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9DF8" w14:textId="77777777" w:rsidR="0047761B" w:rsidRDefault="0047761B">
      <w:pPr>
        <w:spacing w:before="400"/>
      </w:pPr>
    </w:p>
    <w:p w14:paraId="2F0BED8A" w14:textId="77777777" w:rsidR="0047761B" w:rsidRDefault="00000000">
      <w:pPr>
        <w:spacing w:after="80"/>
        <w:jc w:val="center"/>
      </w:pPr>
      <w:r>
        <w:rPr>
          <w:b/>
          <w:bCs/>
          <w:color w:val="1A5C38"/>
          <w:sz w:val="80"/>
          <w:szCs w:val="80"/>
        </w:rPr>
        <w:t>iAudit</w:t>
      </w:r>
    </w:p>
    <w:p w14:paraId="77A494AE" w14:textId="77777777" w:rsidR="0047761B" w:rsidRDefault="0047761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61B" w14:paraId="3F18D0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C38"/>
            <w:tcMar>
              <w:top w:w="220" w:type="dxa"/>
              <w:left w:w="300" w:type="dxa"/>
              <w:bottom w:w="220" w:type="dxa"/>
              <w:right w:w="300" w:type="dxa"/>
            </w:tcMar>
          </w:tcPr>
          <w:p w14:paraId="7FE8D756" w14:textId="77777777" w:rsidR="0047761B" w:rsidRDefault="00000000">
            <w:pPr>
              <w:spacing w:after="60"/>
              <w:jc w:val="center"/>
            </w:pPr>
            <w:r>
              <w:rPr>
                <w:b/>
                <w:bCs/>
                <w:color w:val="FFFFFF"/>
                <w:sz w:val="40"/>
                <w:szCs w:val="40"/>
              </w:rPr>
              <w:t>ISO 14001:2026 Gap Analysis Checklist</w:t>
            </w:r>
          </w:p>
          <w:p w14:paraId="2299EF50" w14:textId="77777777" w:rsidR="0047761B" w:rsidRDefault="00000000">
            <w:pPr>
              <w:spacing w:after="60"/>
              <w:jc w:val="center"/>
            </w:pPr>
            <w:r>
              <w:rPr>
                <w:color w:val="E8F5EE"/>
                <w:sz w:val="26"/>
                <w:szCs w:val="26"/>
              </w:rPr>
              <w:t>Environmental Management System</w:t>
            </w:r>
          </w:p>
          <w:p w14:paraId="067E874A" w14:textId="77777777" w:rsidR="0047761B" w:rsidRDefault="00000000">
            <w:pPr>
              <w:jc w:val="center"/>
            </w:pPr>
            <w:r>
              <w:rPr>
                <w:color w:val="D1D5DB"/>
                <w:sz w:val="18"/>
                <w:szCs w:val="18"/>
              </w:rPr>
              <w:t>Based on the Draft International Standard (DIS) | ★ marks new 2026 requirements</w:t>
            </w:r>
          </w:p>
        </w:tc>
      </w:tr>
    </w:tbl>
    <w:p w14:paraId="35FD64C2" w14:textId="77777777" w:rsidR="0047761B" w:rsidRDefault="0047761B">
      <w:pPr>
        <w:spacing w:before="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5040"/>
      </w:tblGrid>
      <w:tr w:rsidR="0047761B" w14:paraId="5EDA2515"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50F476F" w14:textId="77777777" w:rsidR="0047761B" w:rsidRDefault="00000000">
            <w:r>
              <w:rPr>
                <w:b/>
                <w:bCs/>
                <w:color w:val="1A5C38"/>
                <w:sz w:val="17"/>
                <w:szCs w:val="17"/>
              </w:rPr>
              <w:t>Organisation:</w:t>
            </w:r>
          </w:p>
        </w:tc>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3448D0" w14:textId="77777777" w:rsidR="0047761B" w:rsidRDefault="0047761B"/>
        </w:tc>
      </w:tr>
      <w:tr w:rsidR="0047761B" w14:paraId="75B6D01A"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1CD8871" w14:textId="77777777" w:rsidR="0047761B" w:rsidRDefault="00000000">
            <w:r>
              <w:rPr>
                <w:b/>
                <w:bCs/>
                <w:color w:val="1A5C38"/>
                <w:sz w:val="17"/>
                <w:szCs w:val="17"/>
              </w:rPr>
              <w:t>Site / Scope:</w:t>
            </w:r>
          </w:p>
        </w:tc>
        <w:tc>
          <w:tcPr>
            <w:tcW w:w="504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74F853E1" w14:textId="77777777" w:rsidR="0047761B" w:rsidRDefault="0047761B"/>
        </w:tc>
      </w:tr>
      <w:tr w:rsidR="0047761B" w14:paraId="6ED21FEB"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15A6EE9" w14:textId="77777777" w:rsidR="0047761B" w:rsidRDefault="00000000">
            <w:r>
              <w:rPr>
                <w:b/>
                <w:bCs/>
                <w:color w:val="1A5C38"/>
                <w:sz w:val="17"/>
                <w:szCs w:val="17"/>
              </w:rPr>
              <w:t>Assessed by:</w:t>
            </w:r>
          </w:p>
        </w:tc>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5D7EB2" w14:textId="77777777" w:rsidR="0047761B" w:rsidRDefault="0047761B"/>
        </w:tc>
      </w:tr>
      <w:tr w:rsidR="0047761B" w14:paraId="5B3927C1"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E1F7AFD" w14:textId="77777777" w:rsidR="0047761B" w:rsidRDefault="00000000">
            <w:r>
              <w:rPr>
                <w:b/>
                <w:bCs/>
                <w:color w:val="1A5C38"/>
                <w:sz w:val="17"/>
                <w:szCs w:val="17"/>
              </w:rPr>
              <w:t>Assessment date:</w:t>
            </w:r>
          </w:p>
        </w:tc>
        <w:tc>
          <w:tcPr>
            <w:tcW w:w="504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68BDFA53" w14:textId="77777777" w:rsidR="0047761B" w:rsidRDefault="0047761B"/>
        </w:tc>
      </w:tr>
      <w:tr w:rsidR="0047761B" w14:paraId="3C506765"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AB6FCA4" w14:textId="77777777" w:rsidR="0047761B" w:rsidRDefault="00000000">
            <w:r>
              <w:rPr>
                <w:b/>
                <w:bCs/>
                <w:color w:val="1A5C38"/>
                <w:sz w:val="17"/>
                <w:szCs w:val="17"/>
              </w:rPr>
              <w:t>Report reference:</w:t>
            </w:r>
          </w:p>
        </w:tc>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06FE24" w14:textId="77777777" w:rsidR="0047761B" w:rsidRDefault="0047761B"/>
        </w:tc>
      </w:tr>
      <w:tr w:rsidR="0047761B" w14:paraId="69D4FC5F"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39B6FFF" w14:textId="77777777" w:rsidR="0047761B" w:rsidRDefault="00000000">
            <w:r>
              <w:rPr>
                <w:b/>
                <w:bCs/>
                <w:color w:val="1A5C38"/>
                <w:sz w:val="17"/>
                <w:szCs w:val="17"/>
              </w:rPr>
              <w:t>Standard:</w:t>
            </w:r>
          </w:p>
        </w:tc>
        <w:tc>
          <w:tcPr>
            <w:tcW w:w="504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2D246F77" w14:textId="77777777" w:rsidR="0047761B" w:rsidRDefault="00000000">
            <w:r>
              <w:rPr>
                <w:color w:val="111827"/>
                <w:sz w:val="17"/>
                <w:szCs w:val="17"/>
              </w:rPr>
              <w:t>ISO 14001:2026 (DIS)</w:t>
            </w:r>
          </w:p>
        </w:tc>
      </w:tr>
      <w:tr w:rsidR="0047761B" w14:paraId="6322868A" w14:textId="77777777">
        <w:tblPrEx>
          <w:tblCellMar>
            <w:top w:w="0" w:type="dxa"/>
            <w:bottom w:w="0" w:type="dxa"/>
          </w:tblCellMar>
        </w:tblPrEx>
        <w:tc>
          <w:tcPr>
            <w:tcW w:w="21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AE2C80B" w14:textId="77777777" w:rsidR="0047761B" w:rsidRDefault="00000000">
            <w:r>
              <w:rPr>
                <w:b/>
                <w:bCs/>
                <w:color w:val="1A5C38"/>
                <w:sz w:val="17"/>
                <w:szCs w:val="17"/>
              </w:rPr>
              <w:t>Total questions:</w:t>
            </w:r>
          </w:p>
        </w:tc>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210751" w14:textId="77777777" w:rsidR="0047761B" w:rsidRDefault="00000000">
            <w:r>
              <w:rPr>
                <w:color w:val="111827"/>
                <w:sz w:val="17"/>
                <w:szCs w:val="17"/>
              </w:rPr>
              <w:t>61</w:t>
            </w:r>
          </w:p>
        </w:tc>
      </w:tr>
    </w:tbl>
    <w:p w14:paraId="3E904D5A" w14:textId="77777777" w:rsidR="0047761B" w:rsidRDefault="0047761B">
      <w:pPr>
        <w:spacing w:before="60"/>
      </w:pPr>
    </w:p>
    <w:p w14:paraId="40F43AC8" w14:textId="77777777" w:rsidR="0047761B" w:rsidRDefault="00000000">
      <w:pPr>
        <w:spacing w:before="80" w:after="80"/>
        <w:jc w:val="center"/>
      </w:pPr>
      <w:r>
        <w:rPr>
          <w:color w:val="B91C1C"/>
          <w:sz w:val="16"/>
          <w:szCs w:val="16"/>
        </w:rPr>
        <w:t>UNCONTROLLED WHEN PRINTED — Always verify current version against the document register.</w:t>
      </w:r>
    </w:p>
    <w:p w14:paraId="747FD043" w14:textId="77777777" w:rsidR="0047761B" w:rsidRDefault="00000000">
      <w:r>
        <w:br w:type="page"/>
      </w:r>
    </w:p>
    <w:p w14:paraId="666590B9" w14:textId="77777777" w:rsidR="0047761B" w:rsidRDefault="00000000">
      <w:pPr>
        <w:pStyle w:val="Heading1"/>
        <w:pBdr>
          <w:bottom w:val="single" w:sz="8" w:space="6" w:color="3DAA6E"/>
        </w:pBdr>
      </w:pPr>
      <w:r>
        <w:lastRenderedPageBreak/>
        <w:t>Quick Start Guide</w:t>
      </w:r>
    </w:p>
    <w:p w14:paraId="616E091C" w14:textId="77777777" w:rsidR="0047761B" w:rsidRDefault="00000000">
      <w:pPr>
        <w:pStyle w:val="ListParagraph"/>
        <w:numPr>
          <w:ilvl w:val="0"/>
          <w:numId w:val="2"/>
        </w:numPr>
        <w:spacing w:before="40" w:after="40"/>
      </w:pPr>
      <w:r>
        <w:rPr>
          <w:color w:val="111827"/>
        </w:rPr>
        <w:t>Read the compliance level definitions below to understand Comply, OFI, and NC</w:t>
      </w:r>
    </w:p>
    <w:p w14:paraId="55605355" w14:textId="77777777" w:rsidR="0047761B" w:rsidRDefault="00000000">
      <w:pPr>
        <w:pStyle w:val="ListParagraph"/>
        <w:numPr>
          <w:ilvl w:val="0"/>
          <w:numId w:val="2"/>
        </w:numPr>
        <w:spacing w:before="40" w:after="40"/>
      </w:pPr>
      <w:r>
        <w:rPr>
          <w:color w:val="111827"/>
        </w:rPr>
        <w:t xml:space="preserve">Review the key changes between ISO 14001:2015 and 2026 in the </w:t>
      </w:r>
      <w:proofErr w:type="gramStart"/>
      <w:r>
        <w:rPr>
          <w:color w:val="111827"/>
        </w:rPr>
        <w:t>changes</w:t>
      </w:r>
      <w:proofErr w:type="gramEnd"/>
      <w:r>
        <w:rPr>
          <w:color w:val="111827"/>
        </w:rPr>
        <w:t xml:space="preserve"> summary</w:t>
      </w:r>
    </w:p>
    <w:p w14:paraId="6B69CDC0" w14:textId="77777777" w:rsidR="0047761B" w:rsidRDefault="00000000">
      <w:pPr>
        <w:pStyle w:val="ListParagraph"/>
        <w:numPr>
          <w:ilvl w:val="0"/>
          <w:numId w:val="2"/>
        </w:numPr>
        <w:spacing w:before="40" w:after="40"/>
      </w:pPr>
      <w:r>
        <w:rPr>
          <w:color w:val="111827"/>
        </w:rPr>
        <w:t xml:space="preserve">Note questions marked ★ — </w:t>
      </w:r>
      <w:proofErr w:type="gramStart"/>
      <w:r>
        <w:rPr>
          <w:color w:val="111827"/>
        </w:rPr>
        <w:t>these address</w:t>
      </w:r>
      <w:proofErr w:type="gramEnd"/>
      <w:r>
        <w:rPr>
          <w:color w:val="111827"/>
        </w:rPr>
        <w:t xml:space="preserve"> new or significantly changed 2026 requirements</w:t>
      </w:r>
    </w:p>
    <w:p w14:paraId="550731D7" w14:textId="77777777" w:rsidR="0047761B" w:rsidRDefault="00000000">
      <w:pPr>
        <w:pStyle w:val="ListParagraph"/>
        <w:numPr>
          <w:ilvl w:val="0"/>
          <w:numId w:val="2"/>
        </w:numPr>
        <w:spacing w:before="40" w:after="40"/>
      </w:pPr>
      <w:r>
        <w:rPr>
          <w:color w:val="111827"/>
        </w:rPr>
        <w:t>Work through each clause section systematically</w:t>
      </w:r>
    </w:p>
    <w:p w14:paraId="100FDEF3" w14:textId="77777777" w:rsidR="0047761B" w:rsidRDefault="00000000">
      <w:pPr>
        <w:pStyle w:val="ListParagraph"/>
        <w:numPr>
          <w:ilvl w:val="0"/>
          <w:numId w:val="2"/>
        </w:numPr>
        <w:spacing w:before="40" w:after="40"/>
      </w:pPr>
      <w:r>
        <w:rPr>
          <w:color w:val="111827"/>
        </w:rPr>
        <w:t>Mark each question: ☑ Comply, ⭕ OFI, or ✕ NC</w:t>
      </w:r>
    </w:p>
    <w:p w14:paraId="4BE8BB96" w14:textId="77777777" w:rsidR="0047761B" w:rsidRDefault="00000000">
      <w:pPr>
        <w:pStyle w:val="ListParagraph"/>
        <w:numPr>
          <w:ilvl w:val="0"/>
          <w:numId w:val="2"/>
        </w:numPr>
        <w:spacing w:before="40" w:after="40"/>
      </w:pPr>
      <w:r>
        <w:rPr>
          <w:color w:val="111827"/>
        </w:rPr>
        <w:t>Document evidence for each finding (specific, dated, referenced)</w:t>
      </w:r>
    </w:p>
    <w:p w14:paraId="3A7142E2" w14:textId="77777777" w:rsidR="0047761B" w:rsidRDefault="00000000">
      <w:pPr>
        <w:pStyle w:val="ListParagraph"/>
        <w:numPr>
          <w:ilvl w:val="0"/>
          <w:numId w:val="2"/>
        </w:numPr>
        <w:spacing w:before="40" w:after="40"/>
      </w:pPr>
      <w:r>
        <w:rPr>
          <w:color w:val="111827"/>
        </w:rPr>
        <w:t>Calculate your compliance percentage and maturity level (61 total questions)</w:t>
      </w:r>
    </w:p>
    <w:p w14:paraId="261FA654" w14:textId="77777777" w:rsidR="0047761B" w:rsidRDefault="00000000">
      <w:pPr>
        <w:pStyle w:val="ListParagraph"/>
        <w:numPr>
          <w:ilvl w:val="0"/>
          <w:numId w:val="2"/>
        </w:numPr>
        <w:spacing w:before="40" w:after="40"/>
      </w:pPr>
      <w:r>
        <w:rPr>
          <w:color w:val="111827"/>
        </w:rPr>
        <w:t>Develop action plan for all NC and OFI items</w:t>
      </w:r>
    </w:p>
    <w:p w14:paraId="273CB045" w14:textId="77777777" w:rsidR="0047761B" w:rsidRDefault="00000000">
      <w:pPr>
        <w:pStyle w:val="ListParagraph"/>
        <w:numPr>
          <w:ilvl w:val="0"/>
          <w:numId w:val="2"/>
        </w:numPr>
        <w:spacing w:before="40" w:after="40"/>
      </w:pPr>
      <w:r>
        <w:rPr>
          <w:color w:val="111827"/>
        </w:rPr>
        <w:t>Determine your certification readiness and transition timeline</w:t>
      </w:r>
    </w:p>
    <w:p w14:paraId="5E43130B" w14:textId="77777777" w:rsidR="0047761B" w:rsidRDefault="0047761B">
      <w:pPr>
        <w:spacing w:before="80"/>
      </w:pPr>
    </w:p>
    <w:p w14:paraId="4E3E6DE1" w14:textId="77777777" w:rsidR="0047761B" w:rsidRDefault="00000000">
      <w:pPr>
        <w:pStyle w:val="Heading2"/>
      </w:pPr>
      <w:r>
        <w:t>What This Checklist Assesses</w:t>
      </w:r>
    </w:p>
    <w:p w14:paraId="4C0A2542" w14:textId="77777777" w:rsidR="0047761B" w:rsidRDefault="00000000">
      <w:pPr>
        <w:spacing w:before="80" w:after="80"/>
      </w:pPr>
      <w:r>
        <w:rPr>
          <w:color w:val="111827"/>
        </w:rPr>
        <w:t>This assessment evaluates your organisation's conformance to ISO 14001:2026 across 61 auditable questions covering all clauses 4–10. Questions marked ★ highlight new or significantly changed 2026 requirements, including the two entirely new clauses (6.1.4 and 6.3).</w:t>
      </w:r>
    </w:p>
    <w:p w14:paraId="3C442A9F" w14:textId="77777777" w:rsidR="0047761B" w:rsidRDefault="00000000">
      <w:pPr>
        <w:pStyle w:val="ListParagraph"/>
        <w:numPr>
          <w:ilvl w:val="0"/>
          <w:numId w:val="3"/>
        </w:numPr>
        <w:spacing w:before="30" w:after="30"/>
      </w:pPr>
      <w:r>
        <w:rPr>
          <w:color w:val="111827"/>
        </w:rPr>
        <w:t>61 auditable questions across all ISO 14001:2026 clauses (4–10)</w:t>
      </w:r>
    </w:p>
    <w:p w14:paraId="1E23E0D8" w14:textId="77777777" w:rsidR="0047761B" w:rsidRDefault="00000000">
      <w:pPr>
        <w:pStyle w:val="ListParagraph"/>
        <w:numPr>
          <w:ilvl w:val="0"/>
          <w:numId w:val="3"/>
        </w:numPr>
        <w:spacing w:before="30" w:after="30"/>
      </w:pPr>
      <w:r>
        <w:rPr>
          <w:color w:val="111827"/>
        </w:rPr>
        <w:t>Environmental context, stakeholder needs, and environmental conditions</w:t>
      </w:r>
    </w:p>
    <w:p w14:paraId="61757218" w14:textId="77777777" w:rsidR="0047761B" w:rsidRDefault="00000000">
      <w:pPr>
        <w:pStyle w:val="ListParagraph"/>
        <w:numPr>
          <w:ilvl w:val="0"/>
          <w:numId w:val="3"/>
        </w:numPr>
        <w:spacing w:before="30" w:after="30"/>
      </w:pPr>
      <w:r>
        <w:rPr>
          <w:color w:val="111827"/>
        </w:rPr>
        <w:t>Environmental aspects and impacts including emergency situations</w:t>
      </w:r>
    </w:p>
    <w:p w14:paraId="71A6E253" w14:textId="77777777" w:rsidR="0047761B" w:rsidRDefault="00000000">
      <w:pPr>
        <w:pStyle w:val="ListParagraph"/>
        <w:numPr>
          <w:ilvl w:val="0"/>
          <w:numId w:val="3"/>
        </w:numPr>
        <w:spacing w:before="30" w:after="30"/>
      </w:pPr>
      <w:r>
        <w:rPr>
          <w:color w:val="111827"/>
        </w:rPr>
        <w:t>Compliance obligations (legal and other requirements)</w:t>
      </w:r>
    </w:p>
    <w:p w14:paraId="2A4581AA" w14:textId="77777777" w:rsidR="0047761B" w:rsidRDefault="00000000">
      <w:pPr>
        <w:pStyle w:val="ListParagraph"/>
        <w:numPr>
          <w:ilvl w:val="0"/>
          <w:numId w:val="3"/>
        </w:numPr>
        <w:spacing w:before="30" w:after="30"/>
      </w:pPr>
      <w:r>
        <w:rPr>
          <w:color w:val="111827"/>
        </w:rPr>
        <w:t>Risks and opportunities — new standalone Clause 6.1.4</w:t>
      </w:r>
    </w:p>
    <w:p w14:paraId="478C25CF" w14:textId="77777777" w:rsidR="0047761B" w:rsidRDefault="00000000">
      <w:pPr>
        <w:pStyle w:val="ListParagraph"/>
        <w:numPr>
          <w:ilvl w:val="0"/>
          <w:numId w:val="3"/>
        </w:numPr>
        <w:spacing w:before="30" w:after="30"/>
      </w:pPr>
      <w:r>
        <w:rPr>
          <w:color w:val="111827"/>
        </w:rPr>
        <w:t>Planning and managing of changes — new Clause 6.3</w:t>
      </w:r>
    </w:p>
    <w:p w14:paraId="669341E0" w14:textId="77777777" w:rsidR="0047761B" w:rsidRDefault="00000000">
      <w:pPr>
        <w:pStyle w:val="ListParagraph"/>
        <w:numPr>
          <w:ilvl w:val="0"/>
          <w:numId w:val="3"/>
        </w:numPr>
        <w:spacing w:before="30" w:after="30"/>
      </w:pPr>
      <w:r>
        <w:rPr>
          <w:color w:val="111827"/>
        </w:rPr>
        <w:t>Environmental objectives and action planning</w:t>
      </w:r>
    </w:p>
    <w:p w14:paraId="3A5319BF" w14:textId="77777777" w:rsidR="0047761B" w:rsidRDefault="00000000">
      <w:pPr>
        <w:pStyle w:val="ListParagraph"/>
        <w:numPr>
          <w:ilvl w:val="0"/>
          <w:numId w:val="3"/>
        </w:numPr>
        <w:spacing w:before="30" w:after="30"/>
      </w:pPr>
      <w:r>
        <w:rPr>
          <w:color w:val="111827"/>
        </w:rPr>
        <w:t>Competence, awareness, and communication</w:t>
      </w:r>
    </w:p>
    <w:p w14:paraId="210F9964" w14:textId="77777777" w:rsidR="0047761B" w:rsidRDefault="00000000">
      <w:pPr>
        <w:pStyle w:val="ListParagraph"/>
        <w:numPr>
          <w:ilvl w:val="0"/>
          <w:numId w:val="3"/>
        </w:numPr>
        <w:spacing w:before="30" w:after="30"/>
      </w:pPr>
      <w:r>
        <w:rPr>
          <w:color w:val="111827"/>
        </w:rPr>
        <w:t>Operational control including externally provided processes</w:t>
      </w:r>
    </w:p>
    <w:p w14:paraId="6E7C6578" w14:textId="77777777" w:rsidR="0047761B" w:rsidRDefault="00000000">
      <w:pPr>
        <w:pStyle w:val="ListParagraph"/>
        <w:numPr>
          <w:ilvl w:val="0"/>
          <w:numId w:val="3"/>
        </w:numPr>
        <w:spacing w:before="30" w:after="30"/>
      </w:pPr>
      <w:r>
        <w:rPr>
          <w:color w:val="111827"/>
        </w:rPr>
        <w:t>Emergency preparedness and response</w:t>
      </w:r>
    </w:p>
    <w:p w14:paraId="354DAC1F" w14:textId="77777777" w:rsidR="0047761B" w:rsidRDefault="00000000">
      <w:pPr>
        <w:pStyle w:val="ListParagraph"/>
        <w:numPr>
          <w:ilvl w:val="0"/>
          <w:numId w:val="3"/>
        </w:numPr>
        <w:spacing w:before="30" w:after="30"/>
      </w:pPr>
      <w:r>
        <w:rPr>
          <w:color w:val="111827"/>
        </w:rPr>
        <w:t>Environmental performance monitoring, measurement and evaluation</w:t>
      </w:r>
    </w:p>
    <w:p w14:paraId="7FD100F1" w14:textId="77777777" w:rsidR="0047761B" w:rsidRDefault="00000000">
      <w:pPr>
        <w:pStyle w:val="ListParagraph"/>
        <w:numPr>
          <w:ilvl w:val="0"/>
          <w:numId w:val="3"/>
        </w:numPr>
        <w:spacing w:before="30" w:after="30"/>
      </w:pPr>
      <w:r>
        <w:rPr>
          <w:color w:val="111827"/>
        </w:rPr>
        <w:t>Internal audit with defined objectives</w:t>
      </w:r>
    </w:p>
    <w:p w14:paraId="101E1C08" w14:textId="77777777" w:rsidR="0047761B" w:rsidRDefault="00000000">
      <w:pPr>
        <w:pStyle w:val="ListParagraph"/>
        <w:numPr>
          <w:ilvl w:val="0"/>
          <w:numId w:val="3"/>
        </w:numPr>
        <w:spacing w:before="30" w:after="30"/>
      </w:pPr>
      <w:r>
        <w:rPr>
          <w:color w:val="111827"/>
        </w:rPr>
        <w:t>Management review — restructured 9.3.1 to 9.3.3</w:t>
      </w:r>
    </w:p>
    <w:p w14:paraId="6E2629C2" w14:textId="77777777" w:rsidR="0047761B" w:rsidRDefault="00000000">
      <w:pPr>
        <w:pStyle w:val="ListParagraph"/>
        <w:numPr>
          <w:ilvl w:val="0"/>
          <w:numId w:val="3"/>
        </w:numPr>
        <w:spacing w:before="30" w:after="30"/>
      </w:pPr>
      <w:r>
        <w:rPr>
          <w:color w:val="111827"/>
        </w:rPr>
        <w:t>Nonconformity, corrective action and continual improvement</w:t>
      </w:r>
    </w:p>
    <w:p w14:paraId="491CE2EC" w14:textId="77777777" w:rsidR="0047761B" w:rsidRDefault="00000000">
      <w:r>
        <w:br w:type="page"/>
      </w:r>
    </w:p>
    <w:p w14:paraId="743A63B4" w14:textId="77777777" w:rsidR="0047761B" w:rsidRDefault="00000000">
      <w:pPr>
        <w:pStyle w:val="Heading1"/>
        <w:pBdr>
          <w:bottom w:val="single" w:sz="8" w:space="6" w:color="3DAA6E"/>
        </w:pBdr>
      </w:pPr>
      <w:r>
        <w:lastRenderedPageBreak/>
        <w:t>Three Compliance Assessment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61B" w14:paraId="13250A17" w14:textId="77777777">
        <w:tblPrEx>
          <w:tblCellMar>
            <w:top w:w="0" w:type="dxa"/>
            <w:bottom w:w="0" w:type="dxa"/>
          </w:tblCellMar>
        </w:tblPrEx>
        <w:tc>
          <w:tcPr>
            <w:tcW w:w="0" w:type="auto"/>
            <w:tcBorders>
              <w:top w:val="single" w:sz="8" w:space="0" w:color="2E7D4F"/>
              <w:left w:val="single" w:sz="8" w:space="0" w:color="2E7D4F"/>
              <w:bottom w:val="single" w:sz="1" w:space="0" w:color="C0C0C0"/>
              <w:right w:val="single" w:sz="1" w:space="0" w:color="C0C0C0"/>
            </w:tcBorders>
            <w:shd w:val="clear" w:color="auto" w:fill="E8F5EE"/>
            <w:tcMar>
              <w:top w:w="140" w:type="dxa"/>
              <w:left w:w="200" w:type="dxa"/>
              <w:bottom w:w="140" w:type="dxa"/>
              <w:right w:w="200" w:type="dxa"/>
            </w:tcMar>
          </w:tcPr>
          <w:p w14:paraId="7F0FE6C6" w14:textId="77777777" w:rsidR="0047761B" w:rsidRDefault="00000000">
            <w:pPr>
              <w:spacing w:after="60"/>
            </w:pPr>
            <w:r>
              <w:rPr>
                <w:b/>
                <w:bCs/>
                <w:color w:val="2E7D4F"/>
                <w:sz w:val="26"/>
                <w:szCs w:val="26"/>
              </w:rPr>
              <w:t xml:space="preserve">☑ </w:t>
            </w:r>
            <w:proofErr w:type="gramStart"/>
            <w:r>
              <w:rPr>
                <w:b/>
                <w:bCs/>
                <w:color w:val="2E7D4F"/>
                <w:sz w:val="26"/>
                <w:szCs w:val="26"/>
              </w:rPr>
              <w:t>COMPLY</w:t>
            </w:r>
            <w:r>
              <w:rPr>
                <w:color w:val="1A5C38"/>
                <w:sz w:val="22"/>
                <w:szCs w:val="22"/>
              </w:rPr>
              <w:t xml:space="preserve">  —</w:t>
            </w:r>
            <w:proofErr w:type="gramEnd"/>
            <w:r>
              <w:rPr>
                <w:color w:val="1A5C38"/>
                <w:sz w:val="22"/>
                <w:szCs w:val="22"/>
              </w:rPr>
              <w:t xml:space="preserve"> Requirement Fully Met</w:t>
            </w:r>
          </w:p>
          <w:p w14:paraId="201539D6" w14:textId="77777777" w:rsidR="0047761B" w:rsidRDefault="00000000">
            <w:pPr>
              <w:spacing w:after="60"/>
            </w:pPr>
            <w:r>
              <w:rPr>
                <w:color w:val="111827"/>
                <w:sz w:val="19"/>
                <w:szCs w:val="19"/>
              </w:rPr>
              <w:t>Definition: The environmental requirement is fully implemented with documented evidence. Effective controls are in place and monitored.</w:t>
            </w:r>
          </w:p>
          <w:p w14:paraId="69587C9D" w14:textId="77777777" w:rsidR="0047761B" w:rsidRDefault="00000000">
            <w:pPr>
              <w:spacing w:after="30"/>
            </w:pPr>
            <w:r>
              <w:rPr>
                <w:b/>
                <w:bCs/>
                <w:color w:val="111827"/>
                <w:sz w:val="18"/>
                <w:szCs w:val="18"/>
              </w:rPr>
              <w:t>Evidence indicators:</w:t>
            </w:r>
          </w:p>
          <w:p w14:paraId="02B183E2" w14:textId="77777777" w:rsidR="0047761B" w:rsidRDefault="00000000">
            <w:pPr>
              <w:pStyle w:val="ListParagraph"/>
              <w:numPr>
                <w:ilvl w:val="0"/>
                <w:numId w:val="3"/>
              </w:numPr>
              <w:spacing w:before="30" w:after="30"/>
            </w:pPr>
            <w:r>
              <w:rPr>
                <w:color w:val="111827"/>
                <w:sz w:val="17"/>
                <w:szCs w:val="17"/>
              </w:rPr>
              <w:t>Documentation exists, is current and available as documented information</w:t>
            </w:r>
          </w:p>
          <w:p w14:paraId="6F1D1757" w14:textId="77777777" w:rsidR="0047761B" w:rsidRDefault="00000000">
            <w:pPr>
              <w:pStyle w:val="ListParagraph"/>
              <w:numPr>
                <w:ilvl w:val="0"/>
                <w:numId w:val="3"/>
              </w:numPr>
              <w:spacing w:before="30" w:after="30"/>
            </w:pPr>
            <w:r>
              <w:rPr>
                <w:color w:val="111827"/>
                <w:sz w:val="17"/>
                <w:szCs w:val="17"/>
              </w:rPr>
              <w:t>Staff describe practices consistently and accurately</w:t>
            </w:r>
          </w:p>
          <w:p w14:paraId="4A15652F" w14:textId="77777777" w:rsidR="0047761B" w:rsidRDefault="00000000">
            <w:pPr>
              <w:pStyle w:val="ListParagraph"/>
              <w:numPr>
                <w:ilvl w:val="0"/>
                <w:numId w:val="3"/>
              </w:numPr>
              <w:spacing w:before="30" w:after="30"/>
            </w:pPr>
            <w:r>
              <w:rPr>
                <w:color w:val="111827"/>
                <w:sz w:val="17"/>
                <w:szCs w:val="17"/>
              </w:rPr>
              <w:t>Records demonstrate conformance with requirements</w:t>
            </w:r>
          </w:p>
          <w:p w14:paraId="31D7A127" w14:textId="77777777" w:rsidR="0047761B" w:rsidRDefault="00000000">
            <w:pPr>
              <w:pStyle w:val="ListParagraph"/>
              <w:numPr>
                <w:ilvl w:val="0"/>
                <w:numId w:val="3"/>
              </w:numPr>
              <w:spacing w:before="30" w:after="30"/>
            </w:pPr>
            <w:r>
              <w:rPr>
                <w:color w:val="111827"/>
                <w:sz w:val="17"/>
                <w:szCs w:val="17"/>
              </w:rPr>
              <w:t>Controls are maintained and monitored regularly</w:t>
            </w:r>
          </w:p>
          <w:p w14:paraId="384E3048" w14:textId="77777777" w:rsidR="0047761B" w:rsidRDefault="00000000">
            <w:pPr>
              <w:pStyle w:val="ListParagraph"/>
              <w:numPr>
                <w:ilvl w:val="0"/>
                <w:numId w:val="3"/>
              </w:numPr>
              <w:spacing w:before="30" w:after="30"/>
            </w:pPr>
            <w:r>
              <w:rPr>
                <w:color w:val="111827"/>
                <w:sz w:val="17"/>
                <w:szCs w:val="17"/>
              </w:rPr>
              <w:t>Performance data demonstrates effectiveness</w:t>
            </w:r>
          </w:p>
          <w:p w14:paraId="2A9F0F34" w14:textId="77777777" w:rsidR="0047761B" w:rsidRDefault="0047761B">
            <w:pPr>
              <w:spacing w:before="40"/>
            </w:pPr>
          </w:p>
          <w:p w14:paraId="3316F796" w14:textId="77777777" w:rsidR="0047761B" w:rsidRDefault="00000000">
            <w:r>
              <w:rPr>
                <w:color w:val="111827"/>
                <w:sz w:val="17"/>
                <w:szCs w:val="17"/>
              </w:rPr>
              <w:t>Example: Environmental aspects register lists all significant aspects with control measures, responsible manager, and review date. Emergency situations separately identified. Compliance obligations register available to relevant parties. Risks and opportunities documented with reference to clauses 4.1, 4.2 and 4.3. Workers describe environmental aspects and controls in work areas.</w:t>
            </w:r>
          </w:p>
        </w:tc>
      </w:tr>
    </w:tbl>
    <w:p w14:paraId="0F00CA9B"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61B" w14:paraId="4A0C7BAD" w14:textId="77777777">
        <w:tblPrEx>
          <w:tblCellMar>
            <w:top w:w="0" w:type="dxa"/>
            <w:bottom w:w="0" w:type="dxa"/>
          </w:tblCellMar>
        </w:tblPrEx>
        <w:tc>
          <w:tcPr>
            <w:tcW w:w="0" w:type="auto"/>
            <w:tcBorders>
              <w:top w:val="single" w:sz="8" w:space="0" w:color="D4860A"/>
              <w:left w:val="single" w:sz="8" w:space="0" w:color="D4860A"/>
              <w:bottom w:val="single" w:sz="1" w:space="0" w:color="C0C0C0"/>
              <w:right w:val="single" w:sz="1" w:space="0" w:color="C0C0C0"/>
            </w:tcBorders>
            <w:shd w:val="clear" w:color="auto" w:fill="FEF3E2"/>
            <w:tcMar>
              <w:top w:w="140" w:type="dxa"/>
              <w:left w:w="200" w:type="dxa"/>
              <w:bottom w:w="140" w:type="dxa"/>
              <w:right w:w="200" w:type="dxa"/>
            </w:tcMar>
          </w:tcPr>
          <w:p w14:paraId="2C696344" w14:textId="77777777" w:rsidR="0047761B" w:rsidRDefault="00000000">
            <w:pPr>
              <w:spacing w:after="60"/>
            </w:pPr>
            <w:r>
              <w:rPr>
                <w:b/>
                <w:bCs/>
                <w:color w:val="D4860A"/>
                <w:sz w:val="26"/>
                <w:szCs w:val="26"/>
              </w:rPr>
              <w:t xml:space="preserve">⭕ </w:t>
            </w:r>
            <w:proofErr w:type="gramStart"/>
            <w:r>
              <w:rPr>
                <w:b/>
                <w:bCs/>
                <w:color w:val="D4860A"/>
                <w:sz w:val="26"/>
                <w:szCs w:val="26"/>
              </w:rPr>
              <w:t>OFI</w:t>
            </w:r>
            <w:r>
              <w:rPr>
                <w:color w:val="D4860A"/>
                <w:sz w:val="22"/>
                <w:szCs w:val="22"/>
              </w:rPr>
              <w:t xml:space="preserve">  —</w:t>
            </w:r>
            <w:proofErr w:type="gramEnd"/>
            <w:r>
              <w:rPr>
                <w:color w:val="D4860A"/>
                <w:sz w:val="22"/>
                <w:szCs w:val="22"/>
              </w:rPr>
              <w:t xml:space="preserve"> Opportunity for Improvement</w:t>
            </w:r>
          </w:p>
          <w:p w14:paraId="62120211" w14:textId="77777777" w:rsidR="0047761B" w:rsidRDefault="00000000">
            <w:pPr>
              <w:spacing w:after="60"/>
            </w:pPr>
            <w:r>
              <w:rPr>
                <w:color w:val="111827"/>
                <w:sz w:val="19"/>
                <w:szCs w:val="19"/>
              </w:rPr>
              <w:t>Definition: The requirement is mostly implemented but has minor gaps. Will NOT block certification but prevents full effectiveness.</w:t>
            </w:r>
          </w:p>
          <w:p w14:paraId="67E62243" w14:textId="77777777" w:rsidR="0047761B" w:rsidRDefault="00000000">
            <w:pPr>
              <w:spacing w:after="30"/>
            </w:pPr>
            <w:r>
              <w:rPr>
                <w:b/>
                <w:bCs/>
                <w:color w:val="111827"/>
                <w:sz w:val="18"/>
                <w:szCs w:val="18"/>
              </w:rPr>
              <w:t>Evidence indicators:</w:t>
            </w:r>
          </w:p>
          <w:p w14:paraId="02BD4740" w14:textId="77777777" w:rsidR="0047761B" w:rsidRDefault="00000000">
            <w:pPr>
              <w:pStyle w:val="ListParagraph"/>
              <w:numPr>
                <w:ilvl w:val="0"/>
                <w:numId w:val="3"/>
              </w:numPr>
              <w:spacing w:before="30" w:after="30"/>
            </w:pPr>
            <w:r>
              <w:rPr>
                <w:color w:val="111827"/>
                <w:sz w:val="17"/>
                <w:szCs w:val="17"/>
              </w:rPr>
              <w:t>Some documentation exists but may lack detail or use legacy 2015 terminology</w:t>
            </w:r>
          </w:p>
          <w:p w14:paraId="32630CBC" w14:textId="77777777" w:rsidR="0047761B" w:rsidRDefault="00000000">
            <w:pPr>
              <w:pStyle w:val="ListParagraph"/>
              <w:numPr>
                <w:ilvl w:val="0"/>
                <w:numId w:val="3"/>
              </w:numPr>
              <w:spacing w:before="30" w:after="30"/>
            </w:pPr>
            <w:r>
              <w:rPr>
                <w:color w:val="111827"/>
                <w:sz w:val="17"/>
                <w:szCs w:val="17"/>
              </w:rPr>
              <w:t>Gaps or weaknesses present but not critical</w:t>
            </w:r>
          </w:p>
          <w:p w14:paraId="1CEC61C4" w14:textId="77777777" w:rsidR="0047761B" w:rsidRDefault="00000000">
            <w:pPr>
              <w:pStyle w:val="ListParagraph"/>
              <w:numPr>
                <w:ilvl w:val="0"/>
                <w:numId w:val="3"/>
              </w:numPr>
              <w:spacing w:before="30" w:after="30"/>
            </w:pPr>
            <w:r>
              <w:rPr>
                <w:color w:val="111827"/>
                <w:sz w:val="17"/>
                <w:szCs w:val="17"/>
              </w:rPr>
              <w:t>Not blocking certification</w:t>
            </w:r>
          </w:p>
          <w:p w14:paraId="336F620A" w14:textId="77777777" w:rsidR="0047761B" w:rsidRDefault="00000000">
            <w:pPr>
              <w:pStyle w:val="ListParagraph"/>
              <w:numPr>
                <w:ilvl w:val="0"/>
                <w:numId w:val="3"/>
              </w:numPr>
              <w:spacing w:before="30" w:after="30"/>
            </w:pPr>
            <w:r>
              <w:rPr>
                <w:color w:val="111827"/>
                <w:sz w:val="17"/>
                <w:szCs w:val="17"/>
              </w:rPr>
              <w:t>Improvements would strengthen system effectiveness and align with 2026 requirements</w:t>
            </w:r>
          </w:p>
          <w:p w14:paraId="5310D832" w14:textId="77777777" w:rsidR="0047761B" w:rsidRDefault="0047761B">
            <w:pPr>
              <w:spacing w:before="40"/>
            </w:pPr>
          </w:p>
          <w:p w14:paraId="4842E9B4" w14:textId="77777777" w:rsidR="0047761B" w:rsidRDefault="00000000">
            <w:r>
              <w:rPr>
                <w:color w:val="111827"/>
                <w:sz w:val="17"/>
                <w:szCs w:val="17"/>
              </w:rPr>
              <w:t>Example: Risks and opportunities partially addressed but not in a standalone documented register as required by new Clause 6.1.4. Emergency response plans exist but not formally cross-referenced to emergency situations in the aspects register. Management review conducted but not structured to 9.3.1–9.3.3 subclauses.</w:t>
            </w:r>
          </w:p>
        </w:tc>
      </w:tr>
    </w:tbl>
    <w:p w14:paraId="5BF17B2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761B" w14:paraId="5374C307" w14:textId="77777777">
        <w:tblPrEx>
          <w:tblCellMar>
            <w:top w:w="0" w:type="dxa"/>
            <w:bottom w:w="0" w:type="dxa"/>
          </w:tblCellMar>
        </w:tblPrEx>
        <w:tc>
          <w:tcPr>
            <w:tcW w:w="0" w:type="auto"/>
            <w:tcBorders>
              <w:top w:val="single" w:sz="8" w:space="0" w:color="B91C1C"/>
              <w:left w:val="single" w:sz="8" w:space="0" w:color="B91C1C"/>
              <w:bottom w:val="single" w:sz="1" w:space="0" w:color="C0C0C0"/>
              <w:right w:val="single" w:sz="1" w:space="0" w:color="C0C0C0"/>
            </w:tcBorders>
            <w:shd w:val="clear" w:color="auto" w:fill="FEF2F2"/>
            <w:tcMar>
              <w:top w:w="140" w:type="dxa"/>
              <w:left w:w="200" w:type="dxa"/>
              <w:bottom w:w="140" w:type="dxa"/>
              <w:right w:w="200" w:type="dxa"/>
            </w:tcMar>
          </w:tcPr>
          <w:p w14:paraId="5A0E892B" w14:textId="77777777" w:rsidR="0047761B" w:rsidRDefault="00000000">
            <w:pPr>
              <w:spacing w:after="60"/>
            </w:pPr>
            <w:r>
              <w:rPr>
                <w:b/>
                <w:bCs/>
                <w:color w:val="B91C1C"/>
                <w:sz w:val="26"/>
                <w:szCs w:val="26"/>
              </w:rPr>
              <w:t xml:space="preserve">✕ </w:t>
            </w:r>
            <w:proofErr w:type="gramStart"/>
            <w:r>
              <w:rPr>
                <w:b/>
                <w:bCs/>
                <w:color w:val="B91C1C"/>
                <w:sz w:val="26"/>
                <w:szCs w:val="26"/>
              </w:rPr>
              <w:t>NC</w:t>
            </w:r>
            <w:r>
              <w:rPr>
                <w:color w:val="B91C1C"/>
                <w:sz w:val="22"/>
                <w:szCs w:val="22"/>
              </w:rPr>
              <w:t xml:space="preserve">  —</w:t>
            </w:r>
            <w:proofErr w:type="gramEnd"/>
            <w:r>
              <w:rPr>
                <w:color w:val="B91C1C"/>
                <w:sz w:val="22"/>
                <w:szCs w:val="22"/>
              </w:rPr>
              <w:t xml:space="preserve"> Nonconformity — Not Met</w:t>
            </w:r>
          </w:p>
          <w:p w14:paraId="7AB11614" w14:textId="77777777" w:rsidR="0047761B" w:rsidRDefault="00000000">
            <w:pPr>
              <w:spacing w:after="60"/>
            </w:pPr>
            <w:r>
              <w:rPr>
                <w:b/>
                <w:bCs/>
                <w:color w:val="111827"/>
                <w:sz w:val="19"/>
                <w:szCs w:val="19"/>
              </w:rPr>
              <w:t>Definition: The requirement is NOT implemented or significantly deficient. WILL BLOCK CERTIFICATION. Environmental effectiveness at risk.</w:t>
            </w:r>
          </w:p>
          <w:p w14:paraId="76A8E6D6" w14:textId="77777777" w:rsidR="0047761B" w:rsidRDefault="00000000">
            <w:pPr>
              <w:spacing w:after="30"/>
            </w:pPr>
            <w:r>
              <w:rPr>
                <w:b/>
                <w:bCs/>
                <w:color w:val="111827"/>
                <w:sz w:val="18"/>
                <w:szCs w:val="18"/>
              </w:rPr>
              <w:t>Evidence indicators:</w:t>
            </w:r>
          </w:p>
          <w:p w14:paraId="48AC9D66" w14:textId="77777777" w:rsidR="0047761B" w:rsidRDefault="00000000">
            <w:pPr>
              <w:pStyle w:val="ListParagraph"/>
              <w:numPr>
                <w:ilvl w:val="0"/>
                <w:numId w:val="3"/>
              </w:numPr>
              <w:spacing w:before="30" w:after="30"/>
            </w:pPr>
            <w:r>
              <w:rPr>
                <w:color w:val="111827"/>
                <w:sz w:val="17"/>
                <w:szCs w:val="17"/>
              </w:rPr>
              <w:t>No documentation or severely inadequate</w:t>
            </w:r>
          </w:p>
          <w:p w14:paraId="211F1D0F" w14:textId="77777777" w:rsidR="0047761B" w:rsidRDefault="00000000">
            <w:pPr>
              <w:pStyle w:val="ListParagraph"/>
              <w:numPr>
                <w:ilvl w:val="0"/>
                <w:numId w:val="3"/>
              </w:numPr>
              <w:spacing w:before="30" w:after="30"/>
            </w:pPr>
            <w:r>
              <w:rPr>
                <w:color w:val="111827"/>
                <w:sz w:val="17"/>
                <w:szCs w:val="17"/>
              </w:rPr>
              <w:t>No evidence of implementation or control</w:t>
            </w:r>
          </w:p>
          <w:p w14:paraId="41AA9B78" w14:textId="77777777" w:rsidR="0047761B" w:rsidRDefault="00000000">
            <w:pPr>
              <w:pStyle w:val="ListParagraph"/>
              <w:numPr>
                <w:ilvl w:val="0"/>
                <w:numId w:val="3"/>
              </w:numPr>
              <w:spacing w:before="30" w:after="30"/>
            </w:pPr>
            <w:r>
              <w:rPr>
                <w:color w:val="111827"/>
                <w:sz w:val="17"/>
                <w:szCs w:val="17"/>
              </w:rPr>
              <w:t>Staff unaware of environmental requirements</w:t>
            </w:r>
          </w:p>
          <w:p w14:paraId="491B2E53" w14:textId="77777777" w:rsidR="0047761B" w:rsidRDefault="00000000">
            <w:pPr>
              <w:pStyle w:val="ListParagraph"/>
              <w:numPr>
                <w:ilvl w:val="0"/>
                <w:numId w:val="3"/>
              </w:numPr>
              <w:spacing w:before="30" w:after="30"/>
            </w:pPr>
            <w:r>
              <w:rPr>
                <w:color w:val="111827"/>
                <w:sz w:val="17"/>
                <w:szCs w:val="17"/>
              </w:rPr>
              <w:t>Significant environmental exposure or compliance risk</w:t>
            </w:r>
          </w:p>
          <w:p w14:paraId="32CCF6ED" w14:textId="77777777" w:rsidR="0047761B" w:rsidRDefault="00000000">
            <w:pPr>
              <w:pStyle w:val="ListParagraph"/>
              <w:numPr>
                <w:ilvl w:val="0"/>
                <w:numId w:val="3"/>
              </w:numPr>
              <w:spacing w:before="30" w:after="30"/>
            </w:pPr>
            <w:r>
              <w:rPr>
                <w:color w:val="111827"/>
                <w:sz w:val="17"/>
                <w:szCs w:val="17"/>
              </w:rPr>
              <w:t>New 2026 requirements (Clauses 6.1.4, 6.3) entirely absent</w:t>
            </w:r>
          </w:p>
          <w:p w14:paraId="7C29B497" w14:textId="77777777" w:rsidR="0047761B" w:rsidRDefault="0047761B">
            <w:pPr>
              <w:spacing w:before="40"/>
            </w:pPr>
          </w:p>
          <w:p w14:paraId="67020488" w14:textId="77777777" w:rsidR="0047761B" w:rsidRDefault="00000000">
            <w:r>
              <w:rPr>
                <w:color w:val="111827"/>
                <w:sz w:val="17"/>
                <w:szCs w:val="17"/>
              </w:rPr>
              <w:t>Example: No standalone Risks and Opportunities Register (new Clause 6.1.4). No EMS change management process (new Clause 6.3). Emergency situations not separately identified in aspects register. No environmental aspects identification conducted. URGENT: Address new 2026 requirements before transition audit.</w:t>
            </w:r>
          </w:p>
        </w:tc>
      </w:tr>
    </w:tbl>
    <w:p w14:paraId="416AB36B" w14:textId="77777777" w:rsidR="0047761B" w:rsidRDefault="00000000">
      <w:r>
        <w:br w:type="page"/>
      </w:r>
    </w:p>
    <w:p w14:paraId="3571DB7A" w14:textId="77777777" w:rsidR="0047761B" w:rsidRDefault="00000000">
      <w:pPr>
        <w:pStyle w:val="Heading1"/>
        <w:pBdr>
          <w:bottom w:val="single" w:sz="8" w:space="6" w:color="3DAA6E"/>
        </w:pBdr>
      </w:pPr>
      <w:r>
        <w:lastRenderedPageBreak/>
        <w:t>How to Calculate Your Compliance Score</w:t>
      </w:r>
    </w:p>
    <w:p w14:paraId="6BFD955C" w14:textId="77777777" w:rsidR="0047761B" w:rsidRDefault="00000000">
      <w:pPr>
        <w:spacing w:before="40" w:after="80"/>
      </w:pPr>
      <w:r>
        <w:rPr>
          <w:b/>
          <w:bCs/>
          <w:color w:val="1A5C38"/>
          <w:sz w:val="22"/>
          <w:szCs w:val="22"/>
        </w:rPr>
        <w:t>Formula: Compliance % = (Total Comply ÷ 61) × 100</w:t>
      </w:r>
    </w:p>
    <w:p w14:paraId="7A57D38B" w14:textId="77777777" w:rsidR="0047761B" w:rsidRDefault="00000000">
      <w:pPr>
        <w:spacing w:before="80" w:after="80"/>
      </w:pPr>
      <w:r>
        <w:rPr>
          <w:b/>
          <w:bCs/>
          <w:color w:val="111827"/>
          <w:sz w:val="19"/>
          <w:szCs w:val="19"/>
        </w:rPr>
        <w:t>Example calculation:</w:t>
      </w:r>
    </w:p>
    <w:p w14:paraId="165B75B5" w14:textId="77777777" w:rsidR="0047761B" w:rsidRDefault="00000000">
      <w:pPr>
        <w:pStyle w:val="ListParagraph"/>
        <w:numPr>
          <w:ilvl w:val="0"/>
          <w:numId w:val="3"/>
        </w:numPr>
        <w:spacing w:before="30" w:after="30"/>
      </w:pPr>
      <w:r>
        <w:rPr>
          <w:color w:val="111827"/>
          <w:sz w:val="19"/>
          <w:szCs w:val="19"/>
        </w:rPr>
        <w:t>Comply: 42 questions ☑</w:t>
      </w:r>
    </w:p>
    <w:p w14:paraId="4DBF5E1F" w14:textId="77777777" w:rsidR="0047761B" w:rsidRDefault="00000000">
      <w:pPr>
        <w:pStyle w:val="ListParagraph"/>
        <w:numPr>
          <w:ilvl w:val="0"/>
          <w:numId w:val="3"/>
        </w:numPr>
        <w:spacing w:before="30" w:after="30"/>
      </w:pPr>
      <w:r>
        <w:rPr>
          <w:color w:val="111827"/>
          <w:sz w:val="19"/>
          <w:szCs w:val="19"/>
        </w:rPr>
        <w:t>OFI: 7 questions ⭕</w:t>
      </w:r>
    </w:p>
    <w:p w14:paraId="418A9C09" w14:textId="77777777" w:rsidR="0047761B" w:rsidRDefault="00000000">
      <w:pPr>
        <w:pStyle w:val="ListParagraph"/>
        <w:numPr>
          <w:ilvl w:val="0"/>
          <w:numId w:val="3"/>
        </w:numPr>
        <w:spacing w:before="30" w:after="30"/>
      </w:pPr>
      <w:r>
        <w:rPr>
          <w:color w:val="111827"/>
          <w:sz w:val="19"/>
          <w:szCs w:val="19"/>
        </w:rPr>
        <w:t>NC: 3 questions ✕</w:t>
      </w:r>
    </w:p>
    <w:p w14:paraId="7D90D7C3" w14:textId="77777777" w:rsidR="0047761B" w:rsidRDefault="00000000">
      <w:pPr>
        <w:pStyle w:val="ListParagraph"/>
        <w:numPr>
          <w:ilvl w:val="0"/>
          <w:numId w:val="3"/>
        </w:numPr>
        <w:spacing w:before="30" w:after="30"/>
      </w:pPr>
      <w:r>
        <w:rPr>
          <w:color w:val="111827"/>
          <w:sz w:val="19"/>
          <w:szCs w:val="19"/>
        </w:rPr>
        <w:t>Compliance: (42 ÷ 61) × 100 = 69%</w:t>
      </w:r>
    </w:p>
    <w:p w14:paraId="38B25385" w14:textId="77777777" w:rsidR="0047761B" w:rsidRDefault="0047761B">
      <w:pPr>
        <w:spacing w:before="80"/>
      </w:pPr>
    </w:p>
    <w:p w14:paraId="2C3ADC93" w14:textId="77777777" w:rsidR="0047761B" w:rsidRDefault="00000000">
      <w:pPr>
        <w:pStyle w:val="Heading2"/>
      </w:pPr>
      <w:r>
        <w:t>Maturity Levels &amp; Certification Readiness</w:t>
      </w:r>
    </w:p>
    <w:p w14:paraId="692CC346" w14:textId="77777777" w:rsidR="0047761B" w:rsidRDefault="00000000">
      <w:pPr>
        <w:pStyle w:val="Heading2"/>
      </w:pPr>
      <w:r>
        <w:t>Maturity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00"/>
        <w:gridCol w:w="1400"/>
        <w:gridCol w:w="1400"/>
        <w:gridCol w:w="3600"/>
      </w:tblGrid>
      <w:tr w:rsidR="0047761B" w14:paraId="6F639EC1" w14:textId="77777777">
        <w:tblPrEx>
          <w:tblCellMar>
            <w:top w:w="0" w:type="dxa"/>
            <w:bottom w:w="0" w:type="dxa"/>
          </w:tblCellMar>
        </w:tblPrEx>
        <w:trPr>
          <w:tblHeader/>
        </w:trPr>
        <w:tc>
          <w:tcPr>
            <w:tcW w:w="15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54C4665" w14:textId="77777777" w:rsidR="0047761B" w:rsidRDefault="00000000">
            <w:r>
              <w:rPr>
                <w:b/>
                <w:bCs/>
                <w:color w:val="FFFFFF"/>
                <w:sz w:val="17"/>
                <w:szCs w:val="17"/>
              </w:rPr>
              <w:t>Level</w:t>
            </w:r>
          </w:p>
        </w:tc>
        <w:tc>
          <w:tcPr>
            <w:tcW w:w="14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A357519" w14:textId="77777777" w:rsidR="0047761B" w:rsidRDefault="00000000">
            <w:r>
              <w:rPr>
                <w:b/>
                <w:bCs/>
                <w:color w:val="FFFFFF"/>
                <w:sz w:val="17"/>
                <w:szCs w:val="17"/>
              </w:rPr>
              <w:t>Percentage</w:t>
            </w:r>
          </w:p>
        </w:tc>
        <w:tc>
          <w:tcPr>
            <w:tcW w:w="14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FDA02D8" w14:textId="77777777" w:rsidR="0047761B" w:rsidRDefault="00000000">
            <w:r>
              <w:rPr>
                <w:b/>
                <w:bCs/>
                <w:color w:val="FFFFFF"/>
                <w:sz w:val="17"/>
                <w:szCs w:val="17"/>
              </w:rPr>
              <w:t>Status</w:t>
            </w:r>
          </w:p>
        </w:tc>
        <w:tc>
          <w:tcPr>
            <w:tcW w:w="14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9ABEC3E" w14:textId="77777777" w:rsidR="0047761B" w:rsidRDefault="00000000">
            <w:r>
              <w:rPr>
                <w:b/>
                <w:bCs/>
                <w:color w:val="FFFFFF"/>
                <w:sz w:val="17"/>
                <w:szCs w:val="17"/>
              </w:rPr>
              <w:t>Timeline</w:t>
            </w:r>
          </w:p>
        </w:tc>
        <w:tc>
          <w:tcPr>
            <w:tcW w:w="36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392BCD9" w14:textId="77777777" w:rsidR="0047761B" w:rsidRDefault="00000000">
            <w:r>
              <w:rPr>
                <w:b/>
                <w:bCs/>
                <w:color w:val="FFFFFF"/>
                <w:sz w:val="17"/>
                <w:szCs w:val="17"/>
              </w:rPr>
              <w:t>Action</w:t>
            </w:r>
          </w:p>
        </w:tc>
      </w:tr>
      <w:tr w:rsidR="0047761B" w14:paraId="5753F1DA"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5BCE4EB8" w14:textId="77777777" w:rsidR="0047761B" w:rsidRDefault="00000000">
            <w:r>
              <w:rPr>
                <w:b/>
                <w:bCs/>
                <w:color w:val="111827"/>
                <w:sz w:val="17"/>
                <w:szCs w:val="17"/>
              </w:rPr>
              <w:t>🔴 EARLY</w:t>
            </w:r>
          </w:p>
        </w:tc>
        <w:tc>
          <w:tcPr>
            <w:tcW w:w="14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14AEC562" w14:textId="77777777" w:rsidR="0047761B" w:rsidRDefault="00000000">
            <w:r>
              <w:rPr>
                <w:color w:val="111827"/>
                <w:sz w:val="17"/>
                <w:szCs w:val="17"/>
              </w:rPr>
              <w:t>0–25%</w:t>
            </w:r>
          </w:p>
        </w:tc>
        <w:tc>
          <w:tcPr>
            <w:tcW w:w="14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0FD70098" w14:textId="77777777" w:rsidR="0047761B" w:rsidRDefault="00000000">
            <w:r>
              <w:rPr>
                <w:color w:val="111827"/>
                <w:sz w:val="17"/>
                <w:szCs w:val="17"/>
              </w:rPr>
              <w:t>Not Ready</w:t>
            </w:r>
          </w:p>
        </w:tc>
        <w:tc>
          <w:tcPr>
            <w:tcW w:w="14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463E7F57" w14:textId="77777777" w:rsidR="0047761B" w:rsidRDefault="00000000">
            <w:r>
              <w:rPr>
                <w:color w:val="111827"/>
                <w:sz w:val="17"/>
                <w:szCs w:val="17"/>
              </w:rPr>
              <w:t>6+ months</w:t>
            </w:r>
          </w:p>
        </w:tc>
        <w:tc>
          <w:tcPr>
            <w:tcW w:w="36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66A80851" w14:textId="77777777" w:rsidR="0047761B" w:rsidRDefault="00000000">
            <w:r>
              <w:rPr>
                <w:color w:val="111827"/>
                <w:sz w:val="17"/>
                <w:szCs w:val="17"/>
              </w:rPr>
              <w:t>Major environmental gaps, inadequate controls, exposure at risk</w:t>
            </w:r>
          </w:p>
        </w:tc>
      </w:tr>
      <w:tr w:rsidR="0047761B" w14:paraId="6F3DC5D5"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4A721DA6" w14:textId="77777777" w:rsidR="0047761B" w:rsidRDefault="00000000">
            <w:r>
              <w:rPr>
                <w:b/>
                <w:bCs/>
                <w:color w:val="111827"/>
                <w:sz w:val="17"/>
                <w:szCs w:val="17"/>
              </w:rPr>
              <w:t>🟠 DEVELOPING</w:t>
            </w:r>
          </w:p>
        </w:tc>
        <w:tc>
          <w:tcPr>
            <w:tcW w:w="140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16E840E6" w14:textId="77777777" w:rsidR="0047761B" w:rsidRDefault="00000000">
            <w:r>
              <w:rPr>
                <w:color w:val="111827"/>
                <w:sz w:val="17"/>
                <w:szCs w:val="17"/>
              </w:rPr>
              <w:t>26–50%</w:t>
            </w:r>
          </w:p>
        </w:tc>
        <w:tc>
          <w:tcPr>
            <w:tcW w:w="140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670E77FE" w14:textId="77777777" w:rsidR="0047761B" w:rsidRDefault="00000000">
            <w:r>
              <w:rPr>
                <w:color w:val="111827"/>
                <w:sz w:val="17"/>
                <w:szCs w:val="17"/>
              </w:rPr>
              <w:t>Not Ready</w:t>
            </w:r>
          </w:p>
        </w:tc>
        <w:tc>
          <w:tcPr>
            <w:tcW w:w="140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311E2D35" w14:textId="77777777" w:rsidR="0047761B" w:rsidRDefault="00000000">
            <w:r>
              <w:rPr>
                <w:color w:val="111827"/>
                <w:sz w:val="17"/>
                <w:szCs w:val="17"/>
              </w:rPr>
              <w:t>6+ months</w:t>
            </w:r>
          </w:p>
        </w:tc>
        <w:tc>
          <w:tcPr>
            <w:tcW w:w="360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6DB90D3D" w14:textId="77777777" w:rsidR="0047761B" w:rsidRDefault="00000000">
            <w:r>
              <w:rPr>
                <w:color w:val="111827"/>
                <w:sz w:val="17"/>
                <w:szCs w:val="17"/>
              </w:rPr>
              <w:t>Inconsistent environmental practices, significant gaps, some controls</w:t>
            </w:r>
          </w:p>
        </w:tc>
      </w:tr>
      <w:tr w:rsidR="0047761B" w14:paraId="419DA01B"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2FDB7324" w14:textId="77777777" w:rsidR="0047761B" w:rsidRDefault="00000000">
            <w:r>
              <w:rPr>
                <w:b/>
                <w:bCs/>
                <w:color w:val="111827"/>
                <w:sz w:val="17"/>
                <w:szCs w:val="17"/>
              </w:rPr>
              <w:t>🟡 MANAGED</w:t>
            </w:r>
          </w:p>
        </w:tc>
        <w:tc>
          <w:tcPr>
            <w:tcW w:w="140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10DD022D" w14:textId="77777777" w:rsidR="0047761B" w:rsidRDefault="00000000">
            <w:r>
              <w:rPr>
                <w:color w:val="111827"/>
                <w:sz w:val="17"/>
                <w:szCs w:val="17"/>
              </w:rPr>
              <w:t>51–75%</w:t>
            </w:r>
          </w:p>
        </w:tc>
        <w:tc>
          <w:tcPr>
            <w:tcW w:w="140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09A92083" w14:textId="77777777" w:rsidR="0047761B" w:rsidRDefault="00000000">
            <w:r>
              <w:rPr>
                <w:color w:val="111827"/>
                <w:sz w:val="17"/>
                <w:szCs w:val="17"/>
              </w:rPr>
              <w:t>Near Ready</w:t>
            </w:r>
          </w:p>
        </w:tc>
        <w:tc>
          <w:tcPr>
            <w:tcW w:w="140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385102DA" w14:textId="77777777" w:rsidR="0047761B" w:rsidRDefault="00000000">
            <w:r>
              <w:rPr>
                <w:color w:val="111827"/>
                <w:sz w:val="17"/>
                <w:szCs w:val="17"/>
              </w:rPr>
              <w:t>2–3 months</w:t>
            </w:r>
          </w:p>
        </w:tc>
        <w:tc>
          <w:tcPr>
            <w:tcW w:w="360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16E7470E" w14:textId="77777777" w:rsidR="0047761B" w:rsidRDefault="00000000">
            <w:r>
              <w:rPr>
                <w:color w:val="111827"/>
                <w:sz w:val="17"/>
                <w:szCs w:val="17"/>
              </w:rPr>
              <w:t>Focus on NC findings, can audit within 2–3 months</w:t>
            </w:r>
          </w:p>
        </w:tc>
      </w:tr>
      <w:tr w:rsidR="0047761B" w14:paraId="6C6966EA"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5713F23D" w14:textId="77777777" w:rsidR="0047761B" w:rsidRDefault="00000000">
            <w:r>
              <w:rPr>
                <w:b/>
                <w:bCs/>
                <w:color w:val="111827"/>
                <w:sz w:val="17"/>
                <w:szCs w:val="17"/>
              </w:rPr>
              <w:t>🟢 MATURE</w:t>
            </w:r>
          </w:p>
        </w:tc>
        <w:tc>
          <w:tcPr>
            <w:tcW w:w="14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33410479" w14:textId="77777777" w:rsidR="0047761B" w:rsidRDefault="00000000">
            <w:r>
              <w:rPr>
                <w:color w:val="111827"/>
                <w:sz w:val="17"/>
                <w:szCs w:val="17"/>
              </w:rPr>
              <w:t>76–100%</w:t>
            </w:r>
          </w:p>
        </w:tc>
        <w:tc>
          <w:tcPr>
            <w:tcW w:w="14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60556887" w14:textId="77777777" w:rsidR="0047761B" w:rsidRDefault="00000000">
            <w:r>
              <w:rPr>
                <w:color w:val="111827"/>
                <w:sz w:val="17"/>
                <w:szCs w:val="17"/>
              </w:rPr>
              <w:t>Ready</w:t>
            </w:r>
          </w:p>
        </w:tc>
        <w:tc>
          <w:tcPr>
            <w:tcW w:w="14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4797E353" w14:textId="77777777" w:rsidR="0047761B" w:rsidRDefault="00000000">
            <w:r>
              <w:rPr>
                <w:color w:val="111827"/>
                <w:sz w:val="17"/>
                <w:szCs w:val="17"/>
              </w:rPr>
              <w:t>Ready now</w:t>
            </w:r>
          </w:p>
        </w:tc>
        <w:tc>
          <w:tcPr>
            <w:tcW w:w="36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28F8D0A7" w14:textId="77777777" w:rsidR="0047761B" w:rsidRDefault="00000000">
            <w:r>
              <w:rPr>
                <w:color w:val="111827"/>
                <w:sz w:val="17"/>
                <w:szCs w:val="17"/>
              </w:rPr>
              <w:t>&lt;5 NC, effective controls, schedule audit immediately</w:t>
            </w:r>
          </w:p>
        </w:tc>
      </w:tr>
    </w:tbl>
    <w:p w14:paraId="229E0D74" w14:textId="77777777" w:rsidR="0047761B" w:rsidRDefault="0047761B">
      <w:pPr>
        <w:spacing w:before="60"/>
      </w:pPr>
    </w:p>
    <w:p w14:paraId="2476EAF1" w14:textId="77777777" w:rsidR="0047761B" w:rsidRDefault="00000000">
      <w:pPr>
        <w:pStyle w:val="Heading2"/>
      </w:pPr>
      <w:r>
        <w:t>Certification Readiness by NC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2200"/>
        <w:gridCol w:w="3400"/>
      </w:tblGrid>
      <w:tr w:rsidR="0047761B" w14:paraId="552FDC20" w14:textId="77777777">
        <w:tblPrEx>
          <w:tblCellMar>
            <w:top w:w="0" w:type="dxa"/>
            <w:bottom w:w="0" w:type="dxa"/>
          </w:tblCellMar>
        </w:tblPrEx>
        <w:trPr>
          <w:tblHeader/>
        </w:trPr>
        <w:tc>
          <w:tcPr>
            <w:tcW w:w="15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11FE430" w14:textId="77777777" w:rsidR="0047761B" w:rsidRDefault="00000000">
            <w:r>
              <w:rPr>
                <w:b/>
                <w:bCs/>
                <w:color w:val="FFFFFF"/>
                <w:sz w:val="17"/>
                <w:szCs w:val="17"/>
              </w:rPr>
              <w:t>NC Count</w:t>
            </w:r>
          </w:p>
        </w:tc>
        <w:tc>
          <w:tcPr>
            <w:tcW w:w="22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F81C799" w14:textId="77777777" w:rsidR="0047761B" w:rsidRDefault="00000000">
            <w:r>
              <w:rPr>
                <w:b/>
                <w:bCs/>
                <w:color w:val="FFFFFF"/>
                <w:sz w:val="17"/>
                <w:szCs w:val="17"/>
              </w:rPr>
              <w:t>Readiness Status</w:t>
            </w:r>
          </w:p>
        </w:tc>
        <w:tc>
          <w:tcPr>
            <w:tcW w:w="22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0D32155" w14:textId="77777777" w:rsidR="0047761B" w:rsidRDefault="00000000">
            <w:r>
              <w:rPr>
                <w:b/>
                <w:bCs/>
                <w:color w:val="FFFFFF"/>
                <w:sz w:val="17"/>
                <w:szCs w:val="17"/>
              </w:rPr>
              <w:t>Timeline</w:t>
            </w:r>
          </w:p>
        </w:tc>
        <w:tc>
          <w:tcPr>
            <w:tcW w:w="34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EB29CA2" w14:textId="77777777" w:rsidR="0047761B" w:rsidRDefault="00000000">
            <w:r>
              <w:rPr>
                <w:b/>
                <w:bCs/>
                <w:color w:val="FFFFFF"/>
                <w:sz w:val="17"/>
                <w:szCs w:val="17"/>
              </w:rPr>
              <w:t>Action Required</w:t>
            </w:r>
          </w:p>
        </w:tc>
      </w:tr>
      <w:tr w:rsidR="0047761B" w14:paraId="2F29FEE9"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281C9969" w14:textId="77777777" w:rsidR="0047761B" w:rsidRDefault="00000000">
            <w:r>
              <w:rPr>
                <w:b/>
                <w:bCs/>
                <w:color w:val="111827"/>
                <w:sz w:val="17"/>
                <w:szCs w:val="17"/>
              </w:rPr>
              <w:t>&gt;10 NC</w:t>
            </w:r>
          </w:p>
        </w:tc>
        <w:tc>
          <w:tcPr>
            <w:tcW w:w="22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6C360631" w14:textId="77777777" w:rsidR="0047761B" w:rsidRDefault="00000000">
            <w:r>
              <w:rPr>
                <w:b/>
                <w:bCs/>
                <w:color w:val="111827"/>
                <w:sz w:val="17"/>
                <w:szCs w:val="17"/>
              </w:rPr>
              <w:t>NOT READY</w:t>
            </w:r>
          </w:p>
        </w:tc>
        <w:tc>
          <w:tcPr>
            <w:tcW w:w="22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6F9876B7" w14:textId="77777777" w:rsidR="0047761B" w:rsidRDefault="00000000">
            <w:r>
              <w:rPr>
                <w:color w:val="111827"/>
                <w:sz w:val="17"/>
                <w:szCs w:val="17"/>
              </w:rPr>
              <w:t>6+ months</w:t>
            </w:r>
          </w:p>
        </w:tc>
        <w:tc>
          <w:tcPr>
            <w:tcW w:w="3400" w:type="dxa"/>
            <w:tcBorders>
              <w:top w:val="single" w:sz="1" w:space="0" w:color="C0C0C0"/>
              <w:left w:val="single" w:sz="1" w:space="0" w:color="C0C0C0"/>
              <w:bottom w:val="single" w:sz="1" w:space="0" w:color="C0C0C0"/>
              <w:right w:val="single" w:sz="1" w:space="0" w:color="C0C0C0"/>
            </w:tcBorders>
            <w:shd w:val="clear" w:color="auto" w:fill="FFEBEE"/>
            <w:tcMar>
              <w:top w:w="80" w:type="dxa"/>
              <w:left w:w="140" w:type="dxa"/>
              <w:bottom w:w="80" w:type="dxa"/>
              <w:right w:w="120" w:type="dxa"/>
            </w:tcMar>
            <w:vAlign w:val="center"/>
          </w:tcPr>
          <w:p w14:paraId="470F407E" w14:textId="77777777" w:rsidR="0047761B" w:rsidRDefault="00000000">
            <w:r>
              <w:rPr>
                <w:color w:val="111827"/>
                <w:sz w:val="17"/>
                <w:szCs w:val="17"/>
              </w:rPr>
              <w:t>Major remediation needed, including new 2026 clauses</w:t>
            </w:r>
          </w:p>
        </w:tc>
      </w:tr>
      <w:tr w:rsidR="0047761B" w14:paraId="1D911B21"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79250203" w14:textId="77777777" w:rsidR="0047761B" w:rsidRDefault="00000000">
            <w:r>
              <w:rPr>
                <w:b/>
                <w:bCs/>
                <w:color w:val="111827"/>
                <w:sz w:val="17"/>
                <w:szCs w:val="17"/>
              </w:rPr>
              <w:t>5–10 NC</w:t>
            </w:r>
          </w:p>
        </w:tc>
        <w:tc>
          <w:tcPr>
            <w:tcW w:w="220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1BCB3756" w14:textId="77777777" w:rsidR="0047761B" w:rsidRDefault="00000000">
            <w:r>
              <w:rPr>
                <w:b/>
                <w:bCs/>
                <w:color w:val="111827"/>
                <w:sz w:val="17"/>
                <w:szCs w:val="17"/>
              </w:rPr>
              <w:t>NEAR READY</w:t>
            </w:r>
          </w:p>
        </w:tc>
        <w:tc>
          <w:tcPr>
            <w:tcW w:w="220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5E1696A9" w14:textId="77777777" w:rsidR="0047761B" w:rsidRDefault="00000000">
            <w:r>
              <w:rPr>
                <w:color w:val="111827"/>
                <w:sz w:val="17"/>
                <w:szCs w:val="17"/>
              </w:rPr>
              <w:t>2–3 months</w:t>
            </w:r>
          </w:p>
        </w:tc>
        <w:tc>
          <w:tcPr>
            <w:tcW w:w="3400" w:type="dxa"/>
            <w:tcBorders>
              <w:top w:val="single" w:sz="1" w:space="0" w:color="C0C0C0"/>
              <w:left w:val="single" w:sz="1" w:space="0" w:color="C0C0C0"/>
              <w:bottom w:val="single" w:sz="1" w:space="0" w:color="C0C0C0"/>
              <w:right w:val="single" w:sz="1" w:space="0" w:color="C0C0C0"/>
            </w:tcBorders>
            <w:shd w:val="clear" w:color="auto" w:fill="FFF3E0"/>
            <w:tcMar>
              <w:top w:w="80" w:type="dxa"/>
              <w:left w:w="140" w:type="dxa"/>
              <w:bottom w:w="80" w:type="dxa"/>
              <w:right w:w="120" w:type="dxa"/>
            </w:tcMar>
            <w:vAlign w:val="center"/>
          </w:tcPr>
          <w:p w14:paraId="239EC8FB" w14:textId="77777777" w:rsidR="0047761B" w:rsidRDefault="00000000">
            <w:r>
              <w:rPr>
                <w:color w:val="111827"/>
                <w:sz w:val="17"/>
                <w:szCs w:val="17"/>
              </w:rPr>
              <w:t>Address priority findings and major gaps urgently</w:t>
            </w:r>
          </w:p>
        </w:tc>
      </w:tr>
      <w:tr w:rsidR="0047761B" w14:paraId="36CC7E80"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62CA8193" w14:textId="77777777" w:rsidR="0047761B" w:rsidRDefault="00000000">
            <w:r>
              <w:rPr>
                <w:b/>
                <w:bCs/>
                <w:color w:val="111827"/>
                <w:sz w:val="17"/>
                <w:szCs w:val="17"/>
              </w:rPr>
              <w:t>&lt;5 NC</w:t>
            </w:r>
          </w:p>
        </w:tc>
        <w:tc>
          <w:tcPr>
            <w:tcW w:w="220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0DD9D446" w14:textId="77777777" w:rsidR="0047761B" w:rsidRDefault="00000000">
            <w:r>
              <w:rPr>
                <w:b/>
                <w:bCs/>
                <w:color w:val="111827"/>
                <w:sz w:val="17"/>
                <w:szCs w:val="17"/>
              </w:rPr>
              <w:t>READY</w:t>
            </w:r>
          </w:p>
        </w:tc>
        <w:tc>
          <w:tcPr>
            <w:tcW w:w="220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78B13C2C" w14:textId="77777777" w:rsidR="0047761B" w:rsidRDefault="00000000">
            <w:r>
              <w:rPr>
                <w:color w:val="111827"/>
                <w:sz w:val="17"/>
                <w:szCs w:val="17"/>
              </w:rPr>
              <w:t>Immediate</w:t>
            </w:r>
          </w:p>
        </w:tc>
        <w:tc>
          <w:tcPr>
            <w:tcW w:w="3400" w:type="dxa"/>
            <w:tcBorders>
              <w:top w:val="single" w:sz="1" w:space="0" w:color="C0C0C0"/>
              <w:left w:val="single" w:sz="1" w:space="0" w:color="C0C0C0"/>
              <w:bottom w:val="single" w:sz="1" w:space="0" w:color="C0C0C0"/>
              <w:right w:val="single" w:sz="1" w:space="0" w:color="C0C0C0"/>
            </w:tcBorders>
            <w:shd w:val="clear" w:color="auto" w:fill="FFFDE7"/>
            <w:tcMar>
              <w:top w:w="80" w:type="dxa"/>
              <w:left w:w="140" w:type="dxa"/>
              <w:bottom w:w="80" w:type="dxa"/>
              <w:right w:w="120" w:type="dxa"/>
            </w:tcMar>
            <w:vAlign w:val="center"/>
          </w:tcPr>
          <w:p w14:paraId="425E4D69" w14:textId="77777777" w:rsidR="0047761B" w:rsidRDefault="00000000">
            <w:r>
              <w:rPr>
                <w:color w:val="111827"/>
                <w:sz w:val="17"/>
                <w:szCs w:val="17"/>
              </w:rPr>
              <w:t>Schedule transition audit immediately, controls effective</w:t>
            </w:r>
          </w:p>
        </w:tc>
      </w:tr>
      <w:tr w:rsidR="0047761B" w14:paraId="4523E4E2" w14:textId="77777777">
        <w:tblPrEx>
          <w:tblCellMar>
            <w:top w:w="0" w:type="dxa"/>
            <w:bottom w:w="0" w:type="dxa"/>
          </w:tblCellMar>
        </w:tblPrEx>
        <w:tc>
          <w:tcPr>
            <w:tcW w:w="156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5E1DC7AB" w14:textId="77777777" w:rsidR="0047761B" w:rsidRDefault="00000000">
            <w:r>
              <w:rPr>
                <w:b/>
                <w:bCs/>
                <w:color w:val="111827"/>
                <w:sz w:val="17"/>
                <w:szCs w:val="17"/>
              </w:rPr>
              <w:t>0 NC</w:t>
            </w:r>
          </w:p>
        </w:tc>
        <w:tc>
          <w:tcPr>
            <w:tcW w:w="22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3781DCCA" w14:textId="77777777" w:rsidR="0047761B" w:rsidRDefault="00000000">
            <w:r>
              <w:rPr>
                <w:b/>
                <w:bCs/>
                <w:color w:val="111827"/>
                <w:sz w:val="17"/>
                <w:szCs w:val="17"/>
              </w:rPr>
              <w:t>FULLY READY</w:t>
            </w:r>
          </w:p>
        </w:tc>
        <w:tc>
          <w:tcPr>
            <w:tcW w:w="22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0BFFF9EB" w14:textId="77777777" w:rsidR="0047761B" w:rsidRDefault="00000000">
            <w:r>
              <w:rPr>
                <w:color w:val="111827"/>
                <w:sz w:val="17"/>
                <w:szCs w:val="17"/>
              </w:rPr>
              <w:t>Audit today</w:t>
            </w:r>
          </w:p>
        </w:tc>
        <w:tc>
          <w:tcPr>
            <w:tcW w:w="3400" w:type="dxa"/>
            <w:tcBorders>
              <w:top w:val="single" w:sz="1" w:space="0" w:color="C0C0C0"/>
              <w:left w:val="single" w:sz="1" w:space="0" w:color="C0C0C0"/>
              <w:bottom w:val="single" w:sz="1" w:space="0" w:color="C0C0C0"/>
              <w:right w:val="single" w:sz="1" w:space="0" w:color="C0C0C0"/>
            </w:tcBorders>
            <w:shd w:val="clear" w:color="auto" w:fill="E8F5E9"/>
            <w:tcMar>
              <w:top w:w="80" w:type="dxa"/>
              <w:left w:w="140" w:type="dxa"/>
              <w:bottom w:w="80" w:type="dxa"/>
              <w:right w:w="120" w:type="dxa"/>
            </w:tcMar>
            <w:vAlign w:val="center"/>
          </w:tcPr>
          <w:p w14:paraId="76235940" w14:textId="77777777" w:rsidR="0047761B" w:rsidRDefault="00000000">
            <w:r>
              <w:rPr>
                <w:color w:val="111827"/>
                <w:sz w:val="17"/>
                <w:szCs w:val="17"/>
              </w:rPr>
              <w:t>Excellent environmental system, no blocking issues</w:t>
            </w:r>
          </w:p>
        </w:tc>
      </w:tr>
    </w:tbl>
    <w:p w14:paraId="0D109CE1" w14:textId="77777777" w:rsidR="0047761B" w:rsidRDefault="00000000">
      <w:r>
        <w:br w:type="page"/>
      </w:r>
    </w:p>
    <w:p w14:paraId="515F10FF" w14:textId="77777777" w:rsidR="0047761B" w:rsidRDefault="00000000">
      <w:pPr>
        <w:pStyle w:val="Heading1"/>
        <w:pBdr>
          <w:bottom w:val="single" w:sz="8" w:space="6" w:color="3DAA6E"/>
        </w:pBdr>
      </w:pPr>
      <w:r>
        <w:lastRenderedPageBreak/>
        <w:t>Key Changes: ISO 14001:2015 to ISO 14001:2026</w:t>
      </w:r>
    </w:p>
    <w:p w14:paraId="471BD563" w14:textId="77777777" w:rsidR="0047761B" w:rsidRDefault="00000000">
      <w:pPr>
        <w:spacing w:before="80" w:after="80"/>
      </w:pPr>
      <w:r>
        <w:rPr>
          <w:color w:val="111827"/>
          <w:sz w:val="19"/>
          <w:szCs w:val="19"/>
        </w:rPr>
        <w:t>Questions marked ★ in this checklist address new or significantly changed requirements in the 2026 revision. The table below summarises all key changes for reference.</w:t>
      </w:r>
    </w:p>
    <w:p w14:paraId="11D60D23"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47761B" w14:paraId="5CD1AFCC"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BC2A6D8" w14:textId="77777777" w:rsidR="0047761B" w:rsidRDefault="00000000">
            <w:r>
              <w:rPr>
                <w:b/>
                <w:bCs/>
                <w:color w:val="FFFFFF"/>
                <w:sz w:val="17"/>
                <w:szCs w:val="17"/>
              </w:rPr>
              <w:t>Clause</w:t>
            </w:r>
          </w:p>
        </w:tc>
        <w:tc>
          <w:tcPr>
            <w:tcW w:w="18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5878FF9" w14:textId="77777777" w:rsidR="0047761B" w:rsidRDefault="00000000">
            <w:r>
              <w:rPr>
                <w:b/>
                <w:bCs/>
                <w:color w:val="FFFFFF"/>
                <w:sz w:val="17"/>
                <w:szCs w:val="17"/>
              </w:rPr>
              <w:t>Change Type</w:t>
            </w:r>
          </w:p>
        </w:tc>
        <w:tc>
          <w:tcPr>
            <w:tcW w:w="63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CAB25B0" w14:textId="77777777" w:rsidR="0047761B" w:rsidRDefault="00000000">
            <w:r>
              <w:rPr>
                <w:b/>
                <w:bCs/>
                <w:color w:val="FFFFFF"/>
                <w:sz w:val="17"/>
                <w:szCs w:val="17"/>
              </w:rPr>
              <w:t>Description</w:t>
            </w:r>
          </w:p>
        </w:tc>
      </w:tr>
      <w:tr w:rsidR="0047761B" w14:paraId="63AF29E2"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51FD4C" w14:textId="77777777" w:rsidR="0047761B" w:rsidRDefault="00000000">
            <w:r>
              <w:rPr>
                <w:b/>
                <w:bCs/>
                <w:color w:val="2E7D4F"/>
                <w:sz w:val="18"/>
                <w:szCs w:val="18"/>
              </w:rPr>
              <w:t>6.1.4</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6F44CC" w14:textId="77777777" w:rsidR="0047761B" w:rsidRDefault="00000000">
            <w:r>
              <w:rPr>
                <w:b/>
                <w:bCs/>
                <w:color w:val="2E7D4F"/>
                <w:sz w:val="18"/>
                <w:szCs w:val="18"/>
              </w:rPr>
              <w:t>★ NEW CLAUSE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AF0712" w14:textId="77777777" w:rsidR="0047761B" w:rsidRDefault="00000000">
            <w:r>
              <w:rPr>
                <w:color w:val="111827"/>
                <w:sz w:val="18"/>
                <w:szCs w:val="18"/>
              </w:rPr>
              <w:t>Risks and Opportunities now a distinct, separately documented clause (formerly embedded in 6.1.1) with explicit cross-reference to 4.1, 4.2 and 4.3.</w:t>
            </w:r>
          </w:p>
        </w:tc>
      </w:tr>
      <w:tr w:rsidR="0047761B" w14:paraId="0E7E380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1E6B5F7" w14:textId="77777777" w:rsidR="0047761B" w:rsidRDefault="00000000">
            <w:r>
              <w:rPr>
                <w:b/>
                <w:bCs/>
                <w:color w:val="2E7D4F"/>
                <w:sz w:val="18"/>
                <w:szCs w:val="18"/>
              </w:rPr>
              <w:t>6.3</w:t>
            </w:r>
          </w:p>
        </w:tc>
        <w:tc>
          <w:tcPr>
            <w:tcW w:w="18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ADFB008" w14:textId="77777777" w:rsidR="0047761B" w:rsidRDefault="00000000">
            <w:r>
              <w:rPr>
                <w:b/>
                <w:bCs/>
                <w:color w:val="2E7D4F"/>
                <w:sz w:val="18"/>
                <w:szCs w:val="18"/>
              </w:rPr>
              <w:t>★ NEW CLAUSE</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270DA95" w14:textId="77777777" w:rsidR="0047761B" w:rsidRDefault="00000000">
            <w:r>
              <w:rPr>
                <w:color w:val="111827"/>
                <w:sz w:val="18"/>
                <w:szCs w:val="18"/>
              </w:rPr>
              <w:t>Entirely new requirement to plan and manage planned and unplanned changes affecting the EMS.</w:t>
            </w:r>
          </w:p>
        </w:tc>
      </w:tr>
      <w:tr w:rsidR="0047761B" w14:paraId="3C3D087E"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3863B3" w14:textId="77777777" w:rsidR="0047761B" w:rsidRDefault="00000000">
            <w:r>
              <w:rPr>
                <w:b/>
                <w:bCs/>
                <w:color w:val="111827"/>
                <w:sz w:val="18"/>
                <w:szCs w:val="18"/>
              </w:rPr>
              <w:t>4.1</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5586DE" w14:textId="77777777" w:rsidR="0047761B" w:rsidRDefault="00000000">
            <w:r>
              <w:rPr>
                <w:color w:val="D4860A"/>
                <w:sz w:val="18"/>
                <w:szCs w:val="18"/>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23DF5F" w14:textId="77777777" w:rsidR="0047761B" w:rsidRDefault="00000000">
            <w:r>
              <w:rPr>
                <w:color w:val="111827"/>
                <w:sz w:val="18"/>
                <w:szCs w:val="18"/>
              </w:rPr>
              <w:t>Environmental conditions (biodiversity, ecosystem health, climate, water, pollution) now explicitly required in context assessment.</w:t>
            </w:r>
          </w:p>
        </w:tc>
      </w:tr>
      <w:tr w:rsidR="0047761B" w14:paraId="584BED3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C7BA078" w14:textId="77777777" w:rsidR="0047761B" w:rsidRDefault="00000000">
            <w:r>
              <w:rPr>
                <w:b/>
                <w:bCs/>
                <w:color w:val="111827"/>
                <w:sz w:val="18"/>
                <w:szCs w:val="18"/>
              </w:rPr>
              <w:t>5.2</w:t>
            </w:r>
          </w:p>
        </w:tc>
        <w:tc>
          <w:tcPr>
            <w:tcW w:w="18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DC7D523" w14:textId="77777777" w:rsidR="0047761B" w:rsidRDefault="00000000">
            <w:r>
              <w:rPr>
                <w:color w:val="D4860A"/>
                <w:sz w:val="18"/>
                <w:szCs w:val="18"/>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6488CBC" w14:textId="77777777" w:rsidR="0047761B" w:rsidRDefault="00000000">
            <w:r>
              <w:rPr>
                <w:color w:val="111827"/>
                <w:sz w:val="18"/>
                <w:szCs w:val="18"/>
              </w:rPr>
              <w:t>Policy must now include commitments to biodiversity, natural resource preservation and ecosystem protection. 'Meet' replaces 'fulfil' compliance obligations.</w:t>
            </w:r>
          </w:p>
        </w:tc>
      </w:tr>
      <w:tr w:rsidR="0047761B" w14:paraId="346CD516"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D89752" w14:textId="77777777" w:rsidR="0047761B" w:rsidRDefault="00000000">
            <w:r>
              <w:rPr>
                <w:b/>
                <w:bCs/>
                <w:color w:val="111827"/>
                <w:sz w:val="18"/>
                <w:szCs w:val="18"/>
              </w:rPr>
              <w:t>6.1.2</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32090B" w14:textId="77777777" w:rsidR="0047761B" w:rsidRDefault="00000000">
            <w:r>
              <w:rPr>
                <w:color w:val="D4860A"/>
                <w:sz w:val="18"/>
                <w:szCs w:val="18"/>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91C62F" w14:textId="77777777" w:rsidR="0047761B" w:rsidRDefault="00000000">
            <w:r>
              <w:rPr>
                <w:color w:val="111827"/>
                <w:sz w:val="18"/>
                <w:szCs w:val="18"/>
              </w:rPr>
              <w:t>Emergency situations must be separately determined and documented, distinct from abnormal conditions.</w:t>
            </w:r>
          </w:p>
        </w:tc>
      </w:tr>
      <w:tr w:rsidR="0047761B" w14:paraId="38810B70"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E3788EE" w14:textId="77777777" w:rsidR="0047761B" w:rsidRDefault="00000000">
            <w:r>
              <w:rPr>
                <w:b/>
                <w:bCs/>
                <w:color w:val="111827"/>
                <w:sz w:val="18"/>
                <w:szCs w:val="18"/>
              </w:rPr>
              <w:t>6.1.3</w:t>
            </w:r>
          </w:p>
        </w:tc>
        <w:tc>
          <w:tcPr>
            <w:tcW w:w="18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38CE76E" w14:textId="77777777" w:rsidR="0047761B" w:rsidRDefault="00000000">
            <w:r>
              <w:rPr>
                <w:color w:val="4B5563"/>
                <w:sz w:val="18"/>
                <w:szCs w:val="18"/>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F97400E" w14:textId="77777777" w:rsidR="0047761B" w:rsidRDefault="00000000">
            <w:r>
              <w:rPr>
                <w:color w:val="111827"/>
                <w:sz w:val="18"/>
                <w:szCs w:val="18"/>
              </w:rPr>
              <w:t>'Maintain' changed to 'available as documented information'.</w:t>
            </w:r>
          </w:p>
        </w:tc>
      </w:tr>
      <w:tr w:rsidR="0047761B" w14:paraId="2450E1BA"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A0A3ED" w14:textId="77777777" w:rsidR="0047761B" w:rsidRDefault="00000000">
            <w:r>
              <w:rPr>
                <w:b/>
                <w:bCs/>
                <w:color w:val="111827"/>
                <w:sz w:val="18"/>
                <w:szCs w:val="18"/>
              </w:rPr>
              <w:t>6.2.1</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BD8594" w14:textId="77777777" w:rsidR="0047761B" w:rsidRDefault="00000000">
            <w:r>
              <w:rPr>
                <w:color w:val="4B5563"/>
                <w:sz w:val="18"/>
                <w:szCs w:val="18"/>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BA475F" w14:textId="77777777" w:rsidR="0047761B" w:rsidRDefault="00000000">
            <w:r>
              <w:rPr>
                <w:color w:val="111827"/>
                <w:sz w:val="18"/>
                <w:szCs w:val="18"/>
              </w:rPr>
              <w:t>Documentation requirement changed to 'available as documented information'.</w:t>
            </w:r>
          </w:p>
        </w:tc>
      </w:tr>
      <w:tr w:rsidR="0047761B" w14:paraId="3A6BB405"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DF06AB8" w14:textId="77777777" w:rsidR="0047761B" w:rsidRDefault="00000000">
            <w:r>
              <w:rPr>
                <w:b/>
                <w:bCs/>
                <w:color w:val="111827"/>
                <w:sz w:val="18"/>
                <w:szCs w:val="18"/>
              </w:rPr>
              <w:t>7.4.1</w:t>
            </w:r>
          </w:p>
        </w:tc>
        <w:tc>
          <w:tcPr>
            <w:tcW w:w="18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B3AFFFE" w14:textId="77777777" w:rsidR="0047761B" w:rsidRDefault="00000000">
            <w:r>
              <w:rPr>
                <w:color w:val="4B5563"/>
                <w:sz w:val="18"/>
                <w:szCs w:val="18"/>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17B835F" w14:textId="77777777" w:rsidR="0047761B" w:rsidRDefault="00000000">
            <w:r>
              <w:rPr>
                <w:color w:val="111827"/>
                <w:sz w:val="18"/>
                <w:szCs w:val="18"/>
              </w:rPr>
              <w:t>'Retain' changed to 'available as documented information'.</w:t>
            </w:r>
          </w:p>
        </w:tc>
      </w:tr>
      <w:tr w:rsidR="0047761B" w14:paraId="3B26EB04"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E5FBDB" w14:textId="77777777" w:rsidR="0047761B" w:rsidRDefault="00000000">
            <w:r>
              <w:rPr>
                <w:b/>
                <w:bCs/>
                <w:color w:val="111827"/>
                <w:sz w:val="18"/>
                <w:szCs w:val="18"/>
              </w:rPr>
              <w:t>9.2.2</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FBEACF" w14:textId="77777777" w:rsidR="0047761B" w:rsidRDefault="00000000">
            <w:r>
              <w:rPr>
                <w:color w:val="D4860A"/>
                <w:sz w:val="18"/>
                <w:szCs w:val="18"/>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6BD067" w14:textId="77777777" w:rsidR="0047761B" w:rsidRDefault="00000000">
            <w:r>
              <w:rPr>
                <w:color w:val="111827"/>
                <w:sz w:val="18"/>
                <w:szCs w:val="18"/>
              </w:rPr>
              <w:t>'Objectives' added as an explicit required element of the internal audit programme.</w:t>
            </w:r>
          </w:p>
        </w:tc>
      </w:tr>
      <w:tr w:rsidR="0047761B" w14:paraId="289C9E1C"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F12CBFF" w14:textId="77777777" w:rsidR="0047761B" w:rsidRDefault="00000000">
            <w:r>
              <w:rPr>
                <w:b/>
                <w:bCs/>
                <w:color w:val="111827"/>
                <w:sz w:val="18"/>
                <w:szCs w:val="18"/>
              </w:rPr>
              <w:t>9.3</w:t>
            </w:r>
          </w:p>
        </w:tc>
        <w:tc>
          <w:tcPr>
            <w:tcW w:w="18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F28E3C7" w14:textId="77777777" w:rsidR="0047761B" w:rsidRDefault="00000000">
            <w:r>
              <w:rPr>
                <w:color w:val="4B5563"/>
                <w:sz w:val="18"/>
                <w:szCs w:val="18"/>
              </w:rPr>
              <w:t>RESTRUCTURED</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EB749F3" w14:textId="77777777" w:rsidR="0047761B" w:rsidRDefault="00000000">
            <w:r>
              <w:rPr>
                <w:color w:val="111827"/>
                <w:sz w:val="18"/>
                <w:szCs w:val="18"/>
              </w:rPr>
              <w:t>Management review restructured into subclauses 9.3.1 (context), 9.3.2 (performance inputs), 9.3.3 (results/decisions). 'Outputs' replaced by 'results'.</w:t>
            </w:r>
          </w:p>
        </w:tc>
      </w:tr>
      <w:tr w:rsidR="0047761B" w14:paraId="035CAC64"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6A5FCE" w14:textId="77777777" w:rsidR="0047761B" w:rsidRDefault="00000000">
            <w:r>
              <w:rPr>
                <w:b/>
                <w:bCs/>
                <w:color w:val="111827"/>
                <w:sz w:val="18"/>
                <w:szCs w:val="18"/>
              </w:rPr>
              <w:t>10.1</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EA2E30" w14:textId="77777777" w:rsidR="0047761B" w:rsidRDefault="00000000">
            <w:r>
              <w:rPr>
                <w:color w:val="4B5563"/>
                <w:sz w:val="18"/>
                <w:szCs w:val="18"/>
              </w:rPr>
              <w:t>RENUMBERED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FAC4CC" w14:textId="77777777" w:rsidR="0047761B" w:rsidRDefault="00000000">
            <w:r>
              <w:rPr>
                <w:color w:val="111827"/>
                <w:sz w:val="18"/>
                <w:szCs w:val="18"/>
              </w:rPr>
              <w:t>Former Clause 10.1 General deleted — content merged into 10.1 (formerly 10.2 Nonconformity). Clause 10.3 renumbered to 10.2 (Continual Improvement).</w:t>
            </w:r>
          </w:p>
        </w:tc>
      </w:tr>
      <w:tr w:rsidR="0047761B" w14:paraId="2F795057"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54E297C" w14:textId="77777777" w:rsidR="0047761B" w:rsidRDefault="00000000">
            <w:r>
              <w:rPr>
                <w:b/>
                <w:bCs/>
                <w:color w:val="111827"/>
                <w:sz w:val="18"/>
                <w:szCs w:val="18"/>
              </w:rPr>
              <w:t>10.2</w:t>
            </w:r>
          </w:p>
        </w:tc>
        <w:tc>
          <w:tcPr>
            <w:tcW w:w="18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29A3384" w14:textId="77777777" w:rsidR="0047761B" w:rsidRDefault="00000000">
            <w:r>
              <w:rPr>
                <w:color w:val="D4860A"/>
                <w:sz w:val="18"/>
                <w:szCs w:val="18"/>
              </w:rPr>
              <w:t>REVISED</w:t>
            </w:r>
          </w:p>
        </w:tc>
        <w:tc>
          <w:tcPr>
            <w:tcW w:w="636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0B73502" w14:textId="77777777" w:rsidR="0047761B" w:rsidRDefault="00000000">
            <w:r>
              <w:rPr>
                <w:color w:val="111827"/>
                <w:sz w:val="18"/>
                <w:szCs w:val="18"/>
              </w:rPr>
              <w:t>Expanded to require formal identification of improvement opportunities from Clause 9 findings.</w:t>
            </w:r>
          </w:p>
        </w:tc>
      </w:tr>
      <w:tr w:rsidR="0047761B" w14:paraId="06F866B1"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0BDF70" w14:textId="77777777" w:rsidR="0047761B" w:rsidRDefault="00000000">
            <w:r>
              <w:rPr>
                <w:b/>
                <w:bCs/>
                <w:color w:val="111827"/>
                <w:sz w:val="18"/>
                <w:szCs w:val="18"/>
              </w:rPr>
              <w:t>ALL</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87B09E" w14:textId="77777777" w:rsidR="0047761B" w:rsidRDefault="00000000">
            <w:r>
              <w:rPr>
                <w:color w:val="4B5563"/>
                <w:sz w:val="18"/>
                <w:szCs w:val="18"/>
              </w:rPr>
              <w:t>TERMINOLOGY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8F6A93" w14:textId="77777777" w:rsidR="0047761B" w:rsidRDefault="00000000">
            <w:r>
              <w:rPr>
                <w:color w:val="111827"/>
                <w:sz w:val="18"/>
                <w:szCs w:val="18"/>
              </w:rPr>
              <w:t>'Fulfil/fulfilment' → 'meet/meeting' compliance obligations throughout the standard.</w:t>
            </w:r>
          </w:p>
        </w:tc>
      </w:tr>
    </w:tbl>
    <w:p w14:paraId="02884D40" w14:textId="77777777" w:rsidR="0047761B" w:rsidRDefault="00000000">
      <w:r>
        <w:br w:type="page"/>
      </w:r>
    </w:p>
    <w:p w14:paraId="42084586" w14:textId="77777777" w:rsidR="0047761B" w:rsidRDefault="00000000">
      <w:pPr>
        <w:pStyle w:val="Heading1"/>
        <w:pBdr>
          <w:bottom w:val="single" w:sz="8" w:space="6" w:color="3DAA6E"/>
        </w:pBdr>
      </w:pPr>
      <w:r>
        <w:lastRenderedPageBreak/>
        <w:t xml:space="preserve">ISO 14001:2026 Assessment </w:t>
      </w:r>
      <w:proofErr w:type="gramStart"/>
      <w:r>
        <w:t>Questions  (</w:t>
      </w:r>
      <w:proofErr w:type="gramEnd"/>
      <w:r>
        <w:t>61 total)</w:t>
      </w:r>
    </w:p>
    <w:p w14:paraId="52600524" w14:textId="77777777" w:rsidR="0047761B" w:rsidRDefault="0047761B">
      <w:pPr>
        <w:spacing w:before="120"/>
      </w:pPr>
    </w:p>
    <w:p w14:paraId="48B2104B" w14:textId="77777777" w:rsidR="0047761B" w:rsidRDefault="00000000">
      <w:pPr>
        <w:pBdr>
          <w:bottom w:val="single" w:sz="6" w:space="4" w:color="3DAA6E"/>
        </w:pBdr>
        <w:spacing w:before="360" w:after="120"/>
      </w:pPr>
      <w:r>
        <w:rPr>
          <w:b/>
          <w:bCs/>
          <w:color w:val="1A5C38"/>
          <w:sz w:val="28"/>
          <w:szCs w:val="28"/>
        </w:rPr>
        <w:t>CLAUSE 4: CONTEXT OF THE ORGANISATION</w:t>
      </w:r>
    </w:p>
    <w:p w14:paraId="7227DB65" w14:textId="77777777" w:rsidR="0047761B" w:rsidRDefault="00000000">
      <w:pPr>
        <w:spacing w:before="200" w:after="80"/>
      </w:pPr>
      <w:r>
        <w:rPr>
          <w:b/>
          <w:bCs/>
          <w:color w:val="2E7D4F"/>
          <w:sz w:val="22"/>
          <w:szCs w:val="22"/>
        </w:rPr>
        <w:t xml:space="preserve">Q4.1: </w:t>
      </w:r>
      <w:r>
        <w:rPr>
          <w:b/>
          <w:bCs/>
          <w:color w:val="1E3A5F"/>
          <w:sz w:val="22"/>
          <w:szCs w:val="22"/>
        </w:rPr>
        <w:t>Understanding internal, external issues and environmental conditions</w:t>
      </w:r>
    </w:p>
    <w:p w14:paraId="7E189CD6" w14:textId="77777777" w:rsidR="0047761B" w:rsidRDefault="00000000">
      <w:pPr>
        <w:spacing w:before="40" w:after="40"/>
      </w:pPr>
      <w:r>
        <w:rPr>
          <w:color w:val="111827"/>
          <w:sz w:val="19"/>
          <w:szCs w:val="19"/>
        </w:rPr>
        <w:t>Has the organisation determined external and internal issues relevant to environmental management, including explicit consideration of local and regional environmental conditions such as biodiversity, ecosystem health, pollution levels, water availability, and climate change impacts?</w:t>
      </w:r>
    </w:p>
    <w:p w14:paraId="1145B435" w14:textId="77777777" w:rsidR="0047761B" w:rsidRDefault="00000000">
      <w:pPr>
        <w:pStyle w:val="ListParagraph"/>
        <w:numPr>
          <w:ilvl w:val="0"/>
          <w:numId w:val="3"/>
        </w:numPr>
        <w:spacing w:before="30" w:after="30"/>
      </w:pPr>
      <w:r>
        <w:rPr>
          <w:color w:val="111827"/>
        </w:rPr>
        <w:t>Market, legal, competitive, social, environmental, technological issues</w:t>
      </w:r>
    </w:p>
    <w:p w14:paraId="3A1F0F79" w14:textId="77777777" w:rsidR="0047761B" w:rsidRDefault="00000000">
      <w:pPr>
        <w:pStyle w:val="ListParagraph"/>
        <w:numPr>
          <w:ilvl w:val="0"/>
          <w:numId w:val="3"/>
        </w:numPr>
        <w:spacing w:before="30" w:after="30"/>
      </w:pPr>
      <w:r>
        <w:rPr>
          <w:color w:val="111827"/>
        </w:rPr>
        <w:t>Biodiversity baselines and ecosystem status</w:t>
      </w:r>
    </w:p>
    <w:p w14:paraId="54A173F7" w14:textId="77777777" w:rsidR="0047761B" w:rsidRDefault="00000000">
      <w:pPr>
        <w:pStyle w:val="ListParagraph"/>
        <w:numPr>
          <w:ilvl w:val="0"/>
          <w:numId w:val="3"/>
        </w:numPr>
        <w:spacing w:before="30" w:after="30"/>
      </w:pPr>
      <w:r>
        <w:rPr>
          <w:color w:val="111827"/>
        </w:rPr>
        <w:t>Climate change physical and transition risks</w:t>
      </w:r>
    </w:p>
    <w:p w14:paraId="50EAB0DB" w14:textId="77777777" w:rsidR="0047761B" w:rsidRDefault="00000000">
      <w:pPr>
        <w:pStyle w:val="ListParagraph"/>
        <w:numPr>
          <w:ilvl w:val="0"/>
          <w:numId w:val="3"/>
        </w:numPr>
        <w:spacing w:before="30" w:after="30"/>
      </w:pPr>
      <w:r>
        <w:rPr>
          <w:color w:val="111827"/>
        </w:rPr>
        <w:t>Water stress and local pollution levels</w:t>
      </w:r>
    </w:p>
    <w:p w14:paraId="568FB180"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663064D3"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1996393"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48DE3B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2656068" w14:textId="77777777" w:rsidR="0047761B" w:rsidRDefault="00000000">
            <w:r>
              <w:rPr>
                <w:b/>
                <w:bCs/>
                <w:color w:val="FFFFFF"/>
                <w:sz w:val="17"/>
                <w:szCs w:val="17"/>
              </w:rPr>
              <w:t>Comments / Feedback</w:t>
            </w:r>
          </w:p>
        </w:tc>
      </w:tr>
      <w:tr w:rsidR="0047761B" w14:paraId="654FCFA1"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998D3D5"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70382C6"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CBCAB17"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CFC5DEE"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8AC65B9"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8C76A90" w14:textId="77777777" w:rsidR="0047761B" w:rsidRDefault="00000000">
            <w:r>
              <w:rPr>
                <w:b/>
                <w:bCs/>
                <w:color w:val="4B5563"/>
                <w:sz w:val="16"/>
                <w:szCs w:val="16"/>
              </w:rPr>
              <w:t>Objective evidence notes</w:t>
            </w:r>
          </w:p>
        </w:tc>
      </w:tr>
      <w:tr w:rsidR="0047761B" w14:paraId="54CE2AD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DD51F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29E61F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206C5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E9F166"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0DE7FC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D948E4" w14:textId="77777777" w:rsidR="0047761B" w:rsidRDefault="0047761B"/>
        </w:tc>
      </w:tr>
      <w:tr w:rsidR="0047761B" w14:paraId="1DAA664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44F70E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AAF0C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E32E1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6B627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AC9D8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25513C" w14:textId="77777777" w:rsidR="0047761B" w:rsidRDefault="0047761B"/>
        </w:tc>
      </w:tr>
      <w:tr w:rsidR="0047761B" w14:paraId="6714664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2298D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4D80C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5195D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EDA97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8A8CE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4C3184" w14:textId="77777777" w:rsidR="0047761B" w:rsidRDefault="0047761B"/>
        </w:tc>
      </w:tr>
    </w:tbl>
    <w:p w14:paraId="14A3822A" w14:textId="77777777" w:rsidR="0047761B" w:rsidRDefault="0047761B">
      <w:pPr>
        <w:spacing w:before="80"/>
      </w:pPr>
    </w:p>
    <w:p w14:paraId="5FC541B9" w14:textId="77777777" w:rsidR="0047761B" w:rsidRDefault="00000000">
      <w:pPr>
        <w:spacing w:before="200" w:after="80"/>
      </w:pPr>
      <w:r>
        <w:rPr>
          <w:b/>
          <w:bCs/>
          <w:color w:val="2E7D4F"/>
          <w:sz w:val="22"/>
          <w:szCs w:val="22"/>
        </w:rPr>
        <w:t xml:space="preserve">Q4.2: </w:t>
      </w:r>
      <w:r>
        <w:rPr>
          <w:b/>
          <w:bCs/>
          <w:color w:val="1E3A5F"/>
          <w:sz w:val="22"/>
          <w:szCs w:val="22"/>
        </w:rPr>
        <w:t>Understanding interested parties and their needs</w:t>
      </w:r>
    </w:p>
    <w:p w14:paraId="2D774673" w14:textId="77777777" w:rsidR="0047761B" w:rsidRDefault="00000000">
      <w:pPr>
        <w:spacing w:before="40" w:after="40"/>
      </w:pPr>
      <w:r>
        <w:rPr>
          <w:color w:val="111827"/>
          <w:sz w:val="19"/>
          <w:szCs w:val="19"/>
        </w:rPr>
        <w:t>Does the organisation determine interested parties (employees, regulators, community, customers, suppliers, neighbours, shareholders) and their relevant environmental needs and expectations, including climate-related expectations where applicable?</w:t>
      </w:r>
    </w:p>
    <w:p w14:paraId="53D6875D" w14:textId="77777777" w:rsidR="0047761B" w:rsidRDefault="00000000">
      <w:pPr>
        <w:pStyle w:val="ListParagraph"/>
        <w:numPr>
          <w:ilvl w:val="0"/>
          <w:numId w:val="3"/>
        </w:numPr>
        <w:spacing w:before="30" w:after="30"/>
      </w:pPr>
      <w:r>
        <w:rPr>
          <w:color w:val="111827"/>
        </w:rPr>
        <w:t>Compliance obligations link: needs/expectations identified here must be cross-referenced to Clause 6.1.3</w:t>
      </w:r>
    </w:p>
    <w:p w14:paraId="6813CF9A" w14:textId="77777777" w:rsidR="0047761B" w:rsidRDefault="00000000">
      <w:pPr>
        <w:pStyle w:val="ListParagraph"/>
        <w:numPr>
          <w:ilvl w:val="0"/>
          <w:numId w:val="3"/>
        </w:numPr>
        <w:spacing w:before="30" w:after="30"/>
      </w:pPr>
      <w:r>
        <w:rPr>
          <w:color w:val="111827"/>
        </w:rPr>
        <w:t>Environmental conditions relevant to each stakeholder group must be considered</w:t>
      </w:r>
    </w:p>
    <w:p w14:paraId="5B103876"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9D9CA6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852E7D4"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F94652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AF8E79A" w14:textId="77777777" w:rsidR="0047761B" w:rsidRDefault="00000000">
            <w:r>
              <w:rPr>
                <w:b/>
                <w:bCs/>
                <w:color w:val="FFFFFF"/>
                <w:sz w:val="17"/>
                <w:szCs w:val="17"/>
              </w:rPr>
              <w:t>Comments / Feedback</w:t>
            </w:r>
          </w:p>
        </w:tc>
      </w:tr>
      <w:tr w:rsidR="0047761B" w14:paraId="5C734BA8"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3368186"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4D13BCAF"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093A5899"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E65A2F3"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C29150D"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F196639" w14:textId="77777777" w:rsidR="0047761B" w:rsidRDefault="00000000">
            <w:r>
              <w:rPr>
                <w:b/>
                <w:bCs/>
                <w:color w:val="4B5563"/>
                <w:sz w:val="16"/>
                <w:szCs w:val="16"/>
              </w:rPr>
              <w:t>Objective evidence notes</w:t>
            </w:r>
          </w:p>
        </w:tc>
      </w:tr>
      <w:tr w:rsidR="0047761B" w14:paraId="14FA33C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2A59A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BE2B8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F993F1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16867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322C2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D567C2" w14:textId="77777777" w:rsidR="0047761B" w:rsidRDefault="0047761B"/>
        </w:tc>
      </w:tr>
      <w:tr w:rsidR="0047761B" w14:paraId="682B926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A20D6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CE8D84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BEB81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A869E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DF4656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E375D1" w14:textId="77777777" w:rsidR="0047761B" w:rsidRDefault="0047761B"/>
        </w:tc>
      </w:tr>
      <w:tr w:rsidR="0047761B" w14:paraId="7048108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9BDA6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164D3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A9E740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D714D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46D76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9C1F105" w14:textId="77777777" w:rsidR="0047761B" w:rsidRDefault="0047761B"/>
        </w:tc>
      </w:tr>
    </w:tbl>
    <w:p w14:paraId="17AFD2DB" w14:textId="77777777" w:rsidR="0047761B" w:rsidRDefault="0047761B">
      <w:pPr>
        <w:spacing w:before="80"/>
      </w:pPr>
    </w:p>
    <w:p w14:paraId="4F38E91C" w14:textId="77777777" w:rsidR="0047761B" w:rsidRDefault="00000000">
      <w:pPr>
        <w:spacing w:before="200" w:after="80"/>
      </w:pPr>
      <w:r>
        <w:rPr>
          <w:b/>
          <w:bCs/>
          <w:color w:val="2E7D4F"/>
          <w:sz w:val="22"/>
          <w:szCs w:val="22"/>
        </w:rPr>
        <w:t xml:space="preserve">Q4.3: </w:t>
      </w:r>
      <w:r>
        <w:rPr>
          <w:b/>
          <w:bCs/>
          <w:color w:val="1E3A5F"/>
          <w:sz w:val="22"/>
          <w:szCs w:val="22"/>
        </w:rPr>
        <w:t>Determining the scope of the environmental management system</w:t>
      </w:r>
    </w:p>
    <w:p w14:paraId="5553B0EF" w14:textId="77777777" w:rsidR="0047761B" w:rsidRDefault="00000000">
      <w:pPr>
        <w:spacing w:before="40" w:after="40"/>
      </w:pPr>
      <w:r>
        <w:rPr>
          <w:color w:val="111827"/>
          <w:sz w:val="19"/>
          <w:szCs w:val="19"/>
        </w:rPr>
        <w:t>Has the organisation determined the scope of its EMS including all workplaces, activities, facilities, products, services and organisational boundaries, with explicit consideration of the lifecycle perspective and the organisation's authority and ability to influence?</w:t>
      </w:r>
    </w:p>
    <w:p w14:paraId="06B7B1E5"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1C78C5E1"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0305557" w14:textId="77777777" w:rsidR="0047761B" w:rsidRDefault="00000000">
            <w:r>
              <w:rPr>
                <w:b/>
                <w:bCs/>
                <w:color w:val="FFFFFF"/>
                <w:sz w:val="17"/>
                <w:szCs w:val="17"/>
              </w:rPr>
              <w:lastRenderedPageBreak/>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946B87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91F2FC7" w14:textId="77777777" w:rsidR="0047761B" w:rsidRDefault="00000000">
            <w:r>
              <w:rPr>
                <w:b/>
                <w:bCs/>
                <w:color w:val="FFFFFF"/>
                <w:sz w:val="17"/>
                <w:szCs w:val="17"/>
              </w:rPr>
              <w:t>Comments / Feedback</w:t>
            </w:r>
          </w:p>
        </w:tc>
      </w:tr>
      <w:tr w:rsidR="0047761B" w14:paraId="59562446"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04C0162"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EDDF2BA"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03B5B984"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D9ABEAA"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491650F"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8DEE078" w14:textId="77777777" w:rsidR="0047761B" w:rsidRDefault="00000000">
            <w:r>
              <w:rPr>
                <w:b/>
                <w:bCs/>
                <w:color w:val="4B5563"/>
                <w:sz w:val="16"/>
                <w:szCs w:val="16"/>
              </w:rPr>
              <w:t>Objective evidence notes</w:t>
            </w:r>
          </w:p>
        </w:tc>
      </w:tr>
      <w:tr w:rsidR="0047761B" w14:paraId="21FA211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BA729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CBBB1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D4405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B4EFD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61173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C38CB8" w14:textId="77777777" w:rsidR="0047761B" w:rsidRDefault="0047761B"/>
        </w:tc>
      </w:tr>
      <w:tr w:rsidR="0047761B" w14:paraId="6E117D5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D5778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576B0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B0F3F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8BDBB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279C46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70FFC8" w14:textId="77777777" w:rsidR="0047761B" w:rsidRDefault="0047761B"/>
        </w:tc>
      </w:tr>
      <w:tr w:rsidR="0047761B" w14:paraId="6CF53D1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032D3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4EAFF3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4C843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07A140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5EC0F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1D593C" w14:textId="77777777" w:rsidR="0047761B" w:rsidRDefault="0047761B"/>
        </w:tc>
      </w:tr>
    </w:tbl>
    <w:p w14:paraId="17369E70" w14:textId="77777777" w:rsidR="0047761B" w:rsidRDefault="0047761B">
      <w:pPr>
        <w:spacing w:before="80"/>
      </w:pPr>
    </w:p>
    <w:p w14:paraId="2568EFCD" w14:textId="77777777" w:rsidR="0047761B" w:rsidRDefault="00000000">
      <w:pPr>
        <w:spacing w:before="200" w:after="80"/>
      </w:pPr>
      <w:r>
        <w:rPr>
          <w:b/>
          <w:bCs/>
          <w:color w:val="2E7D4F"/>
          <w:sz w:val="22"/>
          <w:szCs w:val="22"/>
        </w:rPr>
        <w:t xml:space="preserve">Q4.4: </w:t>
      </w:r>
      <w:r>
        <w:rPr>
          <w:b/>
          <w:bCs/>
          <w:color w:val="1E3A5F"/>
          <w:sz w:val="22"/>
          <w:szCs w:val="22"/>
        </w:rPr>
        <w:t>Scope documentation and availability</w:t>
      </w:r>
    </w:p>
    <w:p w14:paraId="45C45F64" w14:textId="77777777" w:rsidR="0047761B" w:rsidRDefault="00000000">
      <w:pPr>
        <w:spacing w:before="40" w:after="40"/>
      </w:pPr>
      <w:r>
        <w:rPr>
          <w:color w:val="111827"/>
          <w:sz w:val="19"/>
          <w:szCs w:val="19"/>
        </w:rPr>
        <w:t>Is the EMS scope documented and made available as documented information (note: 2026 update changes 'maintained as documented information' to 'available as documented information')? Does it account for organisational changes and external factors affecting the EMS?</w:t>
      </w:r>
    </w:p>
    <w:p w14:paraId="198C69F4"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365DA76"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AC97B53"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E8CF62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0CBBEDC" w14:textId="77777777" w:rsidR="0047761B" w:rsidRDefault="00000000">
            <w:r>
              <w:rPr>
                <w:b/>
                <w:bCs/>
                <w:color w:val="FFFFFF"/>
                <w:sz w:val="17"/>
                <w:szCs w:val="17"/>
              </w:rPr>
              <w:t>Comments / Feedback</w:t>
            </w:r>
          </w:p>
        </w:tc>
      </w:tr>
      <w:tr w:rsidR="0047761B" w14:paraId="43818635"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57AA0DA"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7C79D00A"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82F11C8"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0CA1320"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34C9AEE"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CE049F0" w14:textId="77777777" w:rsidR="0047761B" w:rsidRDefault="00000000">
            <w:r>
              <w:rPr>
                <w:b/>
                <w:bCs/>
                <w:color w:val="4B5563"/>
                <w:sz w:val="16"/>
                <w:szCs w:val="16"/>
              </w:rPr>
              <w:t>Objective evidence notes</w:t>
            </w:r>
          </w:p>
        </w:tc>
      </w:tr>
      <w:tr w:rsidR="0047761B" w14:paraId="77F7BA8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B06690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FF93B1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5BD41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E54DA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E1CA5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41BC23F" w14:textId="77777777" w:rsidR="0047761B" w:rsidRDefault="0047761B"/>
        </w:tc>
      </w:tr>
      <w:tr w:rsidR="0047761B" w14:paraId="7445B07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5BBF6D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F913C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78C7B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093363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948BD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FC4999B" w14:textId="77777777" w:rsidR="0047761B" w:rsidRDefault="0047761B"/>
        </w:tc>
      </w:tr>
      <w:tr w:rsidR="0047761B" w14:paraId="362063E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909BC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6B5F2F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D37ED3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9422E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0B121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C1DBF6" w14:textId="77777777" w:rsidR="0047761B" w:rsidRDefault="0047761B"/>
        </w:tc>
      </w:tr>
    </w:tbl>
    <w:p w14:paraId="13A47DB7" w14:textId="77777777" w:rsidR="0047761B" w:rsidRDefault="0047761B">
      <w:pPr>
        <w:spacing w:before="80"/>
      </w:pPr>
    </w:p>
    <w:p w14:paraId="28779A31" w14:textId="77777777" w:rsidR="0047761B" w:rsidRDefault="00000000">
      <w:pPr>
        <w:spacing w:before="200" w:after="80"/>
      </w:pPr>
      <w:r>
        <w:rPr>
          <w:b/>
          <w:bCs/>
          <w:color w:val="2E7D4F"/>
          <w:sz w:val="22"/>
          <w:szCs w:val="22"/>
        </w:rPr>
        <w:t xml:space="preserve">Q4.5: </w:t>
      </w:r>
      <w:r>
        <w:rPr>
          <w:b/>
          <w:bCs/>
          <w:color w:val="1E3A5F"/>
          <w:sz w:val="22"/>
          <w:szCs w:val="22"/>
        </w:rPr>
        <w:t>Understanding relevant issues, environmental requirements and EMS integration</w:t>
      </w:r>
    </w:p>
    <w:p w14:paraId="0F6312EF" w14:textId="77777777" w:rsidR="0047761B" w:rsidRDefault="00000000">
      <w:pPr>
        <w:spacing w:before="40" w:after="40"/>
      </w:pPr>
      <w:r>
        <w:rPr>
          <w:color w:val="111827"/>
          <w:sz w:val="19"/>
          <w:szCs w:val="19"/>
        </w:rPr>
        <w:t>Has the organisation analysed how relevant issues and environmental requirements affect its EMS design, implementation and performance? Is the EMS integrated into the organisation's business processes?</w:t>
      </w:r>
    </w:p>
    <w:p w14:paraId="66DA1916"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36B41BB3"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8015F05"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7A73096"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3FFC84D" w14:textId="77777777" w:rsidR="0047761B" w:rsidRDefault="00000000">
            <w:r>
              <w:rPr>
                <w:b/>
                <w:bCs/>
                <w:color w:val="FFFFFF"/>
                <w:sz w:val="17"/>
                <w:szCs w:val="17"/>
              </w:rPr>
              <w:t>Comments / Feedback</w:t>
            </w:r>
          </w:p>
        </w:tc>
      </w:tr>
      <w:tr w:rsidR="0047761B" w14:paraId="426A4952"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69760E5"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86CF3E0"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36D4CB8A"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C914DF1"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D67E41B"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5A69335" w14:textId="77777777" w:rsidR="0047761B" w:rsidRDefault="00000000">
            <w:r>
              <w:rPr>
                <w:b/>
                <w:bCs/>
                <w:color w:val="4B5563"/>
                <w:sz w:val="16"/>
                <w:szCs w:val="16"/>
              </w:rPr>
              <w:t>Objective evidence notes</w:t>
            </w:r>
          </w:p>
        </w:tc>
      </w:tr>
      <w:tr w:rsidR="0047761B" w14:paraId="515481E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28BAC4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35DD3D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9414E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F3BFA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0D728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EF2468" w14:textId="77777777" w:rsidR="0047761B" w:rsidRDefault="0047761B"/>
        </w:tc>
      </w:tr>
      <w:tr w:rsidR="0047761B" w14:paraId="45A6B7C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098F6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CE691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A32E1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2BF6CE"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A81D7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8050C1" w14:textId="77777777" w:rsidR="0047761B" w:rsidRDefault="0047761B"/>
        </w:tc>
      </w:tr>
      <w:tr w:rsidR="0047761B" w14:paraId="74451E9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E4576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DFAFB8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08FC7A7"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EB1D4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4CEC47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5418B8" w14:textId="77777777" w:rsidR="0047761B" w:rsidRDefault="0047761B"/>
        </w:tc>
      </w:tr>
    </w:tbl>
    <w:p w14:paraId="1AB449B9" w14:textId="77777777" w:rsidR="0047761B" w:rsidRDefault="0047761B">
      <w:pPr>
        <w:spacing w:before="80"/>
      </w:pPr>
    </w:p>
    <w:p w14:paraId="117D0C36" w14:textId="77777777" w:rsidR="0047761B" w:rsidRDefault="0047761B">
      <w:pPr>
        <w:spacing w:before="120"/>
      </w:pPr>
    </w:p>
    <w:p w14:paraId="054A2A78" w14:textId="77777777" w:rsidR="0047761B" w:rsidRDefault="00000000">
      <w:pPr>
        <w:pBdr>
          <w:bottom w:val="single" w:sz="6" w:space="4" w:color="3DAA6E"/>
        </w:pBdr>
        <w:spacing w:before="360" w:after="120"/>
      </w:pPr>
      <w:r>
        <w:rPr>
          <w:b/>
          <w:bCs/>
          <w:color w:val="1A5C38"/>
          <w:sz w:val="28"/>
          <w:szCs w:val="28"/>
        </w:rPr>
        <w:t>CLAUSE 5: LEADERSHIP AND COMMITMENT</w:t>
      </w:r>
    </w:p>
    <w:p w14:paraId="094BEF93" w14:textId="77777777" w:rsidR="0047761B" w:rsidRDefault="00000000">
      <w:pPr>
        <w:spacing w:before="200" w:after="80"/>
      </w:pPr>
      <w:r>
        <w:rPr>
          <w:b/>
          <w:bCs/>
          <w:color w:val="2E7D4F"/>
          <w:sz w:val="22"/>
          <w:szCs w:val="22"/>
        </w:rPr>
        <w:t xml:space="preserve">Q5.1: </w:t>
      </w:r>
      <w:r>
        <w:rPr>
          <w:b/>
          <w:bCs/>
          <w:color w:val="1E3A5F"/>
          <w:sz w:val="22"/>
          <w:szCs w:val="22"/>
        </w:rPr>
        <w:t>Leadership and commitment for environmental management</w:t>
      </w:r>
    </w:p>
    <w:p w14:paraId="413293CC" w14:textId="77777777" w:rsidR="0047761B" w:rsidRDefault="00000000">
      <w:pPr>
        <w:spacing w:before="40" w:after="40"/>
      </w:pPr>
      <w:r>
        <w:rPr>
          <w:color w:val="111827"/>
          <w:sz w:val="19"/>
          <w:szCs w:val="19"/>
        </w:rPr>
        <w:t>Does top management demonstrate leadership and commitment to the EMS by establishing vision, values and strategic direction for environmental performance, and by supporting roles across all functions (not just management roles)?</w:t>
      </w:r>
    </w:p>
    <w:p w14:paraId="4C5CD831" w14:textId="77777777" w:rsidR="0047761B" w:rsidRDefault="00000000">
      <w:pPr>
        <w:spacing w:before="40" w:after="40"/>
      </w:pPr>
      <w:r>
        <w:rPr>
          <w:color w:val="4B5563"/>
          <w:sz w:val="17"/>
          <w:szCs w:val="17"/>
        </w:rPr>
        <w:t>Evidence: Policy, resource allocation, visible leadership actions, performance monitoring, decision-making prioritising environment</w:t>
      </w:r>
    </w:p>
    <w:p w14:paraId="20DEBCE6"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1A55FF6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C018904" w14:textId="77777777" w:rsidR="0047761B" w:rsidRDefault="00000000">
            <w:r>
              <w:rPr>
                <w:b/>
                <w:bCs/>
                <w:color w:val="FFFFFF"/>
                <w:sz w:val="17"/>
                <w:szCs w:val="17"/>
              </w:rPr>
              <w:lastRenderedPageBreak/>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1F2208B"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0D72FEA" w14:textId="77777777" w:rsidR="0047761B" w:rsidRDefault="00000000">
            <w:r>
              <w:rPr>
                <w:b/>
                <w:bCs/>
                <w:color w:val="FFFFFF"/>
                <w:sz w:val="17"/>
                <w:szCs w:val="17"/>
              </w:rPr>
              <w:t>Comments / Feedback</w:t>
            </w:r>
          </w:p>
        </w:tc>
      </w:tr>
      <w:tr w:rsidR="0047761B" w14:paraId="02A06D62"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034B3CA"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30E23941"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71BB499A"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90394BA"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96D801B"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8D87229" w14:textId="77777777" w:rsidR="0047761B" w:rsidRDefault="00000000">
            <w:r>
              <w:rPr>
                <w:b/>
                <w:bCs/>
                <w:color w:val="4B5563"/>
                <w:sz w:val="16"/>
                <w:szCs w:val="16"/>
              </w:rPr>
              <w:t>Objective evidence notes</w:t>
            </w:r>
          </w:p>
        </w:tc>
      </w:tr>
      <w:tr w:rsidR="0047761B" w14:paraId="2C19075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90FDF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6B39B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91AAD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54155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C42BA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FCCBA6F" w14:textId="77777777" w:rsidR="0047761B" w:rsidRDefault="0047761B"/>
        </w:tc>
      </w:tr>
      <w:tr w:rsidR="0047761B" w14:paraId="53CAD4D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3B9EB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4409C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38CFF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8F366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27216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393C4A" w14:textId="77777777" w:rsidR="0047761B" w:rsidRDefault="0047761B"/>
        </w:tc>
      </w:tr>
      <w:tr w:rsidR="0047761B" w14:paraId="310640D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546D3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EF7FE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0B548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B5B58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202B02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2C780C" w14:textId="77777777" w:rsidR="0047761B" w:rsidRDefault="0047761B"/>
        </w:tc>
      </w:tr>
    </w:tbl>
    <w:p w14:paraId="57F197AC" w14:textId="77777777" w:rsidR="0047761B" w:rsidRDefault="0047761B">
      <w:pPr>
        <w:spacing w:before="80"/>
      </w:pPr>
    </w:p>
    <w:p w14:paraId="6A548416" w14:textId="77777777" w:rsidR="0047761B" w:rsidRDefault="00000000">
      <w:pPr>
        <w:spacing w:before="200" w:after="80"/>
      </w:pPr>
      <w:r>
        <w:rPr>
          <w:b/>
          <w:bCs/>
          <w:color w:val="2E7D4F"/>
          <w:sz w:val="22"/>
          <w:szCs w:val="22"/>
        </w:rPr>
        <w:t xml:space="preserve">Q5.2: </w:t>
      </w:r>
      <w:r>
        <w:rPr>
          <w:b/>
          <w:bCs/>
          <w:color w:val="1E3A5F"/>
          <w:sz w:val="22"/>
          <w:szCs w:val="22"/>
        </w:rPr>
        <w:t>Management accountability for environment</w:t>
      </w:r>
    </w:p>
    <w:p w14:paraId="475C41B1" w14:textId="77777777" w:rsidR="0047761B" w:rsidRDefault="00000000">
      <w:pPr>
        <w:spacing w:before="40" w:after="40"/>
      </w:pPr>
      <w:r>
        <w:rPr>
          <w:color w:val="111827"/>
          <w:sz w:val="19"/>
          <w:szCs w:val="19"/>
        </w:rPr>
        <w:t>Are environmental responsibilities clearly assigned to managers and individuals at all levels? Are they held accountable for environmental performance and compliance?</w:t>
      </w:r>
    </w:p>
    <w:p w14:paraId="39510D40"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28E1556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57623F1"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04DD0A2"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449A8E6" w14:textId="77777777" w:rsidR="0047761B" w:rsidRDefault="00000000">
            <w:r>
              <w:rPr>
                <w:b/>
                <w:bCs/>
                <w:color w:val="FFFFFF"/>
                <w:sz w:val="17"/>
                <w:szCs w:val="17"/>
              </w:rPr>
              <w:t>Comments / Feedback</w:t>
            </w:r>
          </w:p>
        </w:tc>
      </w:tr>
      <w:tr w:rsidR="0047761B" w14:paraId="1443E0C5"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796F03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48A61F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BDD47D3"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319569A"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E1C097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4A40AEC" w14:textId="77777777" w:rsidR="0047761B" w:rsidRDefault="00000000">
            <w:r>
              <w:rPr>
                <w:b/>
                <w:bCs/>
                <w:color w:val="4B5563"/>
                <w:sz w:val="16"/>
                <w:szCs w:val="16"/>
              </w:rPr>
              <w:t>Objective evidence notes</w:t>
            </w:r>
          </w:p>
        </w:tc>
      </w:tr>
      <w:tr w:rsidR="0047761B" w14:paraId="6E063C1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12A1AA"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D09DC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4266F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873D82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376D1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61C66E" w14:textId="77777777" w:rsidR="0047761B" w:rsidRDefault="0047761B"/>
        </w:tc>
      </w:tr>
      <w:tr w:rsidR="0047761B" w14:paraId="78617AE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03BCE7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6C872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8A519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468F55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97D9D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18C8F48" w14:textId="77777777" w:rsidR="0047761B" w:rsidRDefault="0047761B"/>
        </w:tc>
      </w:tr>
      <w:tr w:rsidR="0047761B" w14:paraId="1E403C0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B496C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0A412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72CA6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CC1C6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6A5CD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7979BE" w14:textId="77777777" w:rsidR="0047761B" w:rsidRDefault="0047761B"/>
        </w:tc>
      </w:tr>
    </w:tbl>
    <w:p w14:paraId="214B8F65" w14:textId="77777777" w:rsidR="0047761B" w:rsidRDefault="0047761B">
      <w:pPr>
        <w:spacing w:before="80"/>
      </w:pPr>
    </w:p>
    <w:p w14:paraId="6AC8C7AB" w14:textId="77777777" w:rsidR="0047761B" w:rsidRDefault="00000000">
      <w:pPr>
        <w:spacing w:before="200" w:after="80"/>
      </w:pPr>
      <w:r>
        <w:rPr>
          <w:b/>
          <w:bCs/>
          <w:color w:val="2E7D4F"/>
          <w:sz w:val="22"/>
          <w:szCs w:val="22"/>
        </w:rPr>
        <w:t xml:space="preserve">Q5.3: </w:t>
      </w:r>
      <w:r>
        <w:rPr>
          <w:b/>
          <w:bCs/>
          <w:color w:val="1E3A5F"/>
          <w:sz w:val="22"/>
          <w:szCs w:val="22"/>
        </w:rPr>
        <w:t>Environmental policy documentation</w:t>
      </w:r>
    </w:p>
    <w:p w14:paraId="33A0CAE1" w14:textId="77777777" w:rsidR="0047761B" w:rsidRDefault="00000000">
      <w:pPr>
        <w:spacing w:before="40" w:after="40"/>
      </w:pPr>
      <w:r>
        <w:rPr>
          <w:color w:val="111827"/>
          <w:sz w:val="19"/>
          <w:szCs w:val="19"/>
        </w:rPr>
        <w:t>Is there a documented environmental policy that:</w:t>
      </w:r>
    </w:p>
    <w:p w14:paraId="3A93F8D3" w14:textId="77777777" w:rsidR="0047761B" w:rsidRDefault="00000000">
      <w:pPr>
        <w:pStyle w:val="ListParagraph"/>
        <w:numPr>
          <w:ilvl w:val="0"/>
          <w:numId w:val="3"/>
        </w:numPr>
        <w:spacing w:before="30" w:after="30"/>
      </w:pPr>
      <w:r>
        <w:rPr>
          <w:color w:val="111827"/>
        </w:rPr>
        <w:t>Includes commitment to meet (not just 'fulfil') compliance obligations?</w:t>
      </w:r>
    </w:p>
    <w:p w14:paraId="59BD7D62" w14:textId="77777777" w:rsidR="0047761B" w:rsidRDefault="00000000">
      <w:pPr>
        <w:pStyle w:val="ListParagraph"/>
        <w:numPr>
          <w:ilvl w:val="0"/>
          <w:numId w:val="3"/>
        </w:numPr>
        <w:spacing w:before="30" w:after="30"/>
      </w:pPr>
      <w:r>
        <w:rPr>
          <w:color w:val="111827"/>
        </w:rPr>
        <w:t xml:space="preserve">Includes commitment to pollution prevention, protection of biodiversity, preservation of natural resources, and ecosystem </w:t>
      </w:r>
      <w:proofErr w:type="gramStart"/>
      <w:r>
        <w:rPr>
          <w:color w:val="111827"/>
        </w:rPr>
        <w:t>protection?</w:t>
      </w:r>
      <w:proofErr w:type="gramEnd"/>
    </w:p>
    <w:p w14:paraId="5580046C" w14:textId="77777777" w:rsidR="0047761B" w:rsidRDefault="00000000">
      <w:pPr>
        <w:pStyle w:val="ListParagraph"/>
        <w:numPr>
          <w:ilvl w:val="0"/>
          <w:numId w:val="3"/>
        </w:numPr>
        <w:spacing w:before="30" w:after="30"/>
      </w:pPr>
      <w:r>
        <w:rPr>
          <w:color w:val="111827"/>
        </w:rPr>
        <w:t xml:space="preserve">Includes commitment to continual </w:t>
      </w:r>
      <w:proofErr w:type="gramStart"/>
      <w:r>
        <w:rPr>
          <w:color w:val="111827"/>
        </w:rPr>
        <w:t>improvement?</w:t>
      </w:r>
      <w:proofErr w:type="gramEnd"/>
    </w:p>
    <w:p w14:paraId="2B368BB0" w14:textId="77777777" w:rsidR="0047761B" w:rsidRDefault="00000000">
      <w:pPr>
        <w:pStyle w:val="ListParagraph"/>
        <w:numPr>
          <w:ilvl w:val="0"/>
          <w:numId w:val="3"/>
        </w:numPr>
        <w:spacing w:before="30" w:after="30"/>
      </w:pPr>
      <w:r>
        <w:rPr>
          <w:color w:val="111827"/>
        </w:rPr>
        <w:t>Is appropriate to organisational context and environmental aspects?</w:t>
      </w:r>
    </w:p>
    <w:p w14:paraId="66999A5B" w14:textId="77777777" w:rsidR="0047761B" w:rsidRDefault="00000000">
      <w:pPr>
        <w:pStyle w:val="ListParagraph"/>
        <w:numPr>
          <w:ilvl w:val="0"/>
          <w:numId w:val="3"/>
        </w:numPr>
        <w:spacing w:before="30" w:after="30"/>
      </w:pPr>
      <w:r>
        <w:rPr>
          <w:color w:val="111827"/>
        </w:rPr>
        <w:t>Is communicated and understood by all workers?</w:t>
      </w:r>
    </w:p>
    <w:p w14:paraId="2DC37079" w14:textId="77777777" w:rsidR="0047761B" w:rsidRDefault="00000000">
      <w:pPr>
        <w:pStyle w:val="ListParagraph"/>
        <w:numPr>
          <w:ilvl w:val="0"/>
          <w:numId w:val="3"/>
        </w:numPr>
        <w:spacing w:before="30" w:after="30"/>
      </w:pPr>
      <w:r>
        <w:rPr>
          <w:color w:val="111827"/>
        </w:rPr>
        <w:t>Is made available to interested parties?</w:t>
      </w:r>
    </w:p>
    <w:p w14:paraId="3DBE9C83"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77204F7"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4871D2A"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E76AA59"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9720D39" w14:textId="77777777" w:rsidR="0047761B" w:rsidRDefault="00000000">
            <w:r>
              <w:rPr>
                <w:b/>
                <w:bCs/>
                <w:color w:val="FFFFFF"/>
                <w:sz w:val="17"/>
                <w:szCs w:val="17"/>
              </w:rPr>
              <w:t>Comments / Feedback</w:t>
            </w:r>
          </w:p>
        </w:tc>
      </w:tr>
      <w:tr w:rsidR="0047761B" w14:paraId="6D688EC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C357FF3"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B7A6FA8"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031A6CE8"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7D0B0D6"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C1CD033"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86BDF76" w14:textId="77777777" w:rsidR="0047761B" w:rsidRDefault="00000000">
            <w:r>
              <w:rPr>
                <w:b/>
                <w:bCs/>
                <w:color w:val="4B5563"/>
                <w:sz w:val="16"/>
                <w:szCs w:val="16"/>
              </w:rPr>
              <w:t>Objective evidence notes</w:t>
            </w:r>
          </w:p>
        </w:tc>
      </w:tr>
      <w:tr w:rsidR="0047761B" w14:paraId="3C09731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3A4B1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60D49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C8165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0D187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713EE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885A9F" w14:textId="77777777" w:rsidR="0047761B" w:rsidRDefault="0047761B"/>
        </w:tc>
      </w:tr>
      <w:tr w:rsidR="0047761B" w14:paraId="5E212B1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90C6F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2EDA5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7BDE5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0D0D5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0C6823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A7FA672" w14:textId="77777777" w:rsidR="0047761B" w:rsidRDefault="0047761B"/>
        </w:tc>
      </w:tr>
      <w:tr w:rsidR="0047761B" w14:paraId="27B3A7A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80179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215885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1D64C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5B0E07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A03DD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70A697" w14:textId="77777777" w:rsidR="0047761B" w:rsidRDefault="0047761B"/>
        </w:tc>
      </w:tr>
    </w:tbl>
    <w:p w14:paraId="32337F5F" w14:textId="77777777" w:rsidR="0047761B" w:rsidRDefault="0047761B">
      <w:pPr>
        <w:spacing w:before="80"/>
      </w:pPr>
    </w:p>
    <w:p w14:paraId="7CAA20D9" w14:textId="77777777" w:rsidR="0047761B" w:rsidRDefault="00000000">
      <w:pPr>
        <w:spacing w:before="200" w:after="80"/>
      </w:pPr>
      <w:r>
        <w:rPr>
          <w:b/>
          <w:bCs/>
          <w:color w:val="2E7D4F"/>
          <w:sz w:val="22"/>
          <w:szCs w:val="22"/>
        </w:rPr>
        <w:t xml:space="preserve">Q5.4: </w:t>
      </w:r>
      <w:r>
        <w:rPr>
          <w:b/>
          <w:bCs/>
          <w:color w:val="1E3A5F"/>
          <w:sz w:val="22"/>
          <w:szCs w:val="22"/>
        </w:rPr>
        <w:t>Environmental policy communication</w:t>
      </w:r>
    </w:p>
    <w:p w14:paraId="25BB0DA9" w14:textId="77777777" w:rsidR="0047761B" w:rsidRDefault="00000000">
      <w:pPr>
        <w:spacing w:before="40" w:after="40"/>
      </w:pPr>
      <w:r>
        <w:rPr>
          <w:color w:val="111827"/>
          <w:sz w:val="19"/>
          <w:szCs w:val="19"/>
        </w:rPr>
        <w:t>Is the environmental policy effectively communicated throughout the organisation? Do workers understand the organisation's environmental commitments, including biodiversity and ecosystem protection?</w:t>
      </w:r>
    </w:p>
    <w:p w14:paraId="1407C45E"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9ED26E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90517ED"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373A768"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6E9FF20" w14:textId="77777777" w:rsidR="0047761B" w:rsidRDefault="00000000">
            <w:r>
              <w:rPr>
                <w:b/>
                <w:bCs/>
                <w:color w:val="FFFFFF"/>
                <w:sz w:val="17"/>
                <w:szCs w:val="17"/>
              </w:rPr>
              <w:t>Comments / Feedback</w:t>
            </w:r>
          </w:p>
        </w:tc>
      </w:tr>
      <w:tr w:rsidR="0047761B" w14:paraId="02D53A9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9FA08D8"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831FE4B"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0F54316"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C1B7389"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42C5916"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46286AB" w14:textId="77777777" w:rsidR="0047761B" w:rsidRDefault="00000000">
            <w:r>
              <w:rPr>
                <w:b/>
                <w:bCs/>
                <w:color w:val="4B5563"/>
                <w:sz w:val="16"/>
                <w:szCs w:val="16"/>
              </w:rPr>
              <w:t>Objective evidence notes</w:t>
            </w:r>
          </w:p>
        </w:tc>
      </w:tr>
      <w:tr w:rsidR="0047761B" w14:paraId="32E2D6B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3699D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B889C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8B4CE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11DBB6"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26ABE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9CE3FB" w14:textId="77777777" w:rsidR="0047761B" w:rsidRDefault="0047761B"/>
        </w:tc>
      </w:tr>
      <w:tr w:rsidR="0047761B" w14:paraId="56F67AD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354361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AB399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CD22A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FB767D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1770A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049B6CB" w14:textId="77777777" w:rsidR="0047761B" w:rsidRDefault="0047761B"/>
        </w:tc>
      </w:tr>
      <w:tr w:rsidR="0047761B" w14:paraId="35F1C90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8D25B2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8FF95A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1BE64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5E12C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022B3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4194AE" w14:textId="77777777" w:rsidR="0047761B" w:rsidRDefault="0047761B"/>
        </w:tc>
      </w:tr>
    </w:tbl>
    <w:p w14:paraId="17B9E817" w14:textId="77777777" w:rsidR="0047761B" w:rsidRDefault="0047761B">
      <w:pPr>
        <w:spacing w:before="80"/>
      </w:pPr>
    </w:p>
    <w:p w14:paraId="520965F7" w14:textId="77777777" w:rsidR="0047761B" w:rsidRDefault="00000000">
      <w:pPr>
        <w:spacing w:before="200" w:after="80"/>
      </w:pPr>
      <w:r>
        <w:rPr>
          <w:b/>
          <w:bCs/>
          <w:color w:val="2E7D4F"/>
          <w:sz w:val="22"/>
          <w:szCs w:val="22"/>
        </w:rPr>
        <w:t xml:space="preserve">Q5.5: </w:t>
      </w:r>
      <w:r>
        <w:rPr>
          <w:b/>
          <w:bCs/>
          <w:color w:val="1E3A5F"/>
          <w:sz w:val="22"/>
          <w:szCs w:val="22"/>
        </w:rPr>
        <w:t>Organisational roles, responsibilities and authorities</w:t>
      </w:r>
    </w:p>
    <w:p w14:paraId="4D9983A1" w14:textId="77777777" w:rsidR="0047761B" w:rsidRDefault="00000000">
      <w:pPr>
        <w:spacing w:before="40" w:after="40"/>
      </w:pPr>
      <w:r>
        <w:rPr>
          <w:color w:val="111827"/>
          <w:sz w:val="19"/>
          <w:szCs w:val="19"/>
        </w:rPr>
        <w:t>Are environmental roles, responsibilities and authorities clearly defined and communicated throughout the organisation? Does this extend to all relevant roles (not only management roles) as required by the 2026 revision?</w:t>
      </w:r>
    </w:p>
    <w:p w14:paraId="155B9B9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282201D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66CE378"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A5F56D9"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6939E05" w14:textId="77777777" w:rsidR="0047761B" w:rsidRDefault="00000000">
            <w:r>
              <w:rPr>
                <w:b/>
                <w:bCs/>
                <w:color w:val="FFFFFF"/>
                <w:sz w:val="17"/>
                <w:szCs w:val="17"/>
              </w:rPr>
              <w:t>Comments / Feedback</w:t>
            </w:r>
          </w:p>
        </w:tc>
      </w:tr>
      <w:tr w:rsidR="0047761B" w14:paraId="62B1E528"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BACFDF4"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76974E9B"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5AF8FC3"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B2B04A1"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C5D77B2"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8C5AE06" w14:textId="77777777" w:rsidR="0047761B" w:rsidRDefault="00000000">
            <w:r>
              <w:rPr>
                <w:b/>
                <w:bCs/>
                <w:color w:val="4B5563"/>
                <w:sz w:val="16"/>
                <w:szCs w:val="16"/>
              </w:rPr>
              <w:t>Objective evidence notes</w:t>
            </w:r>
          </w:p>
        </w:tc>
      </w:tr>
      <w:tr w:rsidR="0047761B" w14:paraId="377A3B5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B12C9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08566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E7741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5CE1D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750758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4BAA5DE" w14:textId="77777777" w:rsidR="0047761B" w:rsidRDefault="0047761B"/>
        </w:tc>
      </w:tr>
      <w:tr w:rsidR="0047761B" w14:paraId="10DC98B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42946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044F90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1377A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E2659E"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610A6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FD81CFB" w14:textId="77777777" w:rsidR="0047761B" w:rsidRDefault="0047761B"/>
        </w:tc>
      </w:tr>
      <w:tr w:rsidR="0047761B" w14:paraId="5B8606E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9DA40B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4F0E5A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A7DEC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1B978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91A25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0E8EB8" w14:textId="77777777" w:rsidR="0047761B" w:rsidRDefault="0047761B"/>
        </w:tc>
      </w:tr>
    </w:tbl>
    <w:p w14:paraId="3FC2BE01" w14:textId="77777777" w:rsidR="0047761B" w:rsidRDefault="0047761B">
      <w:pPr>
        <w:spacing w:before="80"/>
      </w:pPr>
    </w:p>
    <w:p w14:paraId="2D000528" w14:textId="77777777" w:rsidR="0047761B" w:rsidRDefault="00000000">
      <w:pPr>
        <w:spacing w:before="200" w:after="80"/>
      </w:pPr>
      <w:r>
        <w:rPr>
          <w:b/>
          <w:bCs/>
          <w:color w:val="2E7D4F"/>
          <w:sz w:val="22"/>
          <w:szCs w:val="22"/>
        </w:rPr>
        <w:t xml:space="preserve">Q5.6: </w:t>
      </w:r>
      <w:r>
        <w:rPr>
          <w:b/>
          <w:bCs/>
          <w:color w:val="1E3A5F"/>
          <w:sz w:val="22"/>
          <w:szCs w:val="22"/>
        </w:rPr>
        <w:t>Environmental management resources</w:t>
      </w:r>
    </w:p>
    <w:p w14:paraId="74D28C5F" w14:textId="77777777" w:rsidR="0047761B" w:rsidRDefault="00000000">
      <w:pPr>
        <w:spacing w:before="40" w:after="40"/>
      </w:pPr>
      <w:r>
        <w:rPr>
          <w:color w:val="111827"/>
          <w:sz w:val="19"/>
          <w:szCs w:val="19"/>
        </w:rPr>
        <w:t>Does management ensure appropriate resources are provided for environmental management including:</w:t>
      </w:r>
    </w:p>
    <w:p w14:paraId="4C60053B" w14:textId="77777777" w:rsidR="0047761B" w:rsidRDefault="00000000">
      <w:pPr>
        <w:pStyle w:val="ListParagraph"/>
        <w:numPr>
          <w:ilvl w:val="0"/>
          <w:numId w:val="3"/>
        </w:numPr>
        <w:spacing w:before="30" w:after="30"/>
      </w:pPr>
      <w:r>
        <w:rPr>
          <w:color w:val="111827"/>
        </w:rPr>
        <w:t>Personnel with required competence?</w:t>
      </w:r>
    </w:p>
    <w:p w14:paraId="1AB597DB" w14:textId="77777777" w:rsidR="0047761B" w:rsidRDefault="00000000">
      <w:pPr>
        <w:pStyle w:val="ListParagraph"/>
        <w:numPr>
          <w:ilvl w:val="0"/>
          <w:numId w:val="3"/>
        </w:numPr>
        <w:spacing w:before="30" w:after="30"/>
      </w:pPr>
      <w:r>
        <w:rPr>
          <w:color w:val="111827"/>
        </w:rPr>
        <w:t>Infrastructure and technology?</w:t>
      </w:r>
    </w:p>
    <w:p w14:paraId="438F63DB" w14:textId="77777777" w:rsidR="0047761B" w:rsidRDefault="00000000">
      <w:pPr>
        <w:pStyle w:val="ListParagraph"/>
        <w:numPr>
          <w:ilvl w:val="0"/>
          <w:numId w:val="3"/>
        </w:numPr>
        <w:spacing w:before="30" w:after="30"/>
      </w:pPr>
      <w:r>
        <w:rPr>
          <w:color w:val="111827"/>
        </w:rPr>
        <w:t>Financial resources?</w:t>
      </w:r>
    </w:p>
    <w:p w14:paraId="6EF6A458" w14:textId="77777777" w:rsidR="0047761B" w:rsidRDefault="00000000">
      <w:pPr>
        <w:pStyle w:val="ListParagraph"/>
        <w:numPr>
          <w:ilvl w:val="0"/>
          <w:numId w:val="3"/>
        </w:numPr>
        <w:spacing w:before="30" w:after="30"/>
      </w:pPr>
      <w:r>
        <w:rPr>
          <w:color w:val="111827"/>
        </w:rPr>
        <w:t>Environmental expertise?</w:t>
      </w:r>
    </w:p>
    <w:p w14:paraId="070BB15E" w14:textId="77777777" w:rsidR="0047761B" w:rsidRDefault="00000000">
      <w:pPr>
        <w:pStyle w:val="ListParagraph"/>
        <w:numPr>
          <w:ilvl w:val="0"/>
          <w:numId w:val="3"/>
        </w:numPr>
        <w:spacing w:before="30" w:after="30"/>
      </w:pPr>
      <w:r>
        <w:rPr>
          <w:color w:val="111827"/>
        </w:rPr>
        <w:t>Monitoring and measuring equipment?</w:t>
      </w:r>
    </w:p>
    <w:p w14:paraId="66A01E1D"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CF5483A"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7B03CDE"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F1BCD91"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8AA0100" w14:textId="77777777" w:rsidR="0047761B" w:rsidRDefault="00000000">
            <w:r>
              <w:rPr>
                <w:b/>
                <w:bCs/>
                <w:color w:val="FFFFFF"/>
                <w:sz w:val="17"/>
                <w:szCs w:val="17"/>
              </w:rPr>
              <w:t>Comments / Feedback</w:t>
            </w:r>
          </w:p>
        </w:tc>
      </w:tr>
      <w:tr w:rsidR="0047761B" w14:paraId="64F5261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8E089C6"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19124D52"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E2CF4D7"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DB9C2D5"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A74406A"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8D816F3" w14:textId="77777777" w:rsidR="0047761B" w:rsidRDefault="00000000">
            <w:r>
              <w:rPr>
                <w:b/>
                <w:bCs/>
                <w:color w:val="4B5563"/>
                <w:sz w:val="16"/>
                <w:szCs w:val="16"/>
              </w:rPr>
              <w:t>Objective evidence notes</w:t>
            </w:r>
          </w:p>
        </w:tc>
      </w:tr>
      <w:tr w:rsidR="0047761B" w14:paraId="73D5A48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C33AF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B8E95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DBCA5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EEB73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F673D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C70348" w14:textId="77777777" w:rsidR="0047761B" w:rsidRDefault="0047761B"/>
        </w:tc>
      </w:tr>
      <w:tr w:rsidR="0047761B" w14:paraId="2F4E906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15411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6F8AE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301DC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F22F2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08EF2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CB4CD0" w14:textId="77777777" w:rsidR="0047761B" w:rsidRDefault="0047761B"/>
        </w:tc>
      </w:tr>
      <w:tr w:rsidR="0047761B" w14:paraId="22CBDE5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4063B7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E236C9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008BC9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A378C0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03B19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C1183D" w14:textId="77777777" w:rsidR="0047761B" w:rsidRDefault="0047761B"/>
        </w:tc>
      </w:tr>
    </w:tbl>
    <w:p w14:paraId="021C6A2C" w14:textId="77777777" w:rsidR="0047761B" w:rsidRDefault="0047761B">
      <w:pPr>
        <w:spacing w:before="80"/>
      </w:pPr>
    </w:p>
    <w:p w14:paraId="1721DBED" w14:textId="77777777" w:rsidR="0047761B" w:rsidRDefault="0047761B">
      <w:pPr>
        <w:spacing w:before="120"/>
      </w:pPr>
    </w:p>
    <w:p w14:paraId="08FEC096" w14:textId="77777777" w:rsidR="0047761B" w:rsidRDefault="00000000">
      <w:pPr>
        <w:pBdr>
          <w:bottom w:val="single" w:sz="6" w:space="4" w:color="3DAA6E"/>
        </w:pBdr>
        <w:spacing w:before="360" w:after="120"/>
      </w:pPr>
      <w:r>
        <w:rPr>
          <w:b/>
          <w:bCs/>
          <w:color w:val="1A5C38"/>
          <w:sz w:val="28"/>
          <w:szCs w:val="28"/>
        </w:rPr>
        <w:t>CLAUSE 6: PLANNING</w:t>
      </w:r>
    </w:p>
    <w:p w14:paraId="302EE86D" w14:textId="77777777" w:rsidR="0047761B" w:rsidRDefault="00000000">
      <w:pPr>
        <w:spacing w:before="200" w:after="80"/>
      </w:pPr>
      <w:r>
        <w:rPr>
          <w:b/>
          <w:bCs/>
          <w:color w:val="2E7D4F"/>
          <w:sz w:val="22"/>
          <w:szCs w:val="22"/>
        </w:rPr>
        <w:lastRenderedPageBreak/>
        <w:t xml:space="preserve">Q6.1: </w:t>
      </w:r>
      <w:r>
        <w:rPr>
          <w:b/>
          <w:bCs/>
          <w:color w:val="1E3A5F"/>
          <w:sz w:val="22"/>
          <w:szCs w:val="22"/>
        </w:rPr>
        <w:t>Planning processes — general (Clause 6.1.1)</w:t>
      </w:r>
    </w:p>
    <w:p w14:paraId="12975E57" w14:textId="77777777" w:rsidR="0047761B" w:rsidRDefault="00000000">
      <w:pPr>
        <w:spacing w:before="40" w:after="40"/>
      </w:pPr>
      <w:r>
        <w:rPr>
          <w:color w:val="111827"/>
          <w:sz w:val="19"/>
          <w:szCs w:val="19"/>
        </w:rPr>
        <w:t>Has the organisation established and maintained the processes needed to meet clauses 6.1.2 to 6.1.5? Are these clearly defined and integrated into the EMS?</w:t>
      </w:r>
    </w:p>
    <w:p w14:paraId="540AE0AF" w14:textId="77777777" w:rsidR="0047761B" w:rsidRDefault="00000000">
      <w:pPr>
        <w:spacing w:before="40" w:after="40"/>
      </w:pPr>
      <w:r>
        <w:rPr>
          <w:color w:val="4B5563"/>
          <w:sz w:val="17"/>
          <w:szCs w:val="17"/>
        </w:rPr>
        <w:t>Note: Clause 6.1.1 has been restructured in 2026 — it now focuses solely on process establishment; other content has been moved to new sub-clauses.</w:t>
      </w:r>
    </w:p>
    <w:p w14:paraId="405A7271"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AB13E71"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8E51CDC"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8910C86"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F9A3A09" w14:textId="77777777" w:rsidR="0047761B" w:rsidRDefault="00000000">
            <w:r>
              <w:rPr>
                <w:b/>
                <w:bCs/>
                <w:color w:val="FFFFFF"/>
                <w:sz w:val="17"/>
                <w:szCs w:val="17"/>
              </w:rPr>
              <w:t>Comments / Feedback</w:t>
            </w:r>
          </w:p>
        </w:tc>
      </w:tr>
      <w:tr w:rsidR="0047761B" w14:paraId="205E3E6B"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CB5405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072AB97"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A2D9319"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1711EB7"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BB43D4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C9EBA4E" w14:textId="77777777" w:rsidR="0047761B" w:rsidRDefault="00000000">
            <w:r>
              <w:rPr>
                <w:b/>
                <w:bCs/>
                <w:color w:val="4B5563"/>
                <w:sz w:val="16"/>
                <w:szCs w:val="16"/>
              </w:rPr>
              <w:t>Objective evidence notes</w:t>
            </w:r>
          </w:p>
        </w:tc>
      </w:tr>
      <w:tr w:rsidR="0047761B" w14:paraId="5A22622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8D60E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CBED3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6591D2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BFE22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35366C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9AC91D" w14:textId="77777777" w:rsidR="0047761B" w:rsidRDefault="0047761B"/>
        </w:tc>
      </w:tr>
      <w:tr w:rsidR="0047761B" w14:paraId="49CC0B5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41C85B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4216D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372344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4B83C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0AF47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5108D2" w14:textId="77777777" w:rsidR="0047761B" w:rsidRDefault="0047761B"/>
        </w:tc>
      </w:tr>
      <w:tr w:rsidR="0047761B" w14:paraId="50EBA11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DD265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15720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FC3A7B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06146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48EBF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902516" w14:textId="77777777" w:rsidR="0047761B" w:rsidRDefault="0047761B"/>
        </w:tc>
      </w:tr>
    </w:tbl>
    <w:p w14:paraId="7A900954" w14:textId="77777777" w:rsidR="0047761B" w:rsidRDefault="0047761B">
      <w:pPr>
        <w:spacing w:before="80"/>
      </w:pPr>
    </w:p>
    <w:p w14:paraId="02C2E623" w14:textId="77777777" w:rsidR="0047761B" w:rsidRDefault="00000000">
      <w:pPr>
        <w:spacing w:before="200" w:after="80"/>
      </w:pPr>
      <w:r>
        <w:rPr>
          <w:b/>
          <w:bCs/>
          <w:color w:val="2E7D4F"/>
          <w:sz w:val="22"/>
          <w:szCs w:val="22"/>
        </w:rPr>
        <w:t xml:space="preserve">Q6.2: </w:t>
      </w:r>
      <w:r>
        <w:rPr>
          <w:b/>
          <w:bCs/>
          <w:color w:val="1E3A5F"/>
          <w:sz w:val="22"/>
          <w:szCs w:val="22"/>
        </w:rPr>
        <w:t>Identification of environmental aspects including emergency situations</w:t>
      </w:r>
    </w:p>
    <w:p w14:paraId="0A03818B" w14:textId="77777777" w:rsidR="0047761B" w:rsidRDefault="00000000">
      <w:pPr>
        <w:spacing w:before="40" w:after="40"/>
      </w:pPr>
      <w:r>
        <w:rPr>
          <w:color w:val="111827"/>
          <w:sz w:val="19"/>
          <w:szCs w:val="19"/>
        </w:rPr>
        <w:t>Does the organisation identify environmental aspects associated with:</w:t>
      </w:r>
    </w:p>
    <w:p w14:paraId="438D6726" w14:textId="77777777" w:rsidR="0047761B" w:rsidRDefault="00000000">
      <w:pPr>
        <w:pStyle w:val="ListParagraph"/>
        <w:numPr>
          <w:ilvl w:val="0"/>
          <w:numId w:val="3"/>
        </w:numPr>
        <w:spacing w:before="30" w:after="30"/>
      </w:pPr>
      <w:r>
        <w:rPr>
          <w:color w:val="111827"/>
        </w:rPr>
        <w:t>All work areas, facilities, activities, products and services?</w:t>
      </w:r>
    </w:p>
    <w:p w14:paraId="22BAE960" w14:textId="77777777" w:rsidR="0047761B" w:rsidRDefault="00000000">
      <w:pPr>
        <w:pStyle w:val="ListParagraph"/>
        <w:numPr>
          <w:ilvl w:val="0"/>
          <w:numId w:val="3"/>
        </w:numPr>
        <w:spacing w:before="30" w:after="30"/>
      </w:pPr>
      <w:r>
        <w:rPr>
          <w:color w:val="111827"/>
        </w:rPr>
        <w:t>All normal and abnormal operating conditions?</w:t>
      </w:r>
    </w:p>
    <w:p w14:paraId="7797C47D" w14:textId="77777777" w:rsidR="0047761B" w:rsidRDefault="00000000">
      <w:pPr>
        <w:pStyle w:val="ListParagraph"/>
        <w:numPr>
          <w:ilvl w:val="0"/>
          <w:numId w:val="3"/>
        </w:numPr>
        <w:spacing w:before="30" w:after="30"/>
      </w:pPr>
      <w:r>
        <w:rPr>
          <w:color w:val="111827"/>
        </w:rPr>
        <w:t>Potential emergency situations (now separately determined from abnormal conditions — 2026 update)?</w:t>
      </w:r>
    </w:p>
    <w:p w14:paraId="1459ED98" w14:textId="77777777" w:rsidR="0047761B" w:rsidRDefault="00000000">
      <w:pPr>
        <w:pStyle w:val="ListParagraph"/>
        <w:numPr>
          <w:ilvl w:val="0"/>
          <w:numId w:val="3"/>
        </w:numPr>
        <w:spacing w:before="30" w:after="30"/>
      </w:pPr>
      <w:r>
        <w:rPr>
          <w:color w:val="111827"/>
        </w:rPr>
        <w:t>Lifecycle stages including upstream and downstream activities?</w:t>
      </w:r>
    </w:p>
    <w:p w14:paraId="58FC8F33" w14:textId="77777777" w:rsidR="0047761B" w:rsidRDefault="00000000">
      <w:pPr>
        <w:pStyle w:val="ListParagraph"/>
        <w:numPr>
          <w:ilvl w:val="0"/>
          <w:numId w:val="3"/>
        </w:numPr>
        <w:spacing w:before="30" w:after="30"/>
      </w:pPr>
      <w:r>
        <w:rPr>
          <w:color w:val="111827"/>
        </w:rPr>
        <w:t>Previous environmental incidents?</w:t>
      </w:r>
    </w:p>
    <w:p w14:paraId="6C0E6D1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6F22FC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07C1C32"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45261FD"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785E6C0" w14:textId="77777777" w:rsidR="0047761B" w:rsidRDefault="00000000">
            <w:r>
              <w:rPr>
                <w:b/>
                <w:bCs/>
                <w:color w:val="FFFFFF"/>
                <w:sz w:val="17"/>
                <w:szCs w:val="17"/>
              </w:rPr>
              <w:t>Comments / Feedback</w:t>
            </w:r>
          </w:p>
        </w:tc>
      </w:tr>
      <w:tr w:rsidR="0047761B" w14:paraId="6E4D9A5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42097C0"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016A7725"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C698A79"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7F24177"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3C63AB0"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6C63E37" w14:textId="77777777" w:rsidR="0047761B" w:rsidRDefault="00000000">
            <w:r>
              <w:rPr>
                <w:b/>
                <w:bCs/>
                <w:color w:val="4B5563"/>
                <w:sz w:val="16"/>
                <w:szCs w:val="16"/>
              </w:rPr>
              <w:t>Objective evidence notes</w:t>
            </w:r>
          </w:p>
        </w:tc>
      </w:tr>
      <w:tr w:rsidR="0047761B" w14:paraId="5677450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2818E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75079C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55CF75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A8AF22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7942C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046A85" w14:textId="77777777" w:rsidR="0047761B" w:rsidRDefault="0047761B"/>
        </w:tc>
      </w:tr>
      <w:tr w:rsidR="0047761B" w14:paraId="4D71ABE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8A13AF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612DB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23A09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D4BC4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47366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FEBBA6" w14:textId="77777777" w:rsidR="0047761B" w:rsidRDefault="0047761B"/>
        </w:tc>
      </w:tr>
      <w:tr w:rsidR="0047761B" w14:paraId="2039769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DD1D5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BAF9E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1108D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8C698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BA63C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936293" w14:textId="77777777" w:rsidR="0047761B" w:rsidRDefault="0047761B"/>
        </w:tc>
      </w:tr>
    </w:tbl>
    <w:p w14:paraId="57879336" w14:textId="77777777" w:rsidR="0047761B" w:rsidRDefault="0047761B">
      <w:pPr>
        <w:spacing w:before="80"/>
      </w:pPr>
    </w:p>
    <w:p w14:paraId="07277156" w14:textId="77777777" w:rsidR="0047761B" w:rsidRDefault="00000000">
      <w:pPr>
        <w:spacing w:before="200" w:after="80"/>
      </w:pPr>
      <w:r>
        <w:rPr>
          <w:b/>
          <w:bCs/>
          <w:color w:val="2E7D4F"/>
          <w:sz w:val="22"/>
          <w:szCs w:val="22"/>
        </w:rPr>
        <w:t xml:space="preserve">Q6.3: </w:t>
      </w:r>
      <w:r>
        <w:rPr>
          <w:b/>
          <w:bCs/>
          <w:color w:val="1E3A5F"/>
          <w:sz w:val="22"/>
          <w:szCs w:val="22"/>
        </w:rPr>
        <w:t>Evaluation of environmental impacts</w:t>
      </w:r>
    </w:p>
    <w:p w14:paraId="0F33A73E" w14:textId="77777777" w:rsidR="0047761B" w:rsidRDefault="00000000">
      <w:pPr>
        <w:spacing w:before="40" w:after="40"/>
      </w:pPr>
      <w:r>
        <w:rPr>
          <w:color w:val="111827"/>
          <w:sz w:val="19"/>
          <w:szCs w:val="19"/>
        </w:rPr>
        <w:t>Does the organisation evaluate environmental impacts associated with identified aspects considering:</w:t>
      </w:r>
    </w:p>
    <w:p w14:paraId="4BA3B570" w14:textId="77777777" w:rsidR="0047761B" w:rsidRDefault="00000000">
      <w:pPr>
        <w:pStyle w:val="ListParagraph"/>
        <w:numPr>
          <w:ilvl w:val="0"/>
          <w:numId w:val="3"/>
        </w:numPr>
        <w:spacing w:before="30" w:after="30"/>
      </w:pPr>
      <w:r>
        <w:rPr>
          <w:color w:val="111827"/>
        </w:rPr>
        <w:t>Severity and consequence including scale, persistence and reversibility?</w:t>
      </w:r>
    </w:p>
    <w:p w14:paraId="62746134" w14:textId="77777777" w:rsidR="0047761B" w:rsidRDefault="00000000">
      <w:pPr>
        <w:pStyle w:val="ListParagraph"/>
        <w:numPr>
          <w:ilvl w:val="0"/>
          <w:numId w:val="3"/>
        </w:numPr>
        <w:spacing w:before="30" w:after="30"/>
      </w:pPr>
      <w:r>
        <w:rPr>
          <w:color w:val="111827"/>
        </w:rPr>
        <w:t>Probability and frequency?</w:t>
      </w:r>
    </w:p>
    <w:p w14:paraId="25C1E7BA" w14:textId="77777777" w:rsidR="0047761B" w:rsidRDefault="00000000">
      <w:pPr>
        <w:pStyle w:val="ListParagraph"/>
        <w:numPr>
          <w:ilvl w:val="0"/>
          <w:numId w:val="3"/>
        </w:numPr>
        <w:spacing w:before="30" w:after="30"/>
      </w:pPr>
      <w:r>
        <w:rPr>
          <w:color w:val="111827"/>
        </w:rPr>
        <w:t>Sensitivity of affected environment including biodiversity and ecosystem?</w:t>
      </w:r>
    </w:p>
    <w:p w14:paraId="1AE38A43" w14:textId="77777777" w:rsidR="0047761B" w:rsidRDefault="00000000">
      <w:pPr>
        <w:pStyle w:val="ListParagraph"/>
        <w:numPr>
          <w:ilvl w:val="0"/>
          <w:numId w:val="3"/>
        </w:numPr>
        <w:spacing w:before="30" w:after="30"/>
      </w:pPr>
      <w:r>
        <w:rPr>
          <w:color w:val="111827"/>
        </w:rPr>
        <w:t>Cross-boundary environmental impacts?</w:t>
      </w:r>
    </w:p>
    <w:p w14:paraId="263BEEF4"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23CD0FDE"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44ACC79"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49322E3"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BAE2BA4" w14:textId="77777777" w:rsidR="0047761B" w:rsidRDefault="00000000">
            <w:r>
              <w:rPr>
                <w:b/>
                <w:bCs/>
                <w:color w:val="FFFFFF"/>
                <w:sz w:val="17"/>
                <w:szCs w:val="17"/>
              </w:rPr>
              <w:t>Comments / Feedback</w:t>
            </w:r>
          </w:p>
        </w:tc>
      </w:tr>
      <w:tr w:rsidR="0047761B" w14:paraId="65E849A5"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CE67099"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7F7A52DA"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2C97B05"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6813207"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5690DC3"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A41B5CD" w14:textId="77777777" w:rsidR="0047761B" w:rsidRDefault="00000000">
            <w:r>
              <w:rPr>
                <w:b/>
                <w:bCs/>
                <w:color w:val="4B5563"/>
                <w:sz w:val="16"/>
                <w:szCs w:val="16"/>
              </w:rPr>
              <w:t>Objective evidence notes</w:t>
            </w:r>
          </w:p>
        </w:tc>
      </w:tr>
      <w:tr w:rsidR="0047761B" w14:paraId="0CCE8FE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5E266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F4AAC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48F20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78FC6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7781F2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4F5722" w14:textId="77777777" w:rsidR="0047761B" w:rsidRDefault="0047761B"/>
        </w:tc>
      </w:tr>
      <w:tr w:rsidR="0047761B" w14:paraId="2ACBE9F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72DDD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B4796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A28CE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50573D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3A79E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62F7DE" w14:textId="77777777" w:rsidR="0047761B" w:rsidRDefault="0047761B"/>
        </w:tc>
      </w:tr>
      <w:tr w:rsidR="0047761B" w14:paraId="04D6D2D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DBC5B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3C78D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F4798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0E78E2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E44708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29D3A6B" w14:textId="77777777" w:rsidR="0047761B" w:rsidRDefault="0047761B"/>
        </w:tc>
      </w:tr>
    </w:tbl>
    <w:p w14:paraId="4063763F" w14:textId="77777777" w:rsidR="0047761B" w:rsidRDefault="0047761B">
      <w:pPr>
        <w:spacing w:before="80"/>
      </w:pPr>
    </w:p>
    <w:p w14:paraId="42BC1731" w14:textId="77777777" w:rsidR="0047761B" w:rsidRDefault="00000000">
      <w:pPr>
        <w:spacing w:before="200" w:after="80"/>
      </w:pPr>
      <w:r>
        <w:rPr>
          <w:b/>
          <w:bCs/>
          <w:color w:val="2E7D4F"/>
          <w:sz w:val="22"/>
          <w:szCs w:val="22"/>
        </w:rPr>
        <w:t xml:space="preserve">Q6.4: </w:t>
      </w:r>
      <w:r>
        <w:rPr>
          <w:b/>
          <w:bCs/>
          <w:color w:val="1E3A5F"/>
          <w:sz w:val="22"/>
          <w:szCs w:val="22"/>
        </w:rPr>
        <w:t>Environmental aspects register</w:t>
      </w:r>
    </w:p>
    <w:p w14:paraId="44D29781" w14:textId="77777777" w:rsidR="0047761B" w:rsidRDefault="00000000">
      <w:pPr>
        <w:spacing w:before="40" w:after="40"/>
      </w:pPr>
      <w:r>
        <w:rPr>
          <w:color w:val="111827"/>
          <w:sz w:val="19"/>
          <w:szCs w:val="19"/>
        </w:rPr>
        <w:t xml:space="preserve">Is </w:t>
      </w:r>
      <w:proofErr w:type="gramStart"/>
      <w:r>
        <w:rPr>
          <w:color w:val="111827"/>
          <w:sz w:val="19"/>
          <w:szCs w:val="19"/>
        </w:rPr>
        <w:t>a comprehensive environmental aspects</w:t>
      </w:r>
      <w:proofErr w:type="gramEnd"/>
      <w:r>
        <w:rPr>
          <w:color w:val="111827"/>
          <w:sz w:val="19"/>
          <w:szCs w:val="19"/>
        </w:rPr>
        <w:t xml:space="preserve"> register documented and maintained as available documented information? Does it include:</w:t>
      </w:r>
    </w:p>
    <w:p w14:paraId="5E0B0E7F" w14:textId="77777777" w:rsidR="0047761B" w:rsidRDefault="00000000">
      <w:pPr>
        <w:pStyle w:val="ListParagraph"/>
        <w:numPr>
          <w:ilvl w:val="0"/>
          <w:numId w:val="3"/>
        </w:numPr>
        <w:spacing w:before="30" w:after="30"/>
      </w:pPr>
      <w:r>
        <w:rPr>
          <w:color w:val="111827"/>
        </w:rPr>
        <w:t>All identified aspects and impacts?</w:t>
      </w:r>
    </w:p>
    <w:p w14:paraId="693807C9" w14:textId="77777777" w:rsidR="0047761B" w:rsidRDefault="00000000">
      <w:pPr>
        <w:pStyle w:val="ListParagraph"/>
        <w:numPr>
          <w:ilvl w:val="0"/>
          <w:numId w:val="3"/>
        </w:numPr>
        <w:spacing w:before="30" w:after="30"/>
      </w:pPr>
      <w:r>
        <w:rPr>
          <w:color w:val="111827"/>
        </w:rPr>
        <w:t>Significant aspects clearly identified?</w:t>
      </w:r>
    </w:p>
    <w:p w14:paraId="258F8835" w14:textId="77777777" w:rsidR="0047761B" w:rsidRDefault="00000000">
      <w:pPr>
        <w:pStyle w:val="ListParagraph"/>
        <w:numPr>
          <w:ilvl w:val="0"/>
          <w:numId w:val="3"/>
        </w:numPr>
        <w:spacing w:before="30" w:after="30"/>
      </w:pPr>
      <w:r>
        <w:rPr>
          <w:color w:val="111827"/>
        </w:rPr>
        <w:t>Emergency situations separately identified (2026 requirement)?</w:t>
      </w:r>
    </w:p>
    <w:p w14:paraId="0E691919" w14:textId="77777777" w:rsidR="0047761B" w:rsidRDefault="00000000">
      <w:pPr>
        <w:pStyle w:val="ListParagraph"/>
        <w:numPr>
          <w:ilvl w:val="0"/>
          <w:numId w:val="3"/>
        </w:numPr>
        <w:spacing w:before="30" w:after="30"/>
      </w:pPr>
      <w:r>
        <w:rPr>
          <w:color w:val="111827"/>
        </w:rPr>
        <w:t xml:space="preserve">Control measures and </w:t>
      </w:r>
      <w:proofErr w:type="gramStart"/>
      <w:r>
        <w:rPr>
          <w:color w:val="111827"/>
        </w:rPr>
        <w:t>responsibilities?</w:t>
      </w:r>
      <w:proofErr w:type="gramEnd"/>
    </w:p>
    <w:p w14:paraId="70F47E44" w14:textId="77777777" w:rsidR="0047761B" w:rsidRDefault="00000000">
      <w:pPr>
        <w:pStyle w:val="ListParagraph"/>
        <w:numPr>
          <w:ilvl w:val="0"/>
          <w:numId w:val="3"/>
        </w:numPr>
        <w:spacing w:before="30" w:after="30"/>
      </w:pPr>
      <w:r>
        <w:rPr>
          <w:color w:val="111827"/>
        </w:rPr>
        <w:t>Regular review dates and updates when operations change?</w:t>
      </w:r>
    </w:p>
    <w:p w14:paraId="6E9CDAA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23A79E2"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27D44B6"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AC1C053"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5FC1190" w14:textId="77777777" w:rsidR="0047761B" w:rsidRDefault="00000000">
            <w:r>
              <w:rPr>
                <w:b/>
                <w:bCs/>
                <w:color w:val="FFFFFF"/>
                <w:sz w:val="17"/>
                <w:szCs w:val="17"/>
              </w:rPr>
              <w:t>Comments / Feedback</w:t>
            </w:r>
          </w:p>
        </w:tc>
      </w:tr>
      <w:tr w:rsidR="0047761B" w14:paraId="51F006B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862B243"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D5D820A"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3752A156"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80422B3"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1B431A6"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8E19A7B" w14:textId="77777777" w:rsidR="0047761B" w:rsidRDefault="00000000">
            <w:r>
              <w:rPr>
                <w:b/>
                <w:bCs/>
                <w:color w:val="4B5563"/>
                <w:sz w:val="16"/>
                <w:szCs w:val="16"/>
              </w:rPr>
              <w:t>Objective evidence notes</w:t>
            </w:r>
          </w:p>
        </w:tc>
      </w:tr>
      <w:tr w:rsidR="0047761B" w14:paraId="4BA3995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03FB1B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919BA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0C941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9ABA8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F1D9E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405FB0" w14:textId="77777777" w:rsidR="0047761B" w:rsidRDefault="0047761B"/>
        </w:tc>
      </w:tr>
      <w:tr w:rsidR="0047761B" w14:paraId="2829921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3E4D2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2209D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E0339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2790A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E43E7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63E1E9F" w14:textId="77777777" w:rsidR="0047761B" w:rsidRDefault="0047761B"/>
        </w:tc>
      </w:tr>
      <w:tr w:rsidR="0047761B" w14:paraId="13AC4C9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D6CF3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D7DCF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845298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57F20B"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ED787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328F32" w14:textId="77777777" w:rsidR="0047761B" w:rsidRDefault="0047761B"/>
        </w:tc>
      </w:tr>
    </w:tbl>
    <w:p w14:paraId="54029452" w14:textId="77777777" w:rsidR="0047761B" w:rsidRDefault="0047761B">
      <w:pPr>
        <w:spacing w:before="80"/>
      </w:pPr>
    </w:p>
    <w:p w14:paraId="0200DD5E" w14:textId="77777777" w:rsidR="0047761B" w:rsidRDefault="00000000">
      <w:pPr>
        <w:spacing w:before="200" w:after="80"/>
      </w:pPr>
      <w:r>
        <w:rPr>
          <w:b/>
          <w:bCs/>
          <w:color w:val="2E7D4F"/>
          <w:sz w:val="22"/>
          <w:szCs w:val="22"/>
        </w:rPr>
        <w:t xml:space="preserve">Q6.5: </w:t>
      </w:r>
      <w:r>
        <w:rPr>
          <w:b/>
          <w:bCs/>
          <w:color w:val="1E3A5F"/>
          <w:sz w:val="22"/>
          <w:szCs w:val="22"/>
        </w:rPr>
        <w:t>Identification and availability of compliance obligations (Clause 6.1.3)</w:t>
      </w:r>
    </w:p>
    <w:p w14:paraId="76390EE0" w14:textId="77777777" w:rsidR="0047761B" w:rsidRDefault="00000000">
      <w:pPr>
        <w:spacing w:before="40" w:after="40"/>
      </w:pPr>
      <w:r>
        <w:rPr>
          <w:color w:val="111827"/>
          <w:sz w:val="19"/>
          <w:szCs w:val="19"/>
        </w:rPr>
        <w:t>Has the organisation identified and made available as documented information all compliance obligations relevant to its EMS including:</w:t>
      </w:r>
    </w:p>
    <w:p w14:paraId="05FC9C45" w14:textId="77777777" w:rsidR="0047761B" w:rsidRDefault="00000000">
      <w:pPr>
        <w:pStyle w:val="ListParagraph"/>
        <w:numPr>
          <w:ilvl w:val="0"/>
          <w:numId w:val="3"/>
        </w:numPr>
        <w:spacing w:before="30" w:after="30"/>
      </w:pPr>
      <w:r>
        <w:rPr>
          <w:color w:val="111827"/>
        </w:rPr>
        <w:t>All applicable environmental laws and regulations?</w:t>
      </w:r>
    </w:p>
    <w:p w14:paraId="4703B4E5" w14:textId="77777777" w:rsidR="0047761B" w:rsidRDefault="00000000">
      <w:pPr>
        <w:pStyle w:val="ListParagraph"/>
        <w:numPr>
          <w:ilvl w:val="0"/>
          <w:numId w:val="3"/>
        </w:numPr>
        <w:spacing w:before="30" w:after="30"/>
      </w:pPr>
      <w:r>
        <w:rPr>
          <w:color w:val="111827"/>
        </w:rPr>
        <w:t>All regulatory permits and licences?</w:t>
      </w:r>
    </w:p>
    <w:p w14:paraId="743F8703" w14:textId="77777777" w:rsidR="0047761B" w:rsidRDefault="00000000">
      <w:pPr>
        <w:pStyle w:val="ListParagraph"/>
        <w:numPr>
          <w:ilvl w:val="0"/>
          <w:numId w:val="3"/>
        </w:numPr>
        <w:spacing w:before="30" w:after="30"/>
      </w:pPr>
      <w:r>
        <w:rPr>
          <w:color w:val="111827"/>
        </w:rPr>
        <w:t>Other environmental requirements (codes of practice, voluntary standards, contractual obligations)?</w:t>
      </w:r>
    </w:p>
    <w:p w14:paraId="442B656B" w14:textId="77777777" w:rsidR="0047761B" w:rsidRDefault="00000000">
      <w:pPr>
        <w:spacing w:before="40" w:after="40"/>
      </w:pPr>
      <w:r>
        <w:rPr>
          <w:color w:val="4B5563"/>
          <w:sz w:val="17"/>
          <w:szCs w:val="17"/>
        </w:rPr>
        <w:t>Note: 2026 update changes wording from 'maintain' to 'available as documented information'.</w:t>
      </w:r>
    </w:p>
    <w:p w14:paraId="4FDE7FEE"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6E5B06DE"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5DEA0EF"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8D0B1A3"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93B98A0" w14:textId="77777777" w:rsidR="0047761B" w:rsidRDefault="00000000">
            <w:r>
              <w:rPr>
                <w:b/>
                <w:bCs/>
                <w:color w:val="FFFFFF"/>
                <w:sz w:val="17"/>
                <w:szCs w:val="17"/>
              </w:rPr>
              <w:t>Comments / Feedback</w:t>
            </w:r>
          </w:p>
        </w:tc>
      </w:tr>
      <w:tr w:rsidR="0047761B" w14:paraId="1A6F72E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5235D33"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8BB2C3E"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F9D21A3"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A203F42"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227A70A"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63FD8DD" w14:textId="77777777" w:rsidR="0047761B" w:rsidRDefault="00000000">
            <w:r>
              <w:rPr>
                <w:b/>
                <w:bCs/>
                <w:color w:val="4B5563"/>
                <w:sz w:val="16"/>
                <w:szCs w:val="16"/>
              </w:rPr>
              <w:t>Objective evidence notes</w:t>
            </w:r>
          </w:p>
        </w:tc>
      </w:tr>
      <w:tr w:rsidR="0047761B" w14:paraId="0BD4ADA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097BF8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9AFC4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CC002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92F07BB"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48347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10FD5D" w14:textId="77777777" w:rsidR="0047761B" w:rsidRDefault="0047761B"/>
        </w:tc>
      </w:tr>
      <w:tr w:rsidR="0047761B" w14:paraId="121876F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917BE5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ED9FB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150B6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63DCD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1BFD3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CD3FE1" w14:textId="77777777" w:rsidR="0047761B" w:rsidRDefault="0047761B"/>
        </w:tc>
      </w:tr>
      <w:tr w:rsidR="0047761B" w14:paraId="41E1072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991F4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052959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4128F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DCDF35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0FCEF0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6AAFA4" w14:textId="77777777" w:rsidR="0047761B" w:rsidRDefault="0047761B"/>
        </w:tc>
      </w:tr>
    </w:tbl>
    <w:p w14:paraId="70DC8EE7" w14:textId="77777777" w:rsidR="0047761B" w:rsidRDefault="0047761B">
      <w:pPr>
        <w:spacing w:before="80"/>
      </w:pPr>
    </w:p>
    <w:p w14:paraId="58631A0B" w14:textId="77777777" w:rsidR="0047761B" w:rsidRDefault="00000000">
      <w:pPr>
        <w:spacing w:before="200" w:after="80"/>
      </w:pPr>
      <w:r>
        <w:rPr>
          <w:b/>
          <w:bCs/>
          <w:color w:val="2E7D4F"/>
          <w:sz w:val="22"/>
          <w:szCs w:val="22"/>
        </w:rPr>
        <w:t xml:space="preserve">Q6.6: </w:t>
      </w:r>
      <w:r>
        <w:rPr>
          <w:b/>
          <w:bCs/>
          <w:color w:val="1E3A5F"/>
          <w:sz w:val="22"/>
          <w:szCs w:val="22"/>
        </w:rPr>
        <w:t>Compliance obligations matrix and tracking</w:t>
      </w:r>
    </w:p>
    <w:p w14:paraId="6CEB0803" w14:textId="77777777" w:rsidR="0047761B" w:rsidRDefault="00000000">
      <w:pPr>
        <w:spacing w:before="40" w:after="40"/>
      </w:pPr>
      <w:r>
        <w:rPr>
          <w:color w:val="111827"/>
          <w:sz w:val="19"/>
          <w:szCs w:val="19"/>
        </w:rPr>
        <w:t>Is a matrix of compliance obligations maintained? Does it include:</w:t>
      </w:r>
    </w:p>
    <w:p w14:paraId="0F9F4A23" w14:textId="77777777" w:rsidR="0047761B" w:rsidRDefault="00000000">
      <w:pPr>
        <w:pStyle w:val="ListParagraph"/>
        <w:numPr>
          <w:ilvl w:val="0"/>
          <w:numId w:val="3"/>
        </w:numPr>
        <w:spacing w:before="30" w:after="30"/>
      </w:pPr>
      <w:r>
        <w:rPr>
          <w:color w:val="111827"/>
        </w:rPr>
        <w:t>Specific obligation and source?</w:t>
      </w:r>
    </w:p>
    <w:p w14:paraId="6CEBDB88" w14:textId="77777777" w:rsidR="0047761B" w:rsidRDefault="00000000">
      <w:pPr>
        <w:pStyle w:val="ListParagraph"/>
        <w:numPr>
          <w:ilvl w:val="0"/>
          <w:numId w:val="3"/>
        </w:numPr>
        <w:spacing w:before="30" w:after="30"/>
      </w:pPr>
      <w:r>
        <w:rPr>
          <w:color w:val="111827"/>
        </w:rPr>
        <w:lastRenderedPageBreak/>
        <w:t>Applicable facilities and processes?</w:t>
      </w:r>
    </w:p>
    <w:p w14:paraId="2F51E0CD" w14:textId="77777777" w:rsidR="0047761B" w:rsidRDefault="00000000">
      <w:pPr>
        <w:pStyle w:val="ListParagraph"/>
        <w:numPr>
          <w:ilvl w:val="0"/>
          <w:numId w:val="3"/>
        </w:numPr>
        <w:spacing w:before="30" w:after="30"/>
      </w:pPr>
      <w:r>
        <w:rPr>
          <w:color w:val="111827"/>
        </w:rPr>
        <w:t>Compliance responsibility assignment?</w:t>
      </w:r>
    </w:p>
    <w:p w14:paraId="7329DDA1" w14:textId="77777777" w:rsidR="0047761B" w:rsidRDefault="00000000">
      <w:pPr>
        <w:pStyle w:val="ListParagraph"/>
        <w:numPr>
          <w:ilvl w:val="0"/>
          <w:numId w:val="3"/>
        </w:numPr>
        <w:spacing w:before="30" w:after="30"/>
      </w:pPr>
      <w:r>
        <w:rPr>
          <w:color w:val="111827"/>
        </w:rPr>
        <w:t>Compliance status and evidence?</w:t>
      </w:r>
    </w:p>
    <w:p w14:paraId="28285C6E" w14:textId="77777777" w:rsidR="0047761B" w:rsidRDefault="00000000">
      <w:pPr>
        <w:pStyle w:val="ListParagraph"/>
        <w:numPr>
          <w:ilvl w:val="0"/>
          <w:numId w:val="3"/>
        </w:numPr>
        <w:spacing w:before="30" w:after="30"/>
      </w:pPr>
      <w:r>
        <w:rPr>
          <w:color w:val="111827"/>
        </w:rPr>
        <w:t>Link to interested party needs and expectations (cross-reference to Clause 4.2)?</w:t>
      </w:r>
    </w:p>
    <w:p w14:paraId="2F6EB3DD"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0FD876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4F6FF33"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2A9202B"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D43E6E4" w14:textId="77777777" w:rsidR="0047761B" w:rsidRDefault="00000000">
            <w:r>
              <w:rPr>
                <w:b/>
                <w:bCs/>
                <w:color w:val="FFFFFF"/>
                <w:sz w:val="17"/>
                <w:szCs w:val="17"/>
              </w:rPr>
              <w:t>Comments / Feedback</w:t>
            </w:r>
          </w:p>
        </w:tc>
      </w:tr>
      <w:tr w:rsidR="0047761B" w14:paraId="1C50A7F8"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9414F31"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987E88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DF0B287"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5FDA7F4"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F211D5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46FB3C7" w14:textId="77777777" w:rsidR="0047761B" w:rsidRDefault="00000000">
            <w:r>
              <w:rPr>
                <w:b/>
                <w:bCs/>
                <w:color w:val="4B5563"/>
                <w:sz w:val="16"/>
                <w:szCs w:val="16"/>
              </w:rPr>
              <w:t>Objective evidence notes</w:t>
            </w:r>
          </w:p>
        </w:tc>
      </w:tr>
      <w:tr w:rsidR="0047761B" w14:paraId="66B9978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48A44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D3AAD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4E9D0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EBE17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35D26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D64FA1" w14:textId="77777777" w:rsidR="0047761B" w:rsidRDefault="0047761B"/>
        </w:tc>
      </w:tr>
      <w:tr w:rsidR="0047761B" w14:paraId="5ED6C0A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F6C6D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E3649A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B4133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52CBE6"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650DF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D6C881" w14:textId="77777777" w:rsidR="0047761B" w:rsidRDefault="0047761B"/>
        </w:tc>
      </w:tr>
      <w:tr w:rsidR="0047761B" w14:paraId="71BDE65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AA6F1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74685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D3F19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E78D1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B1D5CE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824C83" w14:textId="77777777" w:rsidR="0047761B" w:rsidRDefault="0047761B"/>
        </w:tc>
      </w:tr>
    </w:tbl>
    <w:p w14:paraId="1D3ADD58" w14:textId="77777777" w:rsidR="0047761B" w:rsidRDefault="0047761B">
      <w:pPr>
        <w:spacing w:before="80"/>
      </w:pPr>
    </w:p>
    <w:p w14:paraId="764A39EE" w14:textId="77777777" w:rsidR="0047761B" w:rsidRDefault="00000000">
      <w:pPr>
        <w:spacing w:before="200" w:after="80"/>
      </w:pPr>
      <w:r>
        <w:rPr>
          <w:b/>
          <w:bCs/>
          <w:color w:val="2E7D4F"/>
          <w:sz w:val="22"/>
          <w:szCs w:val="22"/>
        </w:rPr>
        <w:t xml:space="preserve">Q6.7: </w:t>
      </w:r>
      <w:r>
        <w:rPr>
          <w:b/>
          <w:bCs/>
          <w:color w:val="166534"/>
          <w:sz w:val="17"/>
          <w:szCs w:val="17"/>
        </w:rPr>
        <w:t xml:space="preserve"> ★ NEW </w:t>
      </w:r>
      <w:r>
        <w:rPr>
          <w:b/>
          <w:bCs/>
          <w:color w:val="1E3A5F"/>
          <w:sz w:val="22"/>
          <w:szCs w:val="22"/>
        </w:rPr>
        <w:t>Risks and opportunities — determination and documentation (NEW Clause 6.1.4)</w:t>
      </w:r>
    </w:p>
    <w:p w14:paraId="189D4BCF" w14:textId="77777777" w:rsidR="0047761B" w:rsidRDefault="00000000">
      <w:pPr>
        <w:spacing w:before="40" w:after="40"/>
      </w:pPr>
      <w:r>
        <w:rPr>
          <w:color w:val="111827"/>
          <w:sz w:val="19"/>
          <w:szCs w:val="19"/>
        </w:rPr>
        <w:t>Does the organisation determine and document risks and opportunities considering:</w:t>
      </w:r>
    </w:p>
    <w:p w14:paraId="657210B3" w14:textId="77777777" w:rsidR="0047761B" w:rsidRDefault="00000000">
      <w:pPr>
        <w:pStyle w:val="ListParagraph"/>
        <w:numPr>
          <w:ilvl w:val="0"/>
          <w:numId w:val="3"/>
        </w:numPr>
        <w:spacing w:before="30" w:after="30"/>
      </w:pPr>
      <w:r>
        <w:rPr>
          <w:color w:val="111827"/>
        </w:rPr>
        <w:t>Context of the organisation (Clause 4.1)?</w:t>
      </w:r>
    </w:p>
    <w:p w14:paraId="63F78E53" w14:textId="77777777" w:rsidR="0047761B" w:rsidRDefault="00000000">
      <w:pPr>
        <w:pStyle w:val="ListParagraph"/>
        <w:numPr>
          <w:ilvl w:val="0"/>
          <w:numId w:val="3"/>
        </w:numPr>
        <w:spacing w:before="30" w:after="30"/>
      </w:pPr>
      <w:r>
        <w:rPr>
          <w:color w:val="111827"/>
        </w:rPr>
        <w:t>Needs and expectations of interested parties (Clause 4.2)?</w:t>
      </w:r>
    </w:p>
    <w:p w14:paraId="2B1BE430" w14:textId="77777777" w:rsidR="0047761B" w:rsidRDefault="00000000">
      <w:pPr>
        <w:pStyle w:val="ListParagraph"/>
        <w:numPr>
          <w:ilvl w:val="0"/>
          <w:numId w:val="3"/>
        </w:numPr>
        <w:spacing w:before="30" w:after="30"/>
      </w:pPr>
      <w:r>
        <w:rPr>
          <w:color w:val="111827"/>
        </w:rPr>
        <w:t>EMS scope (Clause 4.3)?</w:t>
      </w:r>
    </w:p>
    <w:p w14:paraId="680DDDB3" w14:textId="77777777" w:rsidR="0047761B" w:rsidRDefault="00000000">
      <w:pPr>
        <w:pStyle w:val="ListParagraph"/>
        <w:numPr>
          <w:ilvl w:val="0"/>
          <w:numId w:val="3"/>
        </w:numPr>
        <w:spacing w:before="30" w:after="30"/>
      </w:pPr>
      <w:r>
        <w:rPr>
          <w:color w:val="111827"/>
        </w:rPr>
        <w:t>Significant environmental aspects?</w:t>
      </w:r>
    </w:p>
    <w:p w14:paraId="76FF1B2D" w14:textId="77777777" w:rsidR="0047761B" w:rsidRDefault="00000000">
      <w:pPr>
        <w:pStyle w:val="ListParagraph"/>
        <w:numPr>
          <w:ilvl w:val="0"/>
          <w:numId w:val="3"/>
        </w:numPr>
        <w:spacing w:before="30" w:after="30"/>
      </w:pPr>
      <w:r>
        <w:rPr>
          <w:color w:val="111827"/>
        </w:rPr>
        <w:t>Compliance obligations?</w:t>
      </w:r>
    </w:p>
    <w:p w14:paraId="33C296EB" w14:textId="77777777" w:rsidR="0047761B" w:rsidRDefault="00000000">
      <w:pPr>
        <w:spacing w:before="40" w:after="40"/>
      </w:pPr>
      <w:r>
        <w:rPr>
          <w:color w:val="4B5563"/>
          <w:sz w:val="17"/>
          <w:szCs w:val="17"/>
        </w:rPr>
        <w:t>Note: This is a newly numbered, standalone clause in 2026 (formerly embedded in 6.1.1) with an explicit documentation requirement.</w:t>
      </w:r>
    </w:p>
    <w:p w14:paraId="4B247BBA"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53137D9"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1AB7DEA"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B0A50B3"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5C6C2F0" w14:textId="77777777" w:rsidR="0047761B" w:rsidRDefault="00000000">
            <w:r>
              <w:rPr>
                <w:b/>
                <w:bCs/>
                <w:color w:val="FFFFFF"/>
                <w:sz w:val="17"/>
                <w:szCs w:val="17"/>
              </w:rPr>
              <w:t>Comments / Feedback</w:t>
            </w:r>
          </w:p>
        </w:tc>
      </w:tr>
      <w:tr w:rsidR="0047761B" w14:paraId="0FF591AB"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C383E52"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4BBBC5D"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5135F6D4"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E4B01F4"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E96A670"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47BE464" w14:textId="77777777" w:rsidR="0047761B" w:rsidRDefault="00000000">
            <w:r>
              <w:rPr>
                <w:b/>
                <w:bCs/>
                <w:color w:val="4B5563"/>
                <w:sz w:val="16"/>
                <w:szCs w:val="16"/>
              </w:rPr>
              <w:t>Objective evidence notes</w:t>
            </w:r>
          </w:p>
        </w:tc>
      </w:tr>
      <w:tr w:rsidR="0047761B" w14:paraId="101765F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E20F9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7CA56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E1B42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C86F2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5C9C6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E92403" w14:textId="77777777" w:rsidR="0047761B" w:rsidRDefault="0047761B"/>
        </w:tc>
      </w:tr>
      <w:tr w:rsidR="0047761B" w14:paraId="1CDED4C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AEF37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BF146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37F0DD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4290B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B6FC1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F129D5" w14:textId="77777777" w:rsidR="0047761B" w:rsidRDefault="0047761B"/>
        </w:tc>
      </w:tr>
      <w:tr w:rsidR="0047761B" w14:paraId="0897D87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95AEA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595C9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42ABC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C3F836"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15F51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67C25A" w14:textId="77777777" w:rsidR="0047761B" w:rsidRDefault="0047761B"/>
        </w:tc>
      </w:tr>
    </w:tbl>
    <w:p w14:paraId="44589BBC" w14:textId="77777777" w:rsidR="0047761B" w:rsidRDefault="0047761B">
      <w:pPr>
        <w:spacing w:before="80"/>
      </w:pPr>
    </w:p>
    <w:p w14:paraId="165B45DA" w14:textId="77777777" w:rsidR="0047761B" w:rsidRDefault="00000000">
      <w:pPr>
        <w:spacing w:before="200" w:after="80"/>
      </w:pPr>
      <w:r>
        <w:rPr>
          <w:b/>
          <w:bCs/>
          <w:color w:val="2E7D4F"/>
          <w:sz w:val="22"/>
          <w:szCs w:val="22"/>
        </w:rPr>
        <w:t xml:space="preserve">Q6.8: </w:t>
      </w:r>
      <w:r>
        <w:rPr>
          <w:b/>
          <w:bCs/>
          <w:color w:val="1E3A5F"/>
          <w:sz w:val="22"/>
          <w:szCs w:val="22"/>
        </w:rPr>
        <w:t>Actions to address environmental aspects, compliance obligations, risks and opportunities (Clause 6.1.5)</w:t>
      </w:r>
    </w:p>
    <w:p w14:paraId="46938BC5" w14:textId="77777777" w:rsidR="0047761B" w:rsidRDefault="00000000">
      <w:pPr>
        <w:spacing w:before="40" w:after="40"/>
      </w:pPr>
      <w:r>
        <w:rPr>
          <w:color w:val="111827"/>
          <w:sz w:val="19"/>
          <w:szCs w:val="19"/>
        </w:rPr>
        <w:t>Has the organisation planned and implemented actions to address environmental aspects, compliance obligations, and risks and opportunities? Are these actions integrated into EMS and business processes?</w:t>
      </w:r>
    </w:p>
    <w:p w14:paraId="2565DAA9" w14:textId="77777777" w:rsidR="0047761B" w:rsidRDefault="00000000">
      <w:pPr>
        <w:spacing w:before="40" w:after="40"/>
      </w:pPr>
      <w:r>
        <w:rPr>
          <w:color w:val="4B5563"/>
          <w:sz w:val="17"/>
          <w:szCs w:val="17"/>
        </w:rPr>
        <w:t>Note: Clause renumbered from 6.1.4 (2015) to 6.1.5 (2026). Language clarified on integration with business processes.</w:t>
      </w:r>
    </w:p>
    <w:p w14:paraId="4F8253EB"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3AB629F7"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5DA45FF"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1BC297F"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A90A928" w14:textId="77777777" w:rsidR="0047761B" w:rsidRDefault="00000000">
            <w:r>
              <w:rPr>
                <w:b/>
                <w:bCs/>
                <w:color w:val="FFFFFF"/>
                <w:sz w:val="17"/>
                <w:szCs w:val="17"/>
              </w:rPr>
              <w:t>Comments / Feedback</w:t>
            </w:r>
          </w:p>
        </w:tc>
      </w:tr>
      <w:tr w:rsidR="0047761B" w14:paraId="5D7A73FC"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974B8AD"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0DDDBDC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0EC681F1"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073BDAF"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340D930"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9D8CE99" w14:textId="77777777" w:rsidR="0047761B" w:rsidRDefault="00000000">
            <w:r>
              <w:rPr>
                <w:b/>
                <w:bCs/>
                <w:color w:val="4B5563"/>
                <w:sz w:val="16"/>
                <w:szCs w:val="16"/>
              </w:rPr>
              <w:t>Objective evidence notes</w:t>
            </w:r>
          </w:p>
        </w:tc>
      </w:tr>
      <w:tr w:rsidR="0047761B" w14:paraId="38B9C0B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C0716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ACC252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B96E9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D40CD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9FC7AB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FD1273" w14:textId="77777777" w:rsidR="0047761B" w:rsidRDefault="0047761B"/>
        </w:tc>
      </w:tr>
      <w:tr w:rsidR="0047761B" w14:paraId="7F7C976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23C8E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DF599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F7D435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8C09C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6046E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8DC2F2" w14:textId="77777777" w:rsidR="0047761B" w:rsidRDefault="0047761B"/>
        </w:tc>
      </w:tr>
      <w:tr w:rsidR="0047761B" w14:paraId="5C95118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C8396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501F0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C3493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DD0F5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2A1305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C8C0B1" w14:textId="77777777" w:rsidR="0047761B" w:rsidRDefault="0047761B"/>
        </w:tc>
      </w:tr>
    </w:tbl>
    <w:p w14:paraId="5DCE4FF8" w14:textId="77777777" w:rsidR="0047761B" w:rsidRDefault="0047761B">
      <w:pPr>
        <w:spacing w:before="80"/>
      </w:pPr>
    </w:p>
    <w:p w14:paraId="4EDEB476" w14:textId="77777777" w:rsidR="0047761B" w:rsidRDefault="00000000">
      <w:pPr>
        <w:spacing w:before="200" w:after="80"/>
      </w:pPr>
      <w:r>
        <w:rPr>
          <w:b/>
          <w:bCs/>
          <w:color w:val="2E7D4F"/>
          <w:sz w:val="22"/>
          <w:szCs w:val="22"/>
        </w:rPr>
        <w:t xml:space="preserve">Q6.9: </w:t>
      </w:r>
      <w:r>
        <w:rPr>
          <w:b/>
          <w:bCs/>
          <w:color w:val="1E3A5F"/>
          <w:sz w:val="22"/>
          <w:szCs w:val="22"/>
        </w:rPr>
        <w:t>Environmental objectives establishment (Clause 6.2.1)</w:t>
      </w:r>
    </w:p>
    <w:p w14:paraId="50BDE4C3" w14:textId="77777777" w:rsidR="0047761B" w:rsidRDefault="00000000">
      <w:pPr>
        <w:spacing w:before="40" w:after="40"/>
      </w:pPr>
      <w:r>
        <w:rPr>
          <w:color w:val="111827"/>
          <w:sz w:val="19"/>
          <w:szCs w:val="19"/>
        </w:rPr>
        <w:t>Are measurable environmental objectives established and made available as documented information that:</w:t>
      </w:r>
    </w:p>
    <w:p w14:paraId="1FFDFB23" w14:textId="77777777" w:rsidR="0047761B" w:rsidRDefault="00000000">
      <w:pPr>
        <w:pStyle w:val="ListParagraph"/>
        <w:numPr>
          <w:ilvl w:val="0"/>
          <w:numId w:val="3"/>
        </w:numPr>
        <w:spacing w:before="30" w:after="30"/>
      </w:pPr>
      <w:r>
        <w:rPr>
          <w:color w:val="111827"/>
        </w:rPr>
        <w:t>Address significant aspects and associated impacts?</w:t>
      </w:r>
    </w:p>
    <w:p w14:paraId="6D982F93" w14:textId="77777777" w:rsidR="0047761B" w:rsidRDefault="00000000">
      <w:pPr>
        <w:pStyle w:val="ListParagraph"/>
        <w:numPr>
          <w:ilvl w:val="0"/>
          <w:numId w:val="3"/>
        </w:numPr>
        <w:spacing w:before="30" w:after="30"/>
      </w:pPr>
      <w:r>
        <w:rPr>
          <w:color w:val="111827"/>
        </w:rPr>
        <w:t>Achieve pollution prevention or continual improvement?</w:t>
      </w:r>
    </w:p>
    <w:p w14:paraId="02660DA5" w14:textId="77777777" w:rsidR="0047761B" w:rsidRDefault="00000000">
      <w:pPr>
        <w:pStyle w:val="ListParagraph"/>
        <w:numPr>
          <w:ilvl w:val="0"/>
          <w:numId w:val="3"/>
        </w:numPr>
        <w:spacing w:before="30" w:after="30"/>
      </w:pPr>
      <w:r>
        <w:rPr>
          <w:color w:val="111827"/>
        </w:rPr>
        <w:t>Align with environmental policy including biodiversity and ecosystem commitments?</w:t>
      </w:r>
    </w:p>
    <w:p w14:paraId="2026345B" w14:textId="77777777" w:rsidR="0047761B" w:rsidRDefault="00000000">
      <w:pPr>
        <w:pStyle w:val="ListParagraph"/>
        <w:numPr>
          <w:ilvl w:val="0"/>
          <w:numId w:val="3"/>
        </w:numPr>
        <w:spacing w:before="30" w:after="30"/>
      </w:pPr>
      <w:r>
        <w:rPr>
          <w:color w:val="111827"/>
        </w:rPr>
        <w:t>Consider legal compliance requirements?</w:t>
      </w:r>
    </w:p>
    <w:p w14:paraId="74B3507D" w14:textId="77777777" w:rsidR="0047761B" w:rsidRDefault="00000000">
      <w:pPr>
        <w:pStyle w:val="ListParagraph"/>
        <w:numPr>
          <w:ilvl w:val="0"/>
          <w:numId w:val="3"/>
        </w:numPr>
        <w:spacing w:before="30" w:after="30"/>
      </w:pPr>
      <w:r>
        <w:rPr>
          <w:color w:val="111827"/>
        </w:rPr>
        <w:t>Include responsibility assignments and timelines?</w:t>
      </w:r>
    </w:p>
    <w:p w14:paraId="1E23BC8E" w14:textId="77777777" w:rsidR="0047761B" w:rsidRDefault="00000000">
      <w:pPr>
        <w:spacing w:before="40" w:after="40"/>
      </w:pPr>
      <w:r>
        <w:rPr>
          <w:color w:val="4B5563"/>
          <w:sz w:val="17"/>
          <w:szCs w:val="17"/>
        </w:rPr>
        <w:t>Note: 2026 update changes documentation language to 'available as documented information'.</w:t>
      </w:r>
    </w:p>
    <w:p w14:paraId="5C0551B3"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7723928"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31C301F"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B6EE4E8"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8509BB4" w14:textId="77777777" w:rsidR="0047761B" w:rsidRDefault="00000000">
            <w:r>
              <w:rPr>
                <w:b/>
                <w:bCs/>
                <w:color w:val="FFFFFF"/>
                <w:sz w:val="17"/>
                <w:szCs w:val="17"/>
              </w:rPr>
              <w:t>Comments / Feedback</w:t>
            </w:r>
          </w:p>
        </w:tc>
      </w:tr>
      <w:tr w:rsidR="0047761B" w14:paraId="2EBABB16"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4079B8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2E68EBD"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1FEDCE0"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96C4CA6"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AC55CE2"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0894F7A" w14:textId="77777777" w:rsidR="0047761B" w:rsidRDefault="00000000">
            <w:r>
              <w:rPr>
                <w:b/>
                <w:bCs/>
                <w:color w:val="4B5563"/>
                <w:sz w:val="16"/>
                <w:szCs w:val="16"/>
              </w:rPr>
              <w:t>Objective evidence notes</w:t>
            </w:r>
          </w:p>
        </w:tc>
      </w:tr>
      <w:tr w:rsidR="0047761B" w14:paraId="5FDDC95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A8049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C4489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22A30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0D4FDE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1DC09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723EBD" w14:textId="77777777" w:rsidR="0047761B" w:rsidRDefault="0047761B"/>
        </w:tc>
      </w:tr>
      <w:tr w:rsidR="0047761B" w14:paraId="4EE2577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8262BA"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125C0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6145F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C520B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85EBF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9BA65DC" w14:textId="77777777" w:rsidR="0047761B" w:rsidRDefault="0047761B"/>
        </w:tc>
      </w:tr>
      <w:tr w:rsidR="0047761B" w14:paraId="3B6569E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41DAC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72565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E67FA5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FC8DB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D472E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49CDB5" w14:textId="77777777" w:rsidR="0047761B" w:rsidRDefault="0047761B"/>
        </w:tc>
      </w:tr>
    </w:tbl>
    <w:p w14:paraId="3C9C91E5" w14:textId="77777777" w:rsidR="0047761B" w:rsidRDefault="0047761B">
      <w:pPr>
        <w:spacing w:before="80"/>
      </w:pPr>
    </w:p>
    <w:p w14:paraId="5D95C2E6" w14:textId="77777777" w:rsidR="0047761B" w:rsidRDefault="00000000">
      <w:pPr>
        <w:spacing w:before="200" w:after="80"/>
      </w:pPr>
      <w:r>
        <w:rPr>
          <w:b/>
          <w:bCs/>
          <w:color w:val="2E7D4F"/>
          <w:sz w:val="22"/>
          <w:szCs w:val="22"/>
        </w:rPr>
        <w:t xml:space="preserve">Q6.10: </w:t>
      </w:r>
      <w:r>
        <w:rPr>
          <w:b/>
          <w:bCs/>
          <w:color w:val="1E3A5F"/>
          <w:sz w:val="22"/>
          <w:szCs w:val="22"/>
        </w:rPr>
        <w:t>Planning to achieve environmental objectives (Clause 6.2.2)</w:t>
      </w:r>
    </w:p>
    <w:p w14:paraId="5562E10C" w14:textId="77777777" w:rsidR="0047761B" w:rsidRDefault="00000000">
      <w:pPr>
        <w:spacing w:before="40" w:after="40"/>
      </w:pPr>
      <w:r>
        <w:rPr>
          <w:color w:val="111827"/>
          <w:sz w:val="19"/>
          <w:szCs w:val="19"/>
        </w:rPr>
        <w:t>Is a documented plan for achieving environmental objectives in place including:</w:t>
      </w:r>
    </w:p>
    <w:p w14:paraId="4D606DFD" w14:textId="77777777" w:rsidR="0047761B" w:rsidRDefault="00000000">
      <w:pPr>
        <w:pStyle w:val="ListParagraph"/>
        <w:numPr>
          <w:ilvl w:val="0"/>
          <w:numId w:val="3"/>
        </w:numPr>
        <w:spacing w:before="30" w:after="30"/>
      </w:pPr>
      <w:r>
        <w:rPr>
          <w:color w:val="111827"/>
        </w:rPr>
        <w:t>What will be done to achieve each objective?</w:t>
      </w:r>
    </w:p>
    <w:p w14:paraId="07685A94" w14:textId="77777777" w:rsidR="0047761B" w:rsidRDefault="00000000">
      <w:pPr>
        <w:pStyle w:val="ListParagraph"/>
        <w:numPr>
          <w:ilvl w:val="0"/>
          <w:numId w:val="3"/>
        </w:numPr>
        <w:spacing w:before="30" w:after="30"/>
      </w:pPr>
      <w:r>
        <w:rPr>
          <w:color w:val="111827"/>
        </w:rPr>
        <w:t>What resources are needed?</w:t>
      </w:r>
    </w:p>
    <w:p w14:paraId="4967A72C" w14:textId="77777777" w:rsidR="0047761B" w:rsidRDefault="00000000">
      <w:pPr>
        <w:pStyle w:val="ListParagraph"/>
        <w:numPr>
          <w:ilvl w:val="0"/>
          <w:numId w:val="3"/>
        </w:numPr>
        <w:spacing w:before="30" w:after="30"/>
      </w:pPr>
      <w:r>
        <w:rPr>
          <w:color w:val="111827"/>
        </w:rPr>
        <w:t>Who is responsible?</w:t>
      </w:r>
    </w:p>
    <w:p w14:paraId="288520CC" w14:textId="77777777" w:rsidR="0047761B" w:rsidRDefault="00000000">
      <w:pPr>
        <w:pStyle w:val="ListParagraph"/>
        <w:numPr>
          <w:ilvl w:val="0"/>
          <w:numId w:val="3"/>
        </w:numPr>
        <w:spacing w:before="30" w:after="30"/>
      </w:pPr>
      <w:r>
        <w:rPr>
          <w:color w:val="111827"/>
        </w:rPr>
        <w:t>Timeline for completion?</w:t>
      </w:r>
    </w:p>
    <w:p w14:paraId="1647F579" w14:textId="77777777" w:rsidR="0047761B" w:rsidRDefault="00000000">
      <w:pPr>
        <w:pStyle w:val="ListParagraph"/>
        <w:numPr>
          <w:ilvl w:val="0"/>
          <w:numId w:val="3"/>
        </w:numPr>
        <w:spacing w:before="30" w:after="30"/>
      </w:pPr>
      <w:r>
        <w:rPr>
          <w:color w:val="111827"/>
        </w:rPr>
        <w:t>How achievement will be evaluated and monitored?</w:t>
      </w:r>
    </w:p>
    <w:p w14:paraId="61A0E1BF" w14:textId="77777777" w:rsidR="0047761B" w:rsidRDefault="00000000">
      <w:pPr>
        <w:spacing w:before="40" w:after="40"/>
      </w:pPr>
      <w:r>
        <w:rPr>
          <w:color w:val="4B5563"/>
          <w:sz w:val="17"/>
          <w:szCs w:val="17"/>
        </w:rPr>
        <w:t>Note: No material change from 2015 for this sub-clause.</w:t>
      </w:r>
    </w:p>
    <w:p w14:paraId="74013E77"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F825482"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EC65284"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9587263"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129111C" w14:textId="77777777" w:rsidR="0047761B" w:rsidRDefault="00000000">
            <w:r>
              <w:rPr>
                <w:b/>
                <w:bCs/>
                <w:color w:val="FFFFFF"/>
                <w:sz w:val="17"/>
                <w:szCs w:val="17"/>
              </w:rPr>
              <w:t>Comments / Feedback</w:t>
            </w:r>
          </w:p>
        </w:tc>
      </w:tr>
      <w:tr w:rsidR="0047761B" w14:paraId="4DDF3B19"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5F0EA4D"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4659552D"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C258AF1"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7503975"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BB92BB9"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9CF3989" w14:textId="77777777" w:rsidR="0047761B" w:rsidRDefault="00000000">
            <w:r>
              <w:rPr>
                <w:b/>
                <w:bCs/>
                <w:color w:val="4B5563"/>
                <w:sz w:val="16"/>
                <w:szCs w:val="16"/>
              </w:rPr>
              <w:t>Objective evidence notes</w:t>
            </w:r>
          </w:p>
        </w:tc>
      </w:tr>
      <w:tr w:rsidR="0047761B" w14:paraId="2A0921C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EB115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05EA1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F31F6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3083CC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E0FBAD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8088B3" w14:textId="77777777" w:rsidR="0047761B" w:rsidRDefault="0047761B"/>
        </w:tc>
      </w:tr>
      <w:tr w:rsidR="0047761B" w14:paraId="05A7946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60C41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A4EFA6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E7F6D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F45D6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B0427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F18C7F" w14:textId="77777777" w:rsidR="0047761B" w:rsidRDefault="0047761B"/>
        </w:tc>
      </w:tr>
      <w:tr w:rsidR="0047761B" w14:paraId="6057049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8F4994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A8B6D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7B60F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943140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63605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751FF0" w14:textId="77777777" w:rsidR="0047761B" w:rsidRDefault="0047761B"/>
        </w:tc>
      </w:tr>
    </w:tbl>
    <w:p w14:paraId="0557FCDC" w14:textId="77777777" w:rsidR="0047761B" w:rsidRDefault="0047761B">
      <w:pPr>
        <w:spacing w:before="80"/>
      </w:pPr>
    </w:p>
    <w:p w14:paraId="1B8C3BE5" w14:textId="77777777" w:rsidR="0047761B" w:rsidRDefault="00000000">
      <w:pPr>
        <w:spacing w:before="200" w:after="80"/>
      </w:pPr>
      <w:r>
        <w:rPr>
          <w:b/>
          <w:bCs/>
          <w:color w:val="2E7D4F"/>
          <w:sz w:val="22"/>
          <w:szCs w:val="22"/>
        </w:rPr>
        <w:t xml:space="preserve">Q6.11: </w:t>
      </w:r>
      <w:r>
        <w:rPr>
          <w:b/>
          <w:bCs/>
          <w:color w:val="166534"/>
          <w:sz w:val="17"/>
          <w:szCs w:val="17"/>
        </w:rPr>
        <w:t xml:space="preserve"> ★ NEW </w:t>
      </w:r>
      <w:r>
        <w:rPr>
          <w:b/>
          <w:bCs/>
          <w:color w:val="1E3A5F"/>
          <w:sz w:val="22"/>
          <w:szCs w:val="22"/>
        </w:rPr>
        <w:t>Planning and managing changes (NEW Clause 6.3)</w:t>
      </w:r>
    </w:p>
    <w:p w14:paraId="6DE28DF7" w14:textId="77777777" w:rsidR="0047761B" w:rsidRDefault="00000000">
      <w:pPr>
        <w:spacing w:before="40" w:after="40"/>
      </w:pPr>
      <w:r>
        <w:rPr>
          <w:color w:val="111827"/>
          <w:sz w:val="19"/>
          <w:szCs w:val="19"/>
        </w:rPr>
        <w:t>Does the organisation manage planned and unplanned changes to the EMS through a documented process that assesses:</w:t>
      </w:r>
    </w:p>
    <w:p w14:paraId="276D2B67" w14:textId="77777777" w:rsidR="0047761B" w:rsidRDefault="00000000">
      <w:pPr>
        <w:pStyle w:val="ListParagraph"/>
        <w:numPr>
          <w:ilvl w:val="0"/>
          <w:numId w:val="3"/>
        </w:numPr>
        <w:spacing w:before="30" w:after="30"/>
      </w:pPr>
      <w:r>
        <w:rPr>
          <w:color w:val="111827"/>
        </w:rPr>
        <w:t>Environmental implications before implementing changes?</w:t>
      </w:r>
    </w:p>
    <w:p w14:paraId="2226CCD6" w14:textId="77777777" w:rsidR="0047761B" w:rsidRDefault="00000000">
      <w:pPr>
        <w:pStyle w:val="ListParagraph"/>
        <w:numPr>
          <w:ilvl w:val="0"/>
          <w:numId w:val="3"/>
        </w:numPr>
        <w:spacing w:before="30" w:after="30"/>
      </w:pPr>
      <w:r>
        <w:rPr>
          <w:color w:val="111827"/>
        </w:rPr>
        <w:t>New or modified environmental aspects?</w:t>
      </w:r>
    </w:p>
    <w:p w14:paraId="458CECFB" w14:textId="77777777" w:rsidR="0047761B" w:rsidRDefault="00000000">
      <w:pPr>
        <w:pStyle w:val="ListParagraph"/>
        <w:numPr>
          <w:ilvl w:val="0"/>
          <w:numId w:val="3"/>
        </w:numPr>
        <w:spacing w:before="30" w:after="30"/>
      </w:pPr>
      <w:r>
        <w:rPr>
          <w:color w:val="111827"/>
        </w:rPr>
        <w:t>Applicable compliance obligations?</w:t>
      </w:r>
    </w:p>
    <w:p w14:paraId="4A6C3EB6" w14:textId="77777777" w:rsidR="0047761B" w:rsidRDefault="00000000">
      <w:pPr>
        <w:pStyle w:val="ListParagraph"/>
        <w:numPr>
          <w:ilvl w:val="0"/>
          <w:numId w:val="3"/>
        </w:numPr>
        <w:spacing w:before="30" w:after="30"/>
      </w:pPr>
      <w:r>
        <w:rPr>
          <w:color w:val="111827"/>
        </w:rPr>
        <w:t>Risk of environmental incidents?</w:t>
      </w:r>
    </w:p>
    <w:p w14:paraId="35AEAAAD" w14:textId="77777777" w:rsidR="0047761B" w:rsidRDefault="00000000">
      <w:pPr>
        <w:pStyle w:val="ListParagraph"/>
        <w:numPr>
          <w:ilvl w:val="0"/>
          <w:numId w:val="3"/>
        </w:numPr>
        <w:spacing w:before="30" w:after="30"/>
      </w:pPr>
      <w:r>
        <w:rPr>
          <w:color w:val="111827"/>
        </w:rPr>
        <w:t>Updated controls and mitigation measures?</w:t>
      </w:r>
    </w:p>
    <w:p w14:paraId="08D69188" w14:textId="77777777" w:rsidR="0047761B" w:rsidRDefault="00000000">
      <w:pPr>
        <w:spacing w:before="40" w:after="40"/>
      </w:pPr>
      <w:r>
        <w:rPr>
          <w:color w:val="4B5563"/>
          <w:sz w:val="17"/>
          <w:szCs w:val="17"/>
        </w:rPr>
        <w:t>Note: ENTIRELY NEW subclause in 2026. Introduces a formal requirement to manage change impacting the EMS.</w:t>
      </w:r>
    </w:p>
    <w:p w14:paraId="2A99CA5A"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F1C96E8"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8F49E28"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B645EF8"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49BFBEE" w14:textId="77777777" w:rsidR="0047761B" w:rsidRDefault="00000000">
            <w:r>
              <w:rPr>
                <w:b/>
                <w:bCs/>
                <w:color w:val="FFFFFF"/>
                <w:sz w:val="17"/>
                <w:szCs w:val="17"/>
              </w:rPr>
              <w:t>Comments / Feedback</w:t>
            </w:r>
          </w:p>
        </w:tc>
      </w:tr>
      <w:tr w:rsidR="0047761B" w14:paraId="4DED83BC"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6D5F3A8"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8F168C4"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04D2742"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AE7D2B5"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A8B71C0"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297A04D" w14:textId="77777777" w:rsidR="0047761B" w:rsidRDefault="00000000">
            <w:r>
              <w:rPr>
                <w:b/>
                <w:bCs/>
                <w:color w:val="4B5563"/>
                <w:sz w:val="16"/>
                <w:szCs w:val="16"/>
              </w:rPr>
              <w:t>Objective evidence notes</w:t>
            </w:r>
          </w:p>
        </w:tc>
      </w:tr>
      <w:tr w:rsidR="0047761B" w14:paraId="7709808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E3B45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8B314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EEFE7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A4C42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0579A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192768" w14:textId="77777777" w:rsidR="0047761B" w:rsidRDefault="0047761B"/>
        </w:tc>
      </w:tr>
      <w:tr w:rsidR="0047761B" w14:paraId="5BDDD59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295447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6F7BB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E90A9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4751A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13C8D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0B8AEF" w14:textId="77777777" w:rsidR="0047761B" w:rsidRDefault="0047761B"/>
        </w:tc>
      </w:tr>
      <w:tr w:rsidR="0047761B" w14:paraId="4BE01F6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57780A"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EA4F95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FE530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C4E87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17402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03E11E" w14:textId="77777777" w:rsidR="0047761B" w:rsidRDefault="0047761B"/>
        </w:tc>
      </w:tr>
    </w:tbl>
    <w:p w14:paraId="702194A5" w14:textId="77777777" w:rsidR="0047761B" w:rsidRDefault="0047761B">
      <w:pPr>
        <w:spacing w:before="80"/>
      </w:pPr>
    </w:p>
    <w:p w14:paraId="5350832A" w14:textId="77777777" w:rsidR="0047761B" w:rsidRDefault="0047761B">
      <w:pPr>
        <w:spacing w:before="120"/>
      </w:pPr>
    </w:p>
    <w:p w14:paraId="52C4BA73" w14:textId="77777777" w:rsidR="0047761B" w:rsidRDefault="00000000">
      <w:pPr>
        <w:pBdr>
          <w:bottom w:val="single" w:sz="6" w:space="4" w:color="3DAA6E"/>
        </w:pBdr>
        <w:spacing w:before="360" w:after="120"/>
      </w:pPr>
      <w:r>
        <w:rPr>
          <w:b/>
          <w:bCs/>
          <w:color w:val="1A5C38"/>
          <w:sz w:val="28"/>
          <w:szCs w:val="28"/>
        </w:rPr>
        <w:t>CLAUSE 7: SUPPORT (Competence, Awareness, Communication, Documentation)</w:t>
      </w:r>
    </w:p>
    <w:p w14:paraId="60319F99" w14:textId="77777777" w:rsidR="0047761B" w:rsidRDefault="00000000">
      <w:pPr>
        <w:spacing w:before="200" w:after="80"/>
      </w:pPr>
      <w:r>
        <w:rPr>
          <w:b/>
          <w:bCs/>
          <w:color w:val="2E7D4F"/>
          <w:sz w:val="22"/>
          <w:szCs w:val="22"/>
        </w:rPr>
        <w:t xml:space="preserve">Q7.1: </w:t>
      </w:r>
      <w:r>
        <w:rPr>
          <w:b/>
          <w:bCs/>
          <w:color w:val="1E3A5F"/>
          <w:sz w:val="22"/>
          <w:szCs w:val="22"/>
        </w:rPr>
        <w:t>Determination of competence requirements</w:t>
      </w:r>
    </w:p>
    <w:p w14:paraId="6AC497E8" w14:textId="77777777" w:rsidR="0047761B" w:rsidRDefault="00000000">
      <w:pPr>
        <w:spacing w:before="40" w:after="40"/>
      </w:pPr>
      <w:r>
        <w:rPr>
          <w:color w:val="111827"/>
          <w:sz w:val="19"/>
          <w:szCs w:val="19"/>
        </w:rPr>
        <w:t>Does the organisation determine competence requirements for personnel involved in environmental management including:</w:t>
      </w:r>
    </w:p>
    <w:p w14:paraId="13048BA1" w14:textId="77777777" w:rsidR="0047761B" w:rsidRDefault="00000000">
      <w:pPr>
        <w:pStyle w:val="ListParagraph"/>
        <w:numPr>
          <w:ilvl w:val="0"/>
          <w:numId w:val="3"/>
        </w:numPr>
        <w:spacing w:before="30" w:after="30"/>
      </w:pPr>
      <w:r>
        <w:rPr>
          <w:color w:val="111827"/>
        </w:rPr>
        <w:t>Environmental awareness and knowledge?</w:t>
      </w:r>
    </w:p>
    <w:p w14:paraId="306D6BFE" w14:textId="77777777" w:rsidR="0047761B" w:rsidRDefault="00000000">
      <w:pPr>
        <w:pStyle w:val="ListParagraph"/>
        <w:numPr>
          <w:ilvl w:val="0"/>
          <w:numId w:val="3"/>
        </w:numPr>
        <w:spacing w:before="30" w:after="30"/>
      </w:pPr>
      <w:r>
        <w:rPr>
          <w:color w:val="111827"/>
        </w:rPr>
        <w:t>Specific environmental responsibilities?</w:t>
      </w:r>
    </w:p>
    <w:p w14:paraId="70D4B434" w14:textId="77777777" w:rsidR="0047761B" w:rsidRDefault="00000000">
      <w:pPr>
        <w:pStyle w:val="ListParagraph"/>
        <w:numPr>
          <w:ilvl w:val="0"/>
          <w:numId w:val="3"/>
        </w:numPr>
        <w:spacing w:before="30" w:after="30"/>
      </w:pPr>
      <w:r>
        <w:rPr>
          <w:color w:val="111827"/>
        </w:rPr>
        <w:t xml:space="preserve">Control operation and </w:t>
      </w:r>
      <w:proofErr w:type="gramStart"/>
      <w:r>
        <w:rPr>
          <w:color w:val="111827"/>
        </w:rPr>
        <w:t>maintenance?</w:t>
      </w:r>
      <w:proofErr w:type="gramEnd"/>
    </w:p>
    <w:p w14:paraId="2B12334A" w14:textId="77777777" w:rsidR="0047761B" w:rsidRDefault="00000000">
      <w:pPr>
        <w:pStyle w:val="ListParagraph"/>
        <w:numPr>
          <w:ilvl w:val="0"/>
          <w:numId w:val="3"/>
        </w:numPr>
        <w:spacing w:before="30" w:after="30"/>
      </w:pPr>
      <w:r>
        <w:rPr>
          <w:color w:val="111827"/>
        </w:rPr>
        <w:t>Incident response and emergency procedures?</w:t>
      </w:r>
    </w:p>
    <w:p w14:paraId="7446763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F16A85B"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E324877"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A12DC50"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09AD629" w14:textId="77777777" w:rsidR="0047761B" w:rsidRDefault="00000000">
            <w:r>
              <w:rPr>
                <w:b/>
                <w:bCs/>
                <w:color w:val="FFFFFF"/>
                <w:sz w:val="17"/>
                <w:szCs w:val="17"/>
              </w:rPr>
              <w:t>Comments / Feedback</w:t>
            </w:r>
          </w:p>
        </w:tc>
      </w:tr>
      <w:tr w:rsidR="0047761B" w14:paraId="5B04C91C"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3456D24"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4979063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2F09432"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27213B0"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D6A1265"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9505CCC" w14:textId="77777777" w:rsidR="0047761B" w:rsidRDefault="00000000">
            <w:r>
              <w:rPr>
                <w:b/>
                <w:bCs/>
                <w:color w:val="4B5563"/>
                <w:sz w:val="16"/>
                <w:szCs w:val="16"/>
              </w:rPr>
              <w:t>Objective evidence notes</w:t>
            </w:r>
          </w:p>
        </w:tc>
      </w:tr>
      <w:tr w:rsidR="0047761B" w14:paraId="265A2E1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1A4308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2E79B5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3E433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A4CE0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80957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F3F066" w14:textId="77777777" w:rsidR="0047761B" w:rsidRDefault="0047761B"/>
        </w:tc>
      </w:tr>
      <w:tr w:rsidR="0047761B" w14:paraId="2525912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A61C6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9D666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06EC67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4C010B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4E9F7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476CCB" w14:textId="77777777" w:rsidR="0047761B" w:rsidRDefault="0047761B"/>
        </w:tc>
      </w:tr>
      <w:tr w:rsidR="0047761B" w14:paraId="46BD98B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3F0E4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1312E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1C91DB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8570E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49716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90B006" w14:textId="77777777" w:rsidR="0047761B" w:rsidRDefault="0047761B"/>
        </w:tc>
      </w:tr>
    </w:tbl>
    <w:p w14:paraId="729889B5" w14:textId="77777777" w:rsidR="0047761B" w:rsidRDefault="0047761B">
      <w:pPr>
        <w:spacing w:before="80"/>
      </w:pPr>
    </w:p>
    <w:p w14:paraId="60E7CDCD" w14:textId="77777777" w:rsidR="0047761B" w:rsidRDefault="00000000">
      <w:pPr>
        <w:spacing w:before="200" w:after="80"/>
      </w:pPr>
      <w:r>
        <w:rPr>
          <w:b/>
          <w:bCs/>
          <w:color w:val="2E7D4F"/>
          <w:sz w:val="22"/>
          <w:szCs w:val="22"/>
        </w:rPr>
        <w:t xml:space="preserve">Q7.2: </w:t>
      </w:r>
      <w:r>
        <w:rPr>
          <w:b/>
          <w:bCs/>
          <w:color w:val="1E3A5F"/>
          <w:sz w:val="22"/>
          <w:szCs w:val="22"/>
        </w:rPr>
        <w:t>Environmental training and competence</w:t>
      </w:r>
    </w:p>
    <w:p w14:paraId="37CF24A3" w14:textId="77777777" w:rsidR="0047761B" w:rsidRDefault="00000000">
      <w:pPr>
        <w:spacing w:before="40" w:after="40"/>
      </w:pPr>
      <w:r>
        <w:rPr>
          <w:color w:val="111827"/>
          <w:sz w:val="19"/>
          <w:szCs w:val="19"/>
        </w:rPr>
        <w:t>Does the organisation ensure personnel are competent to meet (not just 'fulfil') their environmental obligations by providing:</w:t>
      </w:r>
    </w:p>
    <w:p w14:paraId="20BD6206" w14:textId="77777777" w:rsidR="0047761B" w:rsidRDefault="00000000">
      <w:pPr>
        <w:pStyle w:val="ListParagraph"/>
        <w:numPr>
          <w:ilvl w:val="0"/>
          <w:numId w:val="3"/>
        </w:numPr>
        <w:spacing w:before="30" w:after="30"/>
      </w:pPr>
      <w:r>
        <w:rPr>
          <w:color w:val="111827"/>
        </w:rPr>
        <w:t>Initial environmental training and orientation?</w:t>
      </w:r>
    </w:p>
    <w:p w14:paraId="1C664DBC" w14:textId="77777777" w:rsidR="0047761B" w:rsidRDefault="00000000">
      <w:pPr>
        <w:pStyle w:val="ListParagraph"/>
        <w:numPr>
          <w:ilvl w:val="0"/>
          <w:numId w:val="3"/>
        </w:numPr>
        <w:spacing w:before="30" w:after="30"/>
      </w:pPr>
      <w:r>
        <w:rPr>
          <w:color w:val="111827"/>
        </w:rPr>
        <w:t>Job-specific environmental training?</w:t>
      </w:r>
    </w:p>
    <w:p w14:paraId="1BC0D8B3" w14:textId="77777777" w:rsidR="0047761B" w:rsidRDefault="00000000">
      <w:pPr>
        <w:pStyle w:val="ListParagraph"/>
        <w:numPr>
          <w:ilvl w:val="0"/>
          <w:numId w:val="3"/>
        </w:numPr>
        <w:spacing w:before="30" w:after="30"/>
      </w:pPr>
      <w:r>
        <w:rPr>
          <w:color w:val="111827"/>
        </w:rPr>
        <w:t>Refresher training at appropriate intervals?</w:t>
      </w:r>
    </w:p>
    <w:p w14:paraId="504615BB" w14:textId="77777777" w:rsidR="0047761B" w:rsidRDefault="00000000">
      <w:pPr>
        <w:pStyle w:val="ListParagraph"/>
        <w:numPr>
          <w:ilvl w:val="0"/>
          <w:numId w:val="3"/>
        </w:numPr>
        <w:spacing w:before="30" w:after="30"/>
      </w:pPr>
      <w:r>
        <w:rPr>
          <w:color w:val="111827"/>
        </w:rPr>
        <w:t>Competency assessments and verification?</w:t>
      </w:r>
    </w:p>
    <w:p w14:paraId="2BBC8472" w14:textId="77777777" w:rsidR="0047761B" w:rsidRDefault="00000000">
      <w:pPr>
        <w:pStyle w:val="ListParagraph"/>
        <w:numPr>
          <w:ilvl w:val="0"/>
          <w:numId w:val="3"/>
        </w:numPr>
        <w:spacing w:before="30" w:after="30"/>
      </w:pPr>
      <w:r>
        <w:rPr>
          <w:color w:val="111827"/>
        </w:rPr>
        <w:t>Documentation of training records available as documented information?</w:t>
      </w:r>
    </w:p>
    <w:p w14:paraId="7A31D743" w14:textId="77777777" w:rsidR="0047761B" w:rsidRDefault="00000000">
      <w:pPr>
        <w:spacing w:before="40" w:after="40"/>
      </w:pPr>
      <w:r>
        <w:rPr>
          <w:color w:val="4B5563"/>
          <w:sz w:val="17"/>
          <w:szCs w:val="17"/>
        </w:rPr>
        <w:t>Note: 2026 update changes 'fulfil' to 'meet' compliance obligations throughout.</w:t>
      </w:r>
    </w:p>
    <w:p w14:paraId="651C1AFA"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7B35A27"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243C968"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D92536C"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19762B9" w14:textId="77777777" w:rsidR="0047761B" w:rsidRDefault="00000000">
            <w:r>
              <w:rPr>
                <w:b/>
                <w:bCs/>
                <w:color w:val="FFFFFF"/>
                <w:sz w:val="17"/>
                <w:szCs w:val="17"/>
              </w:rPr>
              <w:t>Comments / Feedback</w:t>
            </w:r>
          </w:p>
        </w:tc>
      </w:tr>
      <w:tr w:rsidR="0047761B" w14:paraId="467AF741"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6966941"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350A95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87D80CA"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1C2ADD6"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493A62A"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F5A4E4E" w14:textId="77777777" w:rsidR="0047761B" w:rsidRDefault="00000000">
            <w:r>
              <w:rPr>
                <w:b/>
                <w:bCs/>
                <w:color w:val="4B5563"/>
                <w:sz w:val="16"/>
                <w:szCs w:val="16"/>
              </w:rPr>
              <w:t>Objective evidence notes</w:t>
            </w:r>
          </w:p>
        </w:tc>
      </w:tr>
      <w:tr w:rsidR="0047761B" w14:paraId="22A6207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6C484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1D0F6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E4ACD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C6DC4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FDE13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B5EF32" w14:textId="77777777" w:rsidR="0047761B" w:rsidRDefault="0047761B"/>
        </w:tc>
      </w:tr>
      <w:tr w:rsidR="0047761B" w14:paraId="4E273DA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37494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02BB1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CFAE0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54327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21A72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154C91" w14:textId="77777777" w:rsidR="0047761B" w:rsidRDefault="0047761B"/>
        </w:tc>
      </w:tr>
      <w:tr w:rsidR="0047761B" w14:paraId="10D9F9B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27412F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097B6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CF21A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4B400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E48BD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CD5603E" w14:textId="77777777" w:rsidR="0047761B" w:rsidRDefault="0047761B"/>
        </w:tc>
      </w:tr>
    </w:tbl>
    <w:p w14:paraId="154E07D3" w14:textId="77777777" w:rsidR="0047761B" w:rsidRDefault="0047761B">
      <w:pPr>
        <w:spacing w:before="80"/>
      </w:pPr>
    </w:p>
    <w:p w14:paraId="6D8EE66B" w14:textId="77777777" w:rsidR="0047761B" w:rsidRDefault="00000000">
      <w:pPr>
        <w:spacing w:before="200" w:after="80"/>
      </w:pPr>
      <w:r>
        <w:rPr>
          <w:b/>
          <w:bCs/>
          <w:color w:val="2E7D4F"/>
          <w:sz w:val="22"/>
          <w:szCs w:val="22"/>
        </w:rPr>
        <w:t xml:space="preserve">Q7.3: </w:t>
      </w:r>
      <w:r>
        <w:rPr>
          <w:b/>
          <w:bCs/>
          <w:color w:val="1E3A5F"/>
          <w:sz w:val="22"/>
          <w:szCs w:val="22"/>
        </w:rPr>
        <w:t>Worker awareness of environmental responsibilities</w:t>
      </w:r>
    </w:p>
    <w:p w14:paraId="1E2A7CA0" w14:textId="77777777" w:rsidR="0047761B" w:rsidRDefault="00000000">
      <w:pPr>
        <w:spacing w:before="40" w:after="40"/>
      </w:pPr>
      <w:r>
        <w:rPr>
          <w:color w:val="111827"/>
          <w:sz w:val="19"/>
          <w:szCs w:val="19"/>
        </w:rPr>
        <w:t>Are workers aware of:</w:t>
      </w:r>
    </w:p>
    <w:p w14:paraId="5EFBD33A" w14:textId="77777777" w:rsidR="0047761B" w:rsidRDefault="00000000">
      <w:pPr>
        <w:pStyle w:val="ListParagraph"/>
        <w:numPr>
          <w:ilvl w:val="0"/>
          <w:numId w:val="3"/>
        </w:numPr>
        <w:spacing w:before="30" w:after="30"/>
      </w:pPr>
      <w:r>
        <w:rPr>
          <w:color w:val="111827"/>
        </w:rPr>
        <w:t>Environmental policy and objectives including biodiversity and ecosystem commitments?</w:t>
      </w:r>
    </w:p>
    <w:p w14:paraId="7DE32E62" w14:textId="77777777" w:rsidR="0047761B" w:rsidRDefault="00000000">
      <w:pPr>
        <w:pStyle w:val="ListParagraph"/>
        <w:numPr>
          <w:ilvl w:val="0"/>
          <w:numId w:val="3"/>
        </w:numPr>
        <w:spacing w:before="30" w:after="30"/>
      </w:pPr>
      <w:r>
        <w:rPr>
          <w:color w:val="111827"/>
        </w:rPr>
        <w:t>Their roles and responsibilities for environmental management?</w:t>
      </w:r>
    </w:p>
    <w:p w14:paraId="0F776F66" w14:textId="77777777" w:rsidR="0047761B" w:rsidRDefault="00000000">
      <w:pPr>
        <w:pStyle w:val="ListParagraph"/>
        <w:numPr>
          <w:ilvl w:val="0"/>
          <w:numId w:val="3"/>
        </w:numPr>
        <w:spacing w:before="30" w:after="30"/>
      </w:pPr>
      <w:r>
        <w:rPr>
          <w:color w:val="111827"/>
        </w:rPr>
        <w:t>Significant environmental aspects in their work areas?</w:t>
      </w:r>
    </w:p>
    <w:p w14:paraId="73F95107" w14:textId="77777777" w:rsidR="0047761B" w:rsidRDefault="00000000">
      <w:pPr>
        <w:pStyle w:val="ListParagraph"/>
        <w:numPr>
          <w:ilvl w:val="0"/>
          <w:numId w:val="3"/>
        </w:numPr>
        <w:spacing w:before="30" w:after="30"/>
      </w:pPr>
      <w:r>
        <w:rPr>
          <w:color w:val="111827"/>
        </w:rPr>
        <w:t>Procedures for responding to environmental incidents?</w:t>
      </w:r>
    </w:p>
    <w:p w14:paraId="3EA6637E" w14:textId="77777777" w:rsidR="0047761B" w:rsidRDefault="00000000">
      <w:pPr>
        <w:pStyle w:val="ListParagraph"/>
        <w:numPr>
          <w:ilvl w:val="0"/>
          <w:numId w:val="3"/>
        </w:numPr>
        <w:spacing w:before="30" w:after="30"/>
      </w:pPr>
      <w:r>
        <w:rPr>
          <w:color w:val="111827"/>
        </w:rPr>
        <w:t>Potential consequences of not meeting (not 'fulfilling') compliance obligations?</w:t>
      </w:r>
    </w:p>
    <w:p w14:paraId="1043AC79"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F114F9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F3C4D51"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76EC81D"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FFFB00B" w14:textId="77777777" w:rsidR="0047761B" w:rsidRDefault="00000000">
            <w:r>
              <w:rPr>
                <w:b/>
                <w:bCs/>
                <w:color w:val="FFFFFF"/>
                <w:sz w:val="17"/>
                <w:szCs w:val="17"/>
              </w:rPr>
              <w:t>Comments / Feedback</w:t>
            </w:r>
          </w:p>
        </w:tc>
      </w:tr>
      <w:tr w:rsidR="0047761B" w14:paraId="12D358EB"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6282E06"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3E7A7CEA"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7C16E396"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525F5BE"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C51446D"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4BAF19A" w14:textId="77777777" w:rsidR="0047761B" w:rsidRDefault="00000000">
            <w:r>
              <w:rPr>
                <w:b/>
                <w:bCs/>
                <w:color w:val="4B5563"/>
                <w:sz w:val="16"/>
                <w:szCs w:val="16"/>
              </w:rPr>
              <w:t>Objective evidence notes</w:t>
            </w:r>
          </w:p>
        </w:tc>
      </w:tr>
      <w:tr w:rsidR="0047761B" w14:paraId="35FFF5A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06FD2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2A631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290DE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06290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2601B6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07100E" w14:textId="77777777" w:rsidR="0047761B" w:rsidRDefault="0047761B"/>
        </w:tc>
      </w:tr>
      <w:tr w:rsidR="0047761B" w14:paraId="21069AC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7FD83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9699E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9C4B8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10959F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CE661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2EC9F5" w14:textId="77777777" w:rsidR="0047761B" w:rsidRDefault="0047761B"/>
        </w:tc>
      </w:tr>
      <w:tr w:rsidR="0047761B" w14:paraId="75C2B50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56D089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EFF84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13963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76126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AC8DC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C8B488" w14:textId="77777777" w:rsidR="0047761B" w:rsidRDefault="0047761B"/>
        </w:tc>
      </w:tr>
    </w:tbl>
    <w:p w14:paraId="49A87FED" w14:textId="77777777" w:rsidR="0047761B" w:rsidRDefault="0047761B">
      <w:pPr>
        <w:spacing w:before="80"/>
      </w:pPr>
    </w:p>
    <w:p w14:paraId="60407698" w14:textId="77777777" w:rsidR="0047761B" w:rsidRDefault="00000000">
      <w:pPr>
        <w:spacing w:before="200" w:after="80"/>
      </w:pPr>
      <w:r>
        <w:rPr>
          <w:b/>
          <w:bCs/>
          <w:color w:val="2E7D4F"/>
          <w:sz w:val="22"/>
          <w:szCs w:val="22"/>
        </w:rPr>
        <w:t xml:space="preserve">Q7.4: </w:t>
      </w:r>
      <w:r>
        <w:rPr>
          <w:b/>
          <w:bCs/>
          <w:color w:val="1E3A5F"/>
          <w:sz w:val="22"/>
          <w:szCs w:val="22"/>
        </w:rPr>
        <w:t>Environmental information communication — general (Clause 7.4.1)</w:t>
      </w:r>
    </w:p>
    <w:p w14:paraId="24129AB5" w14:textId="77777777" w:rsidR="0047761B" w:rsidRDefault="00000000">
      <w:pPr>
        <w:spacing w:before="40" w:after="40"/>
      </w:pPr>
      <w:r>
        <w:rPr>
          <w:color w:val="111827"/>
          <w:sz w:val="19"/>
          <w:szCs w:val="19"/>
        </w:rPr>
        <w:t>Does the organisation determine what, when, how and with whom to communicate on the EMS? Is evidence of communication available as documented information?</w:t>
      </w:r>
    </w:p>
    <w:p w14:paraId="78C5E466" w14:textId="77777777" w:rsidR="0047761B" w:rsidRDefault="00000000">
      <w:pPr>
        <w:spacing w:before="40" w:after="40"/>
      </w:pPr>
      <w:r>
        <w:rPr>
          <w:color w:val="4B5563"/>
          <w:sz w:val="17"/>
          <w:szCs w:val="17"/>
        </w:rPr>
        <w:t>Note: 2026 update changes 'retain' to 'available as documented information'.</w:t>
      </w:r>
    </w:p>
    <w:p w14:paraId="5AD8044E"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189199B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C2A09B7"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3C3821A"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E630A5E" w14:textId="77777777" w:rsidR="0047761B" w:rsidRDefault="00000000">
            <w:r>
              <w:rPr>
                <w:b/>
                <w:bCs/>
                <w:color w:val="FFFFFF"/>
                <w:sz w:val="17"/>
                <w:szCs w:val="17"/>
              </w:rPr>
              <w:t>Comments / Feedback</w:t>
            </w:r>
          </w:p>
        </w:tc>
      </w:tr>
      <w:tr w:rsidR="0047761B" w14:paraId="00BCCD3E"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4C27B43"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3FF9041"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0E4E026E"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1BFF041"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B70D39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27229DC" w14:textId="77777777" w:rsidR="0047761B" w:rsidRDefault="00000000">
            <w:r>
              <w:rPr>
                <w:b/>
                <w:bCs/>
                <w:color w:val="4B5563"/>
                <w:sz w:val="16"/>
                <w:szCs w:val="16"/>
              </w:rPr>
              <w:t>Objective evidence notes</w:t>
            </w:r>
          </w:p>
        </w:tc>
      </w:tr>
      <w:tr w:rsidR="0047761B" w14:paraId="2ED394A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1A81B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EF1A2E"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CC2DB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00227CE"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BE0CB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FB6EBA" w14:textId="77777777" w:rsidR="0047761B" w:rsidRDefault="0047761B"/>
        </w:tc>
      </w:tr>
      <w:tr w:rsidR="0047761B" w14:paraId="5D12D27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FAEEF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AF205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78D84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20D6BB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E9279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A1825B" w14:textId="77777777" w:rsidR="0047761B" w:rsidRDefault="0047761B"/>
        </w:tc>
      </w:tr>
      <w:tr w:rsidR="0047761B" w14:paraId="7272BBF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62137A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602D3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B3C8B7"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27C24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545D8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93FD8C" w14:textId="77777777" w:rsidR="0047761B" w:rsidRDefault="0047761B"/>
        </w:tc>
      </w:tr>
    </w:tbl>
    <w:p w14:paraId="36A230AD" w14:textId="77777777" w:rsidR="0047761B" w:rsidRDefault="0047761B">
      <w:pPr>
        <w:spacing w:before="80"/>
      </w:pPr>
    </w:p>
    <w:p w14:paraId="07322203" w14:textId="77777777" w:rsidR="0047761B" w:rsidRDefault="00000000">
      <w:pPr>
        <w:spacing w:before="200" w:after="80"/>
      </w:pPr>
      <w:r>
        <w:rPr>
          <w:b/>
          <w:bCs/>
          <w:color w:val="2E7D4F"/>
          <w:sz w:val="22"/>
          <w:szCs w:val="22"/>
        </w:rPr>
        <w:t xml:space="preserve">Q7.5: </w:t>
      </w:r>
      <w:r>
        <w:rPr>
          <w:b/>
          <w:bCs/>
          <w:color w:val="1E3A5F"/>
          <w:sz w:val="22"/>
          <w:szCs w:val="22"/>
        </w:rPr>
        <w:t>Internal communication and worker contribution (Clause 7.4.2)</w:t>
      </w:r>
    </w:p>
    <w:p w14:paraId="294F734E" w14:textId="77777777" w:rsidR="0047761B" w:rsidRDefault="00000000">
      <w:pPr>
        <w:spacing w:before="40" w:after="40"/>
      </w:pPr>
      <w:r>
        <w:rPr>
          <w:color w:val="111827"/>
          <w:sz w:val="19"/>
          <w:szCs w:val="19"/>
        </w:rPr>
        <w:t>Do internal communication processes enable workers to contribute to continual improvement of the EMS?</w:t>
      </w:r>
    </w:p>
    <w:p w14:paraId="6807433C" w14:textId="77777777" w:rsidR="0047761B" w:rsidRDefault="00000000">
      <w:pPr>
        <w:spacing w:before="40" w:after="40"/>
      </w:pPr>
      <w:r>
        <w:rPr>
          <w:color w:val="4B5563"/>
          <w:sz w:val="17"/>
          <w:szCs w:val="17"/>
        </w:rPr>
        <w:t>Note: Minor 2026 clarification — 'to contribute' changed to 'contribute'.</w:t>
      </w:r>
    </w:p>
    <w:p w14:paraId="79AB5512"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94EF4F4"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CEB928B" w14:textId="77777777" w:rsidR="0047761B" w:rsidRDefault="00000000">
            <w:r>
              <w:rPr>
                <w:b/>
                <w:bCs/>
                <w:color w:val="FFFFFF"/>
                <w:sz w:val="17"/>
                <w:szCs w:val="17"/>
              </w:rPr>
              <w:lastRenderedPageBreak/>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461B3D7"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33D14AD" w14:textId="77777777" w:rsidR="0047761B" w:rsidRDefault="00000000">
            <w:r>
              <w:rPr>
                <w:b/>
                <w:bCs/>
                <w:color w:val="FFFFFF"/>
                <w:sz w:val="17"/>
                <w:szCs w:val="17"/>
              </w:rPr>
              <w:t>Comments / Feedback</w:t>
            </w:r>
          </w:p>
        </w:tc>
      </w:tr>
      <w:tr w:rsidR="0047761B" w14:paraId="31F67A25"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518391D"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D53ECC4"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7AF163C"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2F4DF61"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72A4F13"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D2866A5" w14:textId="77777777" w:rsidR="0047761B" w:rsidRDefault="00000000">
            <w:r>
              <w:rPr>
                <w:b/>
                <w:bCs/>
                <w:color w:val="4B5563"/>
                <w:sz w:val="16"/>
                <w:szCs w:val="16"/>
              </w:rPr>
              <w:t>Objective evidence notes</w:t>
            </w:r>
          </w:p>
        </w:tc>
      </w:tr>
      <w:tr w:rsidR="0047761B" w14:paraId="5FB3D67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B8ABB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2A16ABE"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88E93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68D0C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1E59A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624313" w14:textId="77777777" w:rsidR="0047761B" w:rsidRDefault="0047761B"/>
        </w:tc>
      </w:tr>
      <w:tr w:rsidR="0047761B" w14:paraId="701AFE7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38682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008BD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01919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3C446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A19BDF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99D205" w14:textId="77777777" w:rsidR="0047761B" w:rsidRDefault="0047761B"/>
        </w:tc>
      </w:tr>
      <w:tr w:rsidR="0047761B" w14:paraId="0C5184A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6A1876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D468A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BF167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CDF0F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8A1A80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B87AF3" w14:textId="77777777" w:rsidR="0047761B" w:rsidRDefault="0047761B"/>
        </w:tc>
      </w:tr>
    </w:tbl>
    <w:p w14:paraId="2E5B0CB4" w14:textId="77777777" w:rsidR="0047761B" w:rsidRDefault="0047761B">
      <w:pPr>
        <w:spacing w:before="80"/>
      </w:pPr>
    </w:p>
    <w:p w14:paraId="76032FE7" w14:textId="77777777" w:rsidR="0047761B" w:rsidRDefault="00000000">
      <w:pPr>
        <w:spacing w:before="200" w:after="80"/>
      </w:pPr>
      <w:r>
        <w:rPr>
          <w:b/>
          <w:bCs/>
          <w:color w:val="2E7D4F"/>
          <w:sz w:val="22"/>
          <w:szCs w:val="22"/>
        </w:rPr>
        <w:t xml:space="preserve">Q7.6: </w:t>
      </w:r>
      <w:r>
        <w:rPr>
          <w:b/>
          <w:bCs/>
          <w:color w:val="1E3A5F"/>
          <w:sz w:val="22"/>
          <w:szCs w:val="22"/>
        </w:rPr>
        <w:t>Response to environmental communications</w:t>
      </w:r>
    </w:p>
    <w:p w14:paraId="73519AF0" w14:textId="77777777" w:rsidR="0047761B" w:rsidRDefault="00000000">
      <w:pPr>
        <w:spacing w:before="40" w:after="40"/>
      </w:pPr>
      <w:r>
        <w:rPr>
          <w:color w:val="111827"/>
          <w:sz w:val="19"/>
          <w:szCs w:val="19"/>
        </w:rPr>
        <w:t>Are processes in place to:</w:t>
      </w:r>
    </w:p>
    <w:p w14:paraId="1CB1EA4B" w14:textId="77777777" w:rsidR="0047761B" w:rsidRDefault="00000000">
      <w:pPr>
        <w:pStyle w:val="ListParagraph"/>
        <w:numPr>
          <w:ilvl w:val="0"/>
          <w:numId w:val="3"/>
        </w:numPr>
        <w:spacing w:before="30" w:after="30"/>
      </w:pPr>
      <w:r>
        <w:rPr>
          <w:color w:val="111827"/>
        </w:rPr>
        <w:t>Receive and document worker concerns about environmental issues?</w:t>
      </w:r>
    </w:p>
    <w:p w14:paraId="7075F185" w14:textId="77777777" w:rsidR="0047761B" w:rsidRDefault="00000000">
      <w:pPr>
        <w:pStyle w:val="ListParagraph"/>
        <w:numPr>
          <w:ilvl w:val="0"/>
          <w:numId w:val="3"/>
        </w:numPr>
        <w:spacing w:before="30" w:after="30"/>
      </w:pPr>
      <w:r>
        <w:rPr>
          <w:color w:val="111827"/>
        </w:rPr>
        <w:t>Respond to interested party enquiries about environmental matters?</w:t>
      </w:r>
    </w:p>
    <w:p w14:paraId="77BF76F2" w14:textId="77777777" w:rsidR="0047761B" w:rsidRDefault="00000000">
      <w:pPr>
        <w:pStyle w:val="ListParagraph"/>
        <w:numPr>
          <w:ilvl w:val="0"/>
          <w:numId w:val="3"/>
        </w:numPr>
        <w:spacing w:before="30" w:after="30"/>
      </w:pPr>
      <w:r>
        <w:rPr>
          <w:color w:val="111827"/>
        </w:rPr>
        <w:t>Address environmental complaints or concerns?</w:t>
      </w:r>
    </w:p>
    <w:p w14:paraId="074316E2" w14:textId="77777777" w:rsidR="0047761B" w:rsidRDefault="00000000">
      <w:pPr>
        <w:pStyle w:val="ListParagraph"/>
        <w:numPr>
          <w:ilvl w:val="0"/>
          <w:numId w:val="3"/>
        </w:numPr>
        <w:spacing w:before="30" w:after="30"/>
      </w:pPr>
      <w:r>
        <w:rPr>
          <w:color w:val="111827"/>
        </w:rPr>
        <w:t>Provide feedback on actions taken?</w:t>
      </w:r>
    </w:p>
    <w:p w14:paraId="33D17E0C" w14:textId="77777777" w:rsidR="0047761B" w:rsidRDefault="00000000">
      <w:pPr>
        <w:pStyle w:val="ListParagraph"/>
        <w:numPr>
          <w:ilvl w:val="0"/>
          <w:numId w:val="3"/>
        </w:numPr>
        <w:spacing w:before="30" w:after="30"/>
      </w:pPr>
      <w:r>
        <w:rPr>
          <w:color w:val="111827"/>
        </w:rPr>
        <w:t>Track and verify resolution?</w:t>
      </w:r>
    </w:p>
    <w:p w14:paraId="06DD50B4"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38ED68EA"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36DC1A9"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4AB5A0B"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CAA362E" w14:textId="77777777" w:rsidR="0047761B" w:rsidRDefault="00000000">
            <w:r>
              <w:rPr>
                <w:b/>
                <w:bCs/>
                <w:color w:val="FFFFFF"/>
                <w:sz w:val="17"/>
                <w:szCs w:val="17"/>
              </w:rPr>
              <w:t>Comments / Feedback</w:t>
            </w:r>
          </w:p>
        </w:tc>
      </w:tr>
      <w:tr w:rsidR="0047761B" w14:paraId="01959C29"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6DEA98F"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71B908B"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784E3CF"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02468B1"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FD14F1A"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BD47B93" w14:textId="77777777" w:rsidR="0047761B" w:rsidRDefault="00000000">
            <w:r>
              <w:rPr>
                <w:b/>
                <w:bCs/>
                <w:color w:val="4B5563"/>
                <w:sz w:val="16"/>
                <w:szCs w:val="16"/>
              </w:rPr>
              <w:t>Objective evidence notes</w:t>
            </w:r>
          </w:p>
        </w:tc>
      </w:tr>
      <w:tr w:rsidR="0047761B" w14:paraId="449542B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9477A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BE582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49588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ED5933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27CDDC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55C5E2" w14:textId="77777777" w:rsidR="0047761B" w:rsidRDefault="0047761B"/>
        </w:tc>
      </w:tr>
      <w:tr w:rsidR="0047761B" w14:paraId="471C778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2D81F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DF6A2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F8EF7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07FED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8C7C6E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25AAF6" w14:textId="77777777" w:rsidR="0047761B" w:rsidRDefault="0047761B"/>
        </w:tc>
      </w:tr>
      <w:tr w:rsidR="0047761B" w14:paraId="1CD49D7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237AC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E29BEE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8D1D2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A513D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F7572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D66B06" w14:textId="77777777" w:rsidR="0047761B" w:rsidRDefault="0047761B"/>
        </w:tc>
      </w:tr>
    </w:tbl>
    <w:p w14:paraId="23A8F735" w14:textId="77777777" w:rsidR="0047761B" w:rsidRDefault="0047761B">
      <w:pPr>
        <w:spacing w:before="80"/>
      </w:pPr>
    </w:p>
    <w:p w14:paraId="24206919" w14:textId="77777777" w:rsidR="0047761B" w:rsidRDefault="00000000">
      <w:pPr>
        <w:spacing w:before="200" w:after="80"/>
      </w:pPr>
      <w:r>
        <w:rPr>
          <w:b/>
          <w:bCs/>
          <w:color w:val="2E7D4F"/>
          <w:sz w:val="22"/>
          <w:szCs w:val="22"/>
        </w:rPr>
        <w:t xml:space="preserve">Q7.7: </w:t>
      </w:r>
      <w:r>
        <w:rPr>
          <w:b/>
          <w:bCs/>
          <w:color w:val="1E3A5F"/>
          <w:sz w:val="22"/>
          <w:szCs w:val="22"/>
        </w:rPr>
        <w:t>Documented information — general (Clause 7.5.1)</w:t>
      </w:r>
    </w:p>
    <w:p w14:paraId="0A6CAA71" w14:textId="77777777" w:rsidR="0047761B" w:rsidRDefault="00000000">
      <w:pPr>
        <w:spacing w:before="40" w:after="40"/>
      </w:pPr>
      <w:r>
        <w:rPr>
          <w:color w:val="111827"/>
          <w:sz w:val="19"/>
          <w:szCs w:val="19"/>
        </w:rPr>
        <w:t>Is documented information required by ISO 14001 maintained, controlled and made available where required? Is appropriate access provided to relevant interested parties?</w:t>
      </w:r>
    </w:p>
    <w:p w14:paraId="05D37A09" w14:textId="77777777" w:rsidR="0047761B" w:rsidRDefault="00000000">
      <w:pPr>
        <w:spacing w:before="40" w:after="40"/>
      </w:pPr>
      <w:r>
        <w:rPr>
          <w:color w:val="4B5563"/>
          <w:sz w:val="17"/>
          <w:szCs w:val="17"/>
        </w:rPr>
        <w:t>Note: 2026 update clarifies 'available as documented information' and its accessibility to interested parties.</w:t>
      </w:r>
    </w:p>
    <w:p w14:paraId="1CFD5B9A"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54A2C22"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EAFDC7E"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BAA946D"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A0D24D0" w14:textId="77777777" w:rsidR="0047761B" w:rsidRDefault="00000000">
            <w:r>
              <w:rPr>
                <w:b/>
                <w:bCs/>
                <w:color w:val="FFFFFF"/>
                <w:sz w:val="17"/>
                <w:szCs w:val="17"/>
              </w:rPr>
              <w:t>Comments / Feedback</w:t>
            </w:r>
          </w:p>
        </w:tc>
      </w:tr>
      <w:tr w:rsidR="0047761B" w14:paraId="66A9EAA1"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98BF5C2"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195FF26A"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0E3854F"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37DCF0A"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C7C73F9"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D79D9EC" w14:textId="77777777" w:rsidR="0047761B" w:rsidRDefault="00000000">
            <w:r>
              <w:rPr>
                <w:b/>
                <w:bCs/>
                <w:color w:val="4B5563"/>
                <w:sz w:val="16"/>
                <w:szCs w:val="16"/>
              </w:rPr>
              <w:t>Objective evidence notes</w:t>
            </w:r>
          </w:p>
        </w:tc>
      </w:tr>
      <w:tr w:rsidR="0047761B" w14:paraId="4187944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F9B0FA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AB492D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71669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7A9D8E"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FB287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4CACA2" w14:textId="77777777" w:rsidR="0047761B" w:rsidRDefault="0047761B"/>
        </w:tc>
      </w:tr>
      <w:tr w:rsidR="0047761B" w14:paraId="6E0EFF8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951127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3DED1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BD7C5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5838E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8ABB5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42143B" w14:textId="77777777" w:rsidR="0047761B" w:rsidRDefault="0047761B"/>
        </w:tc>
      </w:tr>
      <w:tr w:rsidR="0047761B" w14:paraId="4BA4B39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6E1E6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9079E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A2819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53624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EE8D3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CAB889D" w14:textId="77777777" w:rsidR="0047761B" w:rsidRDefault="0047761B"/>
        </w:tc>
      </w:tr>
    </w:tbl>
    <w:p w14:paraId="088AAFC7" w14:textId="77777777" w:rsidR="0047761B" w:rsidRDefault="0047761B">
      <w:pPr>
        <w:spacing w:before="80"/>
      </w:pPr>
    </w:p>
    <w:p w14:paraId="4B862BCD" w14:textId="77777777" w:rsidR="0047761B" w:rsidRDefault="00000000">
      <w:pPr>
        <w:spacing w:before="200" w:after="80"/>
      </w:pPr>
      <w:r>
        <w:rPr>
          <w:b/>
          <w:bCs/>
          <w:color w:val="2E7D4F"/>
          <w:sz w:val="22"/>
          <w:szCs w:val="22"/>
        </w:rPr>
        <w:t xml:space="preserve">Q7.8: </w:t>
      </w:r>
      <w:r>
        <w:rPr>
          <w:b/>
          <w:bCs/>
          <w:color w:val="1E3A5F"/>
          <w:sz w:val="22"/>
          <w:szCs w:val="22"/>
        </w:rPr>
        <w:t>Creating and updating documented information (Clause 7.5.2)</w:t>
      </w:r>
    </w:p>
    <w:p w14:paraId="754B2E63" w14:textId="77777777" w:rsidR="0047761B" w:rsidRDefault="00000000">
      <w:pPr>
        <w:spacing w:before="40" w:after="40"/>
      </w:pPr>
      <w:r>
        <w:rPr>
          <w:color w:val="111827"/>
          <w:sz w:val="19"/>
          <w:szCs w:val="19"/>
        </w:rPr>
        <w:t>Are documented information and records controlled to ensure:</w:t>
      </w:r>
    </w:p>
    <w:p w14:paraId="603F80C7" w14:textId="77777777" w:rsidR="0047761B" w:rsidRDefault="00000000">
      <w:pPr>
        <w:pStyle w:val="ListParagraph"/>
        <w:numPr>
          <w:ilvl w:val="0"/>
          <w:numId w:val="3"/>
        </w:numPr>
        <w:spacing w:before="30" w:after="30"/>
      </w:pPr>
      <w:r>
        <w:rPr>
          <w:color w:val="111827"/>
        </w:rPr>
        <w:t>Proper identification, format and version control?</w:t>
      </w:r>
    </w:p>
    <w:p w14:paraId="7F3C3306" w14:textId="77777777" w:rsidR="0047761B" w:rsidRDefault="00000000">
      <w:pPr>
        <w:pStyle w:val="ListParagraph"/>
        <w:numPr>
          <w:ilvl w:val="0"/>
          <w:numId w:val="3"/>
        </w:numPr>
        <w:spacing w:before="30" w:after="30"/>
      </w:pPr>
      <w:r>
        <w:rPr>
          <w:color w:val="111827"/>
        </w:rPr>
        <w:t>Secure storage and protection from damage?</w:t>
      </w:r>
    </w:p>
    <w:p w14:paraId="437E5A20" w14:textId="77777777" w:rsidR="0047761B" w:rsidRDefault="00000000">
      <w:pPr>
        <w:pStyle w:val="ListParagraph"/>
        <w:numPr>
          <w:ilvl w:val="0"/>
          <w:numId w:val="3"/>
        </w:numPr>
        <w:spacing w:before="30" w:after="30"/>
      </w:pPr>
      <w:r>
        <w:rPr>
          <w:color w:val="111827"/>
        </w:rPr>
        <w:lastRenderedPageBreak/>
        <w:t>Appropriate retention periods are defined?</w:t>
      </w:r>
    </w:p>
    <w:p w14:paraId="61545B82" w14:textId="77777777" w:rsidR="0047761B" w:rsidRDefault="00000000">
      <w:pPr>
        <w:pStyle w:val="ListParagraph"/>
        <w:numPr>
          <w:ilvl w:val="0"/>
          <w:numId w:val="3"/>
        </w:numPr>
        <w:spacing w:before="30" w:after="30"/>
      </w:pPr>
      <w:r>
        <w:rPr>
          <w:color w:val="111827"/>
        </w:rPr>
        <w:t xml:space="preserve">Access is controlled </w:t>
      </w:r>
      <w:proofErr w:type="gramStart"/>
      <w:r>
        <w:rPr>
          <w:color w:val="111827"/>
        </w:rPr>
        <w:t>appropriately?</w:t>
      </w:r>
      <w:proofErr w:type="gramEnd"/>
    </w:p>
    <w:p w14:paraId="7C477AEA" w14:textId="77777777" w:rsidR="0047761B" w:rsidRDefault="00000000">
      <w:pPr>
        <w:pStyle w:val="ListParagraph"/>
        <w:numPr>
          <w:ilvl w:val="0"/>
          <w:numId w:val="3"/>
        </w:numPr>
        <w:spacing w:before="30" w:after="30"/>
      </w:pPr>
      <w:r>
        <w:rPr>
          <w:color w:val="111827"/>
        </w:rPr>
        <w:t>Digital records are backed up and recoverable?</w:t>
      </w:r>
    </w:p>
    <w:p w14:paraId="5D436A67" w14:textId="77777777" w:rsidR="0047761B" w:rsidRDefault="00000000">
      <w:pPr>
        <w:spacing w:before="40" w:after="40"/>
      </w:pPr>
      <w:r>
        <w:rPr>
          <w:color w:val="4B5563"/>
          <w:sz w:val="17"/>
          <w:szCs w:val="17"/>
        </w:rPr>
        <w:t>Note: Clause title updated in 2026 to explicitly mention 'documented information'.</w:t>
      </w:r>
    </w:p>
    <w:p w14:paraId="7E55D3F2"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3486463"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DB0E5A6"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666D903"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2A01B68" w14:textId="77777777" w:rsidR="0047761B" w:rsidRDefault="00000000">
            <w:r>
              <w:rPr>
                <w:b/>
                <w:bCs/>
                <w:color w:val="FFFFFF"/>
                <w:sz w:val="17"/>
                <w:szCs w:val="17"/>
              </w:rPr>
              <w:t>Comments / Feedback</w:t>
            </w:r>
          </w:p>
        </w:tc>
      </w:tr>
      <w:tr w:rsidR="0047761B" w14:paraId="0C3F5D0D"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B3FEA55"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E0D737B"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551413C8"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E47D601"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4E9CDA4"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882C7FF" w14:textId="77777777" w:rsidR="0047761B" w:rsidRDefault="00000000">
            <w:r>
              <w:rPr>
                <w:b/>
                <w:bCs/>
                <w:color w:val="4B5563"/>
                <w:sz w:val="16"/>
                <w:szCs w:val="16"/>
              </w:rPr>
              <w:t>Objective evidence notes</w:t>
            </w:r>
          </w:p>
        </w:tc>
      </w:tr>
      <w:tr w:rsidR="0047761B" w14:paraId="57A683C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5E1864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E9215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5B1E93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4DBE0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280B9F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F6BDA68" w14:textId="77777777" w:rsidR="0047761B" w:rsidRDefault="0047761B"/>
        </w:tc>
      </w:tr>
      <w:tr w:rsidR="0047761B" w14:paraId="0A9CA90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1B15E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24353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41AEB0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B665A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66547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C2434C" w14:textId="77777777" w:rsidR="0047761B" w:rsidRDefault="0047761B"/>
        </w:tc>
      </w:tr>
      <w:tr w:rsidR="0047761B" w14:paraId="50F1799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0E4DE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CEC21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F9219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8B200E"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59B6B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C46206" w14:textId="77777777" w:rsidR="0047761B" w:rsidRDefault="0047761B"/>
        </w:tc>
      </w:tr>
    </w:tbl>
    <w:p w14:paraId="5AD16D0A" w14:textId="77777777" w:rsidR="0047761B" w:rsidRDefault="0047761B">
      <w:pPr>
        <w:spacing w:before="80"/>
      </w:pPr>
    </w:p>
    <w:p w14:paraId="2F510FC5" w14:textId="77777777" w:rsidR="0047761B" w:rsidRDefault="0047761B">
      <w:pPr>
        <w:spacing w:before="120"/>
      </w:pPr>
    </w:p>
    <w:p w14:paraId="53D6CB10" w14:textId="77777777" w:rsidR="0047761B" w:rsidRDefault="00000000">
      <w:pPr>
        <w:pBdr>
          <w:bottom w:val="single" w:sz="6" w:space="4" w:color="3DAA6E"/>
        </w:pBdr>
        <w:spacing w:before="360" w:after="120"/>
      </w:pPr>
      <w:r>
        <w:rPr>
          <w:b/>
          <w:bCs/>
          <w:color w:val="1A5C38"/>
          <w:sz w:val="28"/>
          <w:szCs w:val="28"/>
        </w:rPr>
        <w:t>CLAUSE 8: OPERATION (Environmental Controls)</w:t>
      </w:r>
    </w:p>
    <w:p w14:paraId="7238FE20" w14:textId="77777777" w:rsidR="0047761B" w:rsidRDefault="00000000">
      <w:pPr>
        <w:spacing w:before="200" w:after="80"/>
      </w:pPr>
      <w:r>
        <w:rPr>
          <w:b/>
          <w:bCs/>
          <w:color w:val="2E7D4F"/>
          <w:sz w:val="22"/>
          <w:szCs w:val="22"/>
        </w:rPr>
        <w:t xml:space="preserve">Q8.1: </w:t>
      </w:r>
      <w:r>
        <w:rPr>
          <w:b/>
          <w:bCs/>
          <w:color w:val="1E3A5F"/>
          <w:sz w:val="22"/>
          <w:szCs w:val="22"/>
        </w:rPr>
        <w:t>Operational planning and control (Clause 8.1)</w:t>
      </w:r>
    </w:p>
    <w:p w14:paraId="0F79FF40" w14:textId="77777777" w:rsidR="0047761B" w:rsidRDefault="00000000">
      <w:pPr>
        <w:spacing w:before="40" w:after="40"/>
      </w:pPr>
      <w:r>
        <w:rPr>
          <w:color w:val="111827"/>
          <w:sz w:val="19"/>
          <w:szCs w:val="19"/>
        </w:rPr>
        <w:t>Has the organisation implemented controls for processes associated with significant environmental aspects and compliance obligations including externally provided processes (contractors, outsourced activities)?</w:t>
      </w:r>
    </w:p>
    <w:p w14:paraId="5641E3D6" w14:textId="77777777" w:rsidR="0047761B" w:rsidRDefault="00000000">
      <w:pPr>
        <w:pStyle w:val="ListParagraph"/>
        <w:numPr>
          <w:ilvl w:val="0"/>
          <w:numId w:val="3"/>
        </w:numPr>
        <w:spacing w:before="30" w:after="30"/>
      </w:pPr>
      <w:r>
        <w:rPr>
          <w:color w:val="111827"/>
        </w:rPr>
        <w:t>Operational procedures and work instructions?</w:t>
      </w:r>
    </w:p>
    <w:p w14:paraId="38CE5B50" w14:textId="77777777" w:rsidR="0047761B" w:rsidRDefault="00000000">
      <w:pPr>
        <w:pStyle w:val="ListParagraph"/>
        <w:numPr>
          <w:ilvl w:val="0"/>
          <w:numId w:val="3"/>
        </w:numPr>
        <w:spacing w:before="30" w:after="30"/>
      </w:pPr>
      <w:r>
        <w:rPr>
          <w:color w:val="111827"/>
        </w:rPr>
        <w:t>Defined criteria for acceptable environmental performance?</w:t>
      </w:r>
    </w:p>
    <w:p w14:paraId="5F91EC58" w14:textId="77777777" w:rsidR="0047761B" w:rsidRDefault="00000000">
      <w:pPr>
        <w:pStyle w:val="ListParagraph"/>
        <w:numPr>
          <w:ilvl w:val="0"/>
          <w:numId w:val="3"/>
        </w:numPr>
        <w:spacing w:before="30" w:after="30"/>
      </w:pPr>
      <w:r>
        <w:rPr>
          <w:color w:val="111827"/>
        </w:rPr>
        <w:t>Monitoring and control mechanisms?</w:t>
      </w:r>
    </w:p>
    <w:p w14:paraId="7C24D577" w14:textId="77777777" w:rsidR="0047761B" w:rsidRDefault="00000000">
      <w:pPr>
        <w:spacing w:before="40" w:after="40"/>
      </w:pPr>
      <w:r>
        <w:rPr>
          <w:color w:val="4B5563"/>
          <w:sz w:val="17"/>
          <w:szCs w:val="17"/>
        </w:rPr>
        <w:t>Note: 2026 strengthens emphasis on 'externally provided' processes — contractors and outsourced activities.</w:t>
      </w:r>
    </w:p>
    <w:p w14:paraId="2C1E2CD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6D26095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CAB22A1"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C5C2AE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6E653B5" w14:textId="77777777" w:rsidR="0047761B" w:rsidRDefault="00000000">
            <w:r>
              <w:rPr>
                <w:b/>
                <w:bCs/>
                <w:color w:val="FFFFFF"/>
                <w:sz w:val="17"/>
                <w:szCs w:val="17"/>
              </w:rPr>
              <w:t>Comments / Feedback</w:t>
            </w:r>
          </w:p>
        </w:tc>
      </w:tr>
      <w:tr w:rsidR="0047761B" w14:paraId="51245BC9"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74220F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EF8221C"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0417FB6"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BCD4668"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D12BCB9"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2DF0735" w14:textId="77777777" w:rsidR="0047761B" w:rsidRDefault="00000000">
            <w:r>
              <w:rPr>
                <w:b/>
                <w:bCs/>
                <w:color w:val="4B5563"/>
                <w:sz w:val="16"/>
                <w:szCs w:val="16"/>
              </w:rPr>
              <w:t>Objective evidence notes</w:t>
            </w:r>
          </w:p>
        </w:tc>
      </w:tr>
      <w:tr w:rsidR="0047761B" w14:paraId="6BC4D2E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E21E8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BB4D6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95798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4651036"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2B900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404C89" w14:textId="77777777" w:rsidR="0047761B" w:rsidRDefault="0047761B"/>
        </w:tc>
      </w:tr>
      <w:tr w:rsidR="0047761B" w14:paraId="2B15F06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DBA50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5812A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6D17C2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94769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96BFA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4304A4" w14:textId="77777777" w:rsidR="0047761B" w:rsidRDefault="0047761B"/>
        </w:tc>
      </w:tr>
      <w:tr w:rsidR="0047761B" w14:paraId="200AC8C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B47DA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46430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85E33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6BA5D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3C67E5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EA1A96" w14:textId="77777777" w:rsidR="0047761B" w:rsidRDefault="0047761B"/>
        </w:tc>
      </w:tr>
    </w:tbl>
    <w:p w14:paraId="58C65848" w14:textId="77777777" w:rsidR="0047761B" w:rsidRDefault="0047761B">
      <w:pPr>
        <w:spacing w:before="80"/>
      </w:pPr>
    </w:p>
    <w:p w14:paraId="4C35AD01" w14:textId="77777777" w:rsidR="0047761B" w:rsidRDefault="00000000">
      <w:pPr>
        <w:spacing w:before="200" w:after="80"/>
      </w:pPr>
      <w:r>
        <w:rPr>
          <w:b/>
          <w:bCs/>
          <w:color w:val="2E7D4F"/>
          <w:sz w:val="22"/>
          <w:szCs w:val="22"/>
        </w:rPr>
        <w:t xml:space="preserve">Q8.2: </w:t>
      </w:r>
      <w:r>
        <w:rPr>
          <w:b/>
          <w:bCs/>
          <w:color w:val="1E3A5F"/>
          <w:sz w:val="22"/>
          <w:szCs w:val="22"/>
        </w:rPr>
        <w:t>Control of significant environmental aspects</w:t>
      </w:r>
    </w:p>
    <w:p w14:paraId="423AD9F4" w14:textId="77777777" w:rsidR="0047761B" w:rsidRDefault="00000000">
      <w:pPr>
        <w:spacing w:before="40" w:after="40"/>
      </w:pPr>
      <w:r>
        <w:rPr>
          <w:color w:val="111827"/>
          <w:sz w:val="19"/>
          <w:szCs w:val="19"/>
        </w:rPr>
        <w:t>Are significant environmental aspects controlled through documented procedures that:</w:t>
      </w:r>
    </w:p>
    <w:p w14:paraId="66C83044" w14:textId="77777777" w:rsidR="0047761B" w:rsidRDefault="00000000">
      <w:pPr>
        <w:pStyle w:val="ListParagraph"/>
        <w:numPr>
          <w:ilvl w:val="0"/>
          <w:numId w:val="3"/>
        </w:numPr>
        <w:spacing w:before="30" w:after="30"/>
      </w:pPr>
      <w:r>
        <w:rPr>
          <w:color w:val="111827"/>
        </w:rPr>
        <w:t xml:space="preserve">Address all identified significant </w:t>
      </w:r>
      <w:proofErr w:type="gramStart"/>
      <w:r>
        <w:rPr>
          <w:color w:val="111827"/>
        </w:rPr>
        <w:t>aspects?</w:t>
      </w:r>
      <w:proofErr w:type="gramEnd"/>
    </w:p>
    <w:p w14:paraId="28F09D9C" w14:textId="77777777" w:rsidR="0047761B" w:rsidRDefault="00000000">
      <w:pPr>
        <w:pStyle w:val="ListParagraph"/>
        <w:numPr>
          <w:ilvl w:val="0"/>
          <w:numId w:val="3"/>
        </w:numPr>
        <w:spacing w:before="30" w:after="30"/>
      </w:pPr>
      <w:r>
        <w:rPr>
          <w:color w:val="111827"/>
        </w:rPr>
        <w:t>Implement practical control measures?</w:t>
      </w:r>
    </w:p>
    <w:p w14:paraId="31DB3BA5" w14:textId="77777777" w:rsidR="0047761B" w:rsidRDefault="00000000">
      <w:pPr>
        <w:pStyle w:val="ListParagraph"/>
        <w:numPr>
          <w:ilvl w:val="0"/>
          <w:numId w:val="3"/>
        </w:numPr>
        <w:spacing w:before="30" w:after="30"/>
      </w:pPr>
      <w:r>
        <w:rPr>
          <w:color w:val="111827"/>
        </w:rPr>
        <w:t xml:space="preserve">Monitor and measure </w:t>
      </w:r>
      <w:proofErr w:type="gramStart"/>
      <w:r>
        <w:rPr>
          <w:color w:val="111827"/>
        </w:rPr>
        <w:t>effectiveness?</w:t>
      </w:r>
      <w:proofErr w:type="gramEnd"/>
    </w:p>
    <w:p w14:paraId="428BF7D7" w14:textId="77777777" w:rsidR="0047761B" w:rsidRDefault="00000000">
      <w:pPr>
        <w:pStyle w:val="ListParagraph"/>
        <w:numPr>
          <w:ilvl w:val="0"/>
          <w:numId w:val="3"/>
        </w:numPr>
        <w:spacing w:before="30" w:after="30"/>
      </w:pPr>
      <w:r>
        <w:rPr>
          <w:color w:val="111827"/>
        </w:rPr>
        <w:t>Are communicated to relevant personnel?</w:t>
      </w:r>
    </w:p>
    <w:p w14:paraId="0EAFD737" w14:textId="77777777" w:rsidR="0047761B" w:rsidRDefault="00000000">
      <w:pPr>
        <w:pStyle w:val="ListParagraph"/>
        <w:numPr>
          <w:ilvl w:val="0"/>
          <w:numId w:val="3"/>
        </w:numPr>
        <w:spacing w:before="30" w:after="30"/>
      </w:pPr>
      <w:r>
        <w:rPr>
          <w:color w:val="111827"/>
        </w:rPr>
        <w:t>Are maintained and reviewed regularly?</w:t>
      </w:r>
    </w:p>
    <w:p w14:paraId="0ADFFFDF"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DD4373B"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E67CBE7" w14:textId="77777777" w:rsidR="0047761B" w:rsidRDefault="00000000">
            <w:r>
              <w:rPr>
                <w:b/>
                <w:bCs/>
                <w:color w:val="FFFFFF"/>
                <w:sz w:val="17"/>
                <w:szCs w:val="17"/>
              </w:rPr>
              <w:lastRenderedPageBreak/>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F06381A"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CA33FD2" w14:textId="77777777" w:rsidR="0047761B" w:rsidRDefault="00000000">
            <w:r>
              <w:rPr>
                <w:b/>
                <w:bCs/>
                <w:color w:val="FFFFFF"/>
                <w:sz w:val="17"/>
                <w:szCs w:val="17"/>
              </w:rPr>
              <w:t>Comments / Feedback</w:t>
            </w:r>
          </w:p>
        </w:tc>
      </w:tr>
      <w:tr w:rsidR="0047761B" w14:paraId="07F4A1F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157810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34FE35B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75FD2ED"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22B83F8"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A72B1EF"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D210CCB" w14:textId="77777777" w:rsidR="0047761B" w:rsidRDefault="00000000">
            <w:r>
              <w:rPr>
                <w:b/>
                <w:bCs/>
                <w:color w:val="4B5563"/>
                <w:sz w:val="16"/>
                <w:szCs w:val="16"/>
              </w:rPr>
              <w:t>Objective evidence notes</w:t>
            </w:r>
          </w:p>
        </w:tc>
      </w:tr>
      <w:tr w:rsidR="0047761B" w14:paraId="472D195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F6288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47D3B1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51248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F3C90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73036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5670AB" w14:textId="77777777" w:rsidR="0047761B" w:rsidRDefault="0047761B"/>
        </w:tc>
      </w:tr>
      <w:tr w:rsidR="0047761B" w14:paraId="69FF93A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3170C0"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BF494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46BB06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25AC69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F82708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235EFA" w14:textId="77777777" w:rsidR="0047761B" w:rsidRDefault="0047761B"/>
        </w:tc>
      </w:tr>
      <w:tr w:rsidR="0047761B" w14:paraId="3FB8596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D0710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8C904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86D35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967C17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76104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5A6A99" w14:textId="77777777" w:rsidR="0047761B" w:rsidRDefault="0047761B"/>
        </w:tc>
      </w:tr>
    </w:tbl>
    <w:p w14:paraId="1E49CA5D" w14:textId="77777777" w:rsidR="0047761B" w:rsidRDefault="0047761B">
      <w:pPr>
        <w:spacing w:before="80"/>
      </w:pPr>
    </w:p>
    <w:p w14:paraId="0FE50963" w14:textId="77777777" w:rsidR="0047761B" w:rsidRDefault="00000000">
      <w:pPr>
        <w:spacing w:before="200" w:after="80"/>
      </w:pPr>
      <w:r>
        <w:rPr>
          <w:b/>
          <w:bCs/>
          <w:color w:val="2E7D4F"/>
          <w:sz w:val="22"/>
          <w:szCs w:val="22"/>
        </w:rPr>
        <w:t xml:space="preserve">Q8.3: </w:t>
      </w:r>
      <w:r>
        <w:rPr>
          <w:b/>
          <w:bCs/>
          <w:color w:val="1E3A5F"/>
          <w:sz w:val="22"/>
          <w:szCs w:val="22"/>
        </w:rPr>
        <w:t>Energy management and efficiency</w:t>
      </w:r>
    </w:p>
    <w:p w14:paraId="60A5C5E6" w14:textId="77777777" w:rsidR="0047761B" w:rsidRDefault="00000000">
      <w:pPr>
        <w:spacing w:before="40" w:after="40"/>
      </w:pPr>
      <w:r>
        <w:rPr>
          <w:color w:val="111827"/>
          <w:sz w:val="19"/>
          <w:szCs w:val="19"/>
        </w:rPr>
        <w:t>If applicable: Does the organisation manage energy consumption through:</w:t>
      </w:r>
    </w:p>
    <w:p w14:paraId="52A5E577" w14:textId="77777777" w:rsidR="0047761B" w:rsidRDefault="00000000">
      <w:pPr>
        <w:pStyle w:val="ListParagraph"/>
        <w:numPr>
          <w:ilvl w:val="0"/>
          <w:numId w:val="3"/>
        </w:numPr>
        <w:spacing w:before="30" w:after="30"/>
      </w:pPr>
      <w:r>
        <w:rPr>
          <w:color w:val="111827"/>
        </w:rPr>
        <w:t>Energy audit and baseline establishment?</w:t>
      </w:r>
    </w:p>
    <w:p w14:paraId="4160E910" w14:textId="77777777" w:rsidR="0047761B" w:rsidRDefault="00000000">
      <w:pPr>
        <w:pStyle w:val="ListParagraph"/>
        <w:numPr>
          <w:ilvl w:val="0"/>
          <w:numId w:val="3"/>
        </w:numPr>
        <w:spacing w:before="30" w:after="30"/>
      </w:pPr>
      <w:r>
        <w:rPr>
          <w:color w:val="111827"/>
        </w:rPr>
        <w:t>Energy efficiency objectives and targets?</w:t>
      </w:r>
    </w:p>
    <w:p w14:paraId="3DD9D4B1" w14:textId="77777777" w:rsidR="0047761B" w:rsidRDefault="00000000">
      <w:pPr>
        <w:pStyle w:val="ListParagraph"/>
        <w:numPr>
          <w:ilvl w:val="0"/>
          <w:numId w:val="3"/>
        </w:numPr>
        <w:spacing w:before="30" w:after="30"/>
      </w:pPr>
      <w:r>
        <w:rPr>
          <w:color w:val="111827"/>
        </w:rPr>
        <w:t>Monitoring and measuring energy use?</w:t>
      </w:r>
    </w:p>
    <w:p w14:paraId="68C167E2" w14:textId="77777777" w:rsidR="0047761B" w:rsidRDefault="00000000">
      <w:pPr>
        <w:pStyle w:val="ListParagraph"/>
        <w:numPr>
          <w:ilvl w:val="0"/>
          <w:numId w:val="3"/>
        </w:numPr>
        <w:spacing w:before="30" w:after="30"/>
      </w:pPr>
      <w:r>
        <w:rPr>
          <w:color w:val="111827"/>
        </w:rPr>
        <w:t>Regular review and improvement of efficiency?</w:t>
      </w:r>
    </w:p>
    <w:p w14:paraId="5EBB4448" w14:textId="77777777" w:rsidR="0047761B" w:rsidRDefault="00000000">
      <w:pPr>
        <w:pStyle w:val="ListParagraph"/>
        <w:numPr>
          <w:ilvl w:val="0"/>
          <w:numId w:val="3"/>
        </w:numPr>
        <w:spacing w:before="30" w:after="30"/>
      </w:pPr>
      <w:r>
        <w:rPr>
          <w:color w:val="111827"/>
        </w:rPr>
        <w:t xml:space="preserve">Staff awareness and behaviour change </w:t>
      </w:r>
      <w:proofErr w:type="gramStart"/>
      <w:r>
        <w:rPr>
          <w:color w:val="111827"/>
        </w:rPr>
        <w:t>programmes?</w:t>
      </w:r>
      <w:proofErr w:type="gramEnd"/>
    </w:p>
    <w:p w14:paraId="51376FAC"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8D4977C"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6C3FA71"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76B9C8A"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6612BA8" w14:textId="77777777" w:rsidR="0047761B" w:rsidRDefault="00000000">
            <w:r>
              <w:rPr>
                <w:b/>
                <w:bCs/>
                <w:color w:val="FFFFFF"/>
                <w:sz w:val="17"/>
                <w:szCs w:val="17"/>
              </w:rPr>
              <w:t>Comments / Feedback</w:t>
            </w:r>
          </w:p>
        </w:tc>
      </w:tr>
      <w:tr w:rsidR="0047761B" w14:paraId="4D4FE876"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EC44684"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AD200F4"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57B8A07"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F6AEBE9"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3E91A6C"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0A74D5F" w14:textId="77777777" w:rsidR="0047761B" w:rsidRDefault="00000000">
            <w:r>
              <w:rPr>
                <w:b/>
                <w:bCs/>
                <w:color w:val="4B5563"/>
                <w:sz w:val="16"/>
                <w:szCs w:val="16"/>
              </w:rPr>
              <w:t>Objective evidence notes</w:t>
            </w:r>
          </w:p>
        </w:tc>
      </w:tr>
      <w:tr w:rsidR="0047761B" w14:paraId="5076A2B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95E47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6B5F4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333F2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096CAB"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9A9EE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CE17DE" w14:textId="77777777" w:rsidR="0047761B" w:rsidRDefault="0047761B"/>
        </w:tc>
      </w:tr>
      <w:tr w:rsidR="0047761B" w14:paraId="76FAB59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24C7B0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1898C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9A8FC7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2E9CDF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8FAF9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4FD713" w14:textId="77777777" w:rsidR="0047761B" w:rsidRDefault="0047761B"/>
        </w:tc>
      </w:tr>
      <w:tr w:rsidR="0047761B" w14:paraId="538F98A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162D5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D62C4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6CCF0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4ED40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27CE1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1AADF0" w14:textId="77777777" w:rsidR="0047761B" w:rsidRDefault="0047761B"/>
        </w:tc>
      </w:tr>
    </w:tbl>
    <w:p w14:paraId="46DFBE38" w14:textId="77777777" w:rsidR="0047761B" w:rsidRDefault="0047761B">
      <w:pPr>
        <w:spacing w:before="80"/>
      </w:pPr>
    </w:p>
    <w:p w14:paraId="109140BD" w14:textId="77777777" w:rsidR="0047761B" w:rsidRDefault="00000000">
      <w:pPr>
        <w:spacing w:before="200" w:after="80"/>
      </w:pPr>
      <w:r>
        <w:rPr>
          <w:b/>
          <w:bCs/>
          <w:color w:val="2E7D4F"/>
          <w:sz w:val="22"/>
          <w:szCs w:val="22"/>
        </w:rPr>
        <w:t xml:space="preserve">Q8.4: </w:t>
      </w:r>
      <w:r>
        <w:rPr>
          <w:b/>
          <w:bCs/>
          <w:color w:val="1E3A5F"/>
          <w:sz w:val="22"/>
          <w:szCs w:val="22"/>
        </w:rPr>
        <w:t>Water management and conservation</w:t>
      </w:r>
    </w:p>
    <w:p w14:paraId="2F6D56B2" w14:textId="77777777" w:rsidR="0047761B" w:rsidRDefault="00000000">
      <w:pPr>
        <w:spacing w:before="40" w:after="40"/>
      </w:pPr>
      <w:r>
        <w:rPr>
          <w:color w:val="111827"/>
          <w:sz w:val="19"/>
          <w:szCs w:val="19"/>
        </w:rPr>
        <w:t>If applicable: Does the organisation manage water use through:</w:t>
      </w:r>
    </w:p>
    <w:p w14:paraId="10A3C1CF" w14:textId="77777777" w:rsidR="0047761B" w:rsidRDefault="00000000">
      <w:pPr>
        <w:pStyle w:val="ListParagraph"/>
        <w:numPr>
          <w:ilvl w:val="0"/>
          <w:numId w:val="3"/>
        </w:numPr>
        <w:spacing w:before="30" w:after="30"/>
      </w:pPr>
      <w:r>
        <w:rPr>
          <w:color w:val="111827"/>
        </w:rPr>
        <w:t>Water consumption assessment and baseline?</w:t>
      </w:r>
    </w:p>
    <w:p w14:paraId="754EDF30" w14:textId="77777777" w:rsidR="0047761B" w:rsidRDefault="00000000">
      <w:pPr>
        <w:pStyle w:val="ListParagraph"/>
        <w:numPr>
          <w:ilvl w:val="0"/>
          <w:numId w:val="3"/>
        </w:numPr>
        <w:spacing w:before="30" w:after="30"/>
      </w:pPr>
      <w:r>
        <w:rPr>
          <w:color w:val="111827"/>
        </w:rPr>
        <w:t>Conservation and efficiency measures?</w:t>
      </w:r>
    </w:p>
    <w:p w14:paraId="6DD52F18" w14:textId="77777777" w:rsidR="0047761B" w:rsidRDefault="00000000">
      <w:pPr>
        <w:pStyle w:val="ListParagraph"/>
        <w:numPr>
          <w:ilvl w:val="0"/>
          <w:numId w:val="3"/>
        </w:numPr>
        <w:spacing w:before="30" w:after="30"/>
      </w:pPr>
      <w:r>
        <w:rPr>
          <w:color w:val="111827"/>
        </w:rPr>
        <w:t>Monitoring and metering of water use?</w:t>
      </w:r>
    </w:p>
    <w:p w14:paraId="267C92E6" w14:textId="77777777" w:rsidR="0047761B" w:rsidRDefault="00000000">
      <w:pPr>
        <w:pStyle w:val="ListParagraph"/>
        <w:numPr>
          <w:ilvl w:val="0"/>
          <w:numId w:val="3"/>
        </w:numPr>
        <w:spacing w:before="30" w:after="30"/>
      </w:pPr>
      <w:r>
        <w:rPr>
          <w:color w:val="111827"/>
        </w:rPr>
        <w:t>Wastewater management and discharge controls?</w:t>
      </w:r>
    </w:p>
    <w:p w14:paraId="141C39AE" w14:textId="77777777" w:rsidR="0047761B" w:rsidRDefault="00000000">
      <w:pPr>
        <w:pStyle w:val="ListParagraph"/>
        <w:numPr>
          <w:ilvl w:val="0"/>
          <w:numId w:val="3"/>
        </w:numPr>
        <w:spacing w:before="30" w:after="30"/>
      </w:pPr>
      <w:r>
        <w:rPr>
          <w:color w:val="111827"/>
        </w:rPr>
        <w:t>Regular review of consumption trends?</w:t>
      </w:r>
    </w:p>
    <w:p w14:paraId="19DD7D90"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E9F219C"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126BD60"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63BF15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4A5FB1B" w14:textId="77777777" w:rsidR="0047761B" w:rsidRDefault="00000000">
            <w:r>
              <w:rPr>
                <w:b/>
                <w:bCs/>
                <w:color w:val="FFFFFF"/>
                <w:sz w:val="17"/>
                <w:szCs w:val="17"/>
              </w:rPr>
              <w:t>Comments / Feedback</w:t>
            </w:r>
          </w:p>
        </w:tc>
      </w:tr>
      <w:tr w:rsidR="0047761B" w14:paraId="06F3F4B9"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9D93F9A"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E69E04C"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ECE85EC"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3F47F0F"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5BB3180"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966C72D" w14:textId="77777777" w:rsidR="0047761B" w:rsidRDefault="00000000">
            <w:r>
              <w:rPr>
                <w:b/>
                <w:bCs/>
                <w:color w:val="4B5563"/>
                <w:sz w:val="16"/>
                <w:szCs w:val="16"/>
              </w:rPr>
              <w:t>Objective evidence notes</w:t>
            </w:r>
          </w:p>
        </w:tc>
      </w:tr>
      <w:tr w:rsidR="0047761B" w14:paraId="1361B05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001BD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3927F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BF7AF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DDF53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15B08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22DC13" w14:textId="77777777" w:rsidR="0047761B" w:rsidRDefault="0047761B"/>
        </w:tc>
      </w:tr>
      <w:tr w:rsidR="0047761B" w14:paraId="2B61DA0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B7324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011AA5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0C164F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64B0D8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52EB8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0237590" w14:textId="77777777" w:rsidR="0047761B" w:rsidRDefault="0047761B"/>
        </w:tc>
      </w:tr>
      <w:tr w:rsidR="0047761B" w14:paraId="46B9248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F5E14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D1785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02063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5B4007B"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834C7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1A72F6" w14:textId="77777777" w:rsidR="0047761B" w:rsidRDefault="0047761B"/>
        </w:tc>
      </w:tr>
    </w:tbl>
    <w:p w14:paraId="47BA3A3C" w14:textId="77777777" w:rsidR="0047761B" w:rsidRDefault="0047761B">
      <w:pPr>
        <w:spacing w:before="80"/>
      </w:pPr>
    </w:p>
    <w:p w14:paraId="4E58F3AD" w14:textId="77777777" w:rsidR="0047761B" w:rsidRDefault="00000000">
      <w:pPr>
        <w:spacing w:before="200" w:after="80"/>
      </w:pPr>
      <w:r>
        <w:rPr>
          <w:b/>
          <w:bCs/>
          <w:color w:val="2E7D4F"/>
          <w:sz w:val="22"/>
          <w:szCs w:val="22"/>
        </w:rPr>
        <w:t xml:space="preserve">Q8.5: </w:t>
      </w:r>
      <w:r>
        <w:rPr>
          <w:b/>
          <w:bCs/>
          <w:color w:val="1E3A5F"/>
          <w:sz w:val="22"/>
          <w:szCs w:val="22"/>
        </w:rPr>
        <w:t>Waste management and minimisation</w:t>
      </w:r>
    </w:p>
    <w:p w14:paraId="4589128F" w14:textId="77777777" w:rsidR="0047761B" w:rsidRDefault="00000000">
      <w:pPr>
        <w:spacing w:before="40" w:after="40"/>
      </w:pPr>
      <w:r>
        <w:rPr>
          <w:color w:val="111827"/>
          <w:sz w:val="19"/>
          <w:szCs w:val="19"/>
        </w:rPr>
        <w:lastRenderedPageBreak/>
        <w:t>Does the organisation manage waste through documented procedures that:</w:t>
      </w:r>
    </w:p>
    <w:p w14:paraId="3699C234" w14:textId="77777777" w:rsidR="0047761B" w:rsidRDefault="00000000">
      <w:pPr>
        <w:pStyle w:val="ListParagraph"/>
        <w:numPr>
          <w:ilvl w:val="0"/>
          <w:numId w:val="3"/>
        </w:numPr>
        <w:spacing w:before="30" w:after="30"/>
      </w:pPr>
      <w:r>
        <w:rPr>
          <w:color w:val="111827"/>
        </w:rPr>
        <w:t>Identify all waste streams generated?</w:t>
      </w:r>
    </w:p>
    <w:p w14:paraId="43BC1EF4" w14:textId="77777777" w:rsidR="0047761B" w:rsidRDefault="00000000">
      <w:pPr>
        <w:pStyle w:val="ListParagraph"/>
        <w:numPr>
          <w:ilvl w:val="0"/>
          <w:numId w:val="3"/>
        </w:numPr>
        <w:spacing w:before="30" w:after="30"/>
      </w:pPr>
      <w:r>
        <w:rPr>
          <w:color w:val="111827"/>
        </w:rPr>
        <w:t>Implement waste reduction and prevention measures?</w:t>
      </w:r>
    </w:p>
    <w:p w14:paraId="22FC5D38" w14:textId="77777777" w:rsidR="0047761B" w:rsidRDefault="00000000">
      <w:pPr>
        <w:pStyle w:val="ListParagraph"/>
        <w:numPr>
          <w:ilvl w:val="0"/>
          <w:numId w:val="3"/>
        </w:numPr>
        <w:spacing w:before="30" w:after="30"/>
      </w:pPr>
      <w:r>
        <w:rPr>
          <w:color w:val="111827"/>
        </w:rPr>
        <w:t>Segregate waste for proper handling and disposal?</w:t>
      </w:r>
    </w:p>
    <w:p w14:paraId="4690FA5F" w14:textId="77777777" w:rsidR="0047761B" w:rsidRDefault="00000000">
      <w:pPr>
        <w:pStyle w:val="ListParagraph"/>
        <w:numPr>
          <w:ilvl w:val="0"/>
          <w:numId w:val="3"/>
        </w:numPr>
        <w:spacing w:before="30" w:after="30"/>
      </w:pPr>
      <w:r>
        <w:rPr>
          <w:color w:val="111827"/>
        </w:rPr>
        <w:t xml:space="preserve">Track waste volumes and </w:t>
      </w:r>
      <w:proofErr w:type="gramStart"/>
      <w:r>
        <w:rPr>
          <w:color w:val="111827"/>
        </w:rPr>
        <w:t>types?</w:t>
      </w:r>
      <w:proofErr w:type="gramEnd"/>
    </w:p>
    <w:p w14:paraId="42E1DDDC" w14:textId="77777777" w:rsidR="0047761B" w:rsidRDefault="00000000">
      <w:pPr>
        <w:pStyle w:val="ListParagraph"/>
        <w:numPr>
          <w:ilvl w:val="0"/>
          <w:numId w:val="3"/>
        </w:numPr>
        <w:spacing w:before="30" w:after="30"/>
      </w:pPr>
      <w:r>
        <w:rPr>
          <w:color w:val="111827"/>
        </w:rPr>
        <w:t>Use authorised waste disposal contractors?</w:t>
      </w:r>
    </w:p>
    <w:p w14:paraId="6E09287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CAADB2F"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06284D8"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E8F390D"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78C4E76" w14:textId="77777777" w:rsidR="0047761B" w:rsidRDefault="00000000">
            <w:r>
              <w:rPr>
                <w:b/>
                <w:bCs/>
                <w:color w:val="FFFFFF"/>
                <w:sz w:val="17"/>
                <w:szCs w:val="17"/>
              </w:rPr>
              <w:t>Comments / Feedback</w:t>
            </w:r>
          </w:p>
        </w:tc>
      </w:tr>
      <w:tr w:rsidR="0047761B" w14:paraId="6E4D8DDD"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1A77D81"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1869921"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3AD439B"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907691F"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C58C5F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4AF90A9" w14:textId="77777777" w:rsidR="0047761B" w:rsidRDefault="00000000">
            <w:r>
              <w:rPr>
                <w:b/>
                <w:bCs/>
                <w:color w:val="4B5563"/>
                <w:sz w:val="16"/>
                <w:szCs w:val="16"/>
              </w:rPr>
              <w:t>Objective evidence notes</w:t>
            </w:r>
          </w:p>
        </w:tc>
      </w:tr>
      <w:tr w:rsidR="0047761B" w14:paraId="0FD2360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485BC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2F500B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291AC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F5749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86FAD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528558" w14:textId="77777777" w:rsidR="0047761B" w:rsidRDefault="0047761B"/>
        </w:tc>
      </w:tr>
      <w:tr w:rsidR="0047761B" w14:paraId="7A49146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6F2860"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6CAB1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8EC5E6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EDA4F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DDE5D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C6D0E8" w14:textId="77777777" w:rsidR="0047761B" w:rsidRDefault="0047761B"/>
        </w:tc>
      </w:tr>
      <w:tr w:rsidR="0047761B" w14:paraId="2258832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A1394A"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1FC5C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F3C48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FC7495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55171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62FB88" w14:textId="77777777" w:rsidR="0047761B" w:rsidRDefault="0047761B"/>
        </w:tc>
      </w:tr>
    </w:tbl>
    <w:p w14:paraId="38AB19A0" w14:textId="77777777" w:rsidR="0047761B" w:rsidRDefault="0047761B">
      <w:pPr>
        <w:spacing w:before="80"/>
      </w:pPr>
    </w:p>
    <w:p w14:paraId="1702CF0B" w14:textId="77777777" w:rsidR="0047761B" w:rsidRDefault="00000000">
      <w:pPr>
        <w:spacing w:before="200" w:after="80"/>
      </w:pPr>
      <w:r>
        <w:rPr>
          <w:b/>
          <w:bCs/>
          <w:color w:val="2E7D4F"/>
          <w:sz w:val="22"/>
          <w:szCs w:val="22"/>
        </w:rPr>
        <w:t xml:space="preserve">Q8.6: </w:t>
      </w:r>
      <w:r>
        <w:rPr>
          <w:b/>
          <w:bCs/>
          <w:color w:val="1E3A5F"/>
          <w:sz w:val="22"/>
          <w:szCs w:val="22"/>
        </w:rPr>
        <w:t>Hazardous materials management</w:t>
      </w:r>
    </w:p>
    <w:p w14:paraId="61CD8A26" w14:textId="77777777" w:rsidR="0047761B" w:rsidRDefault="00000000">
      <w:pPr>
        <w:spacing w:before="40" w:after="40"/>
      </w:pPr>
      <w:r>
        <w:rPr>
          <w:color w:val="111827"/>
          <w:sz w:val="19"/>
          <w:szCs w:val="19"/>
        </w:rPr>
        <w:t>If applicable: Does the organisation manage hazardous materials through:</w:t>
      </w:r>
    </w:p>
    <w:p w14:paraId="2539B3A4" w14:textId="77777777" w:rsidR="0047761B" w:rsidRDefault="00000000">
      <w:pPr>
        <w:pStyle w:val="ListParagraph"/>
        <w:numPr>
          <w:ilvl w:val="0"/>
          <w:numId w:val="3"/>
        </w:numPr>
        <w:spacing w:before="30" w:after="30"/>
      </w:pPr>
      <w:r>
        <w:rPr>
          <w:color w:val="111827"/>
        </w:rPr>
        <w:t>Inventory of all hazardous substances?</w:t>
      </w:r>
    </w:p>
    <w:p w14:paraId="31AD5A45" w14:textId="77777777" w:rsidR="0047761B" w:rsidRDefault="00000000">
      <w:pPr>
        <w:pStyle w:val="ListParagraph"/>
        <w:numPr>
          <w:ilvl w:val="0"/>
          <w:numId w:val="3"/>
        </w:numPr>
        <w:spacing w:before="30" w:after="30"/>
      </w:pPr>
      <w:r>
        <w:rPr>
          <w:color w:val="111827"/>
        </w:rPr>
        <w:t>Safety data sheets (SDS) availability?</w:t>
      </w:r>
    </w:p>
    <w:p w14:paraId="626CCBAD" w14:textId="77777777" w:rsidR="0047761B" w:rsidRDefault="00000000">
      <w:pPr>
        <w:pStyle w:val="ListParagraph"/>
        <w:numPr>
          <w:ilvl w:val="0"/>
          <w:numId w:val="3"/>
        </w:numPr>
        <w:spacing w:before="30" w:after="30"/>
      </w:pPr>
      <w:r>
        <w:rPr>
          <w:color w:val="111827"/>
        </w:rPr>
        <w:t>Proper labelling and storage requirements?</w:t>
      </w:r>
    </w:p>
    <w:p w14:paraId="02CE980C" w14:textId="77777777" w:rsidR="0047761B" w:rsidRDefault="00000000">
      <w:pPr>
        <w:pStyle w:val="ListParagraph"/>
        <w:numPr>
          <w:ilvl w:val="0"/>
          <w:numId w:val="3"/>
        </w:numPr>
        <w:spacing w:before="30" w:after="30"/>
      </w:pPr>
      <w:r>
        <w:rPr>
          <w:color w:val="111827"/>
        </w:rPr>
        <w:t>Staff training on hazardous material handling?</w:t>
      </w:r>
    </w:p>
    <w:p w14:paraId="4AABC2ED" w14:textId="77777777" w:rsidR="0047761B" w:rsidRDefault="00000000">
      <w:pPr>
        <w:pStyle w:val="ListParagraph"/>
        <w:numPr>
          <w:ilvl w:val="0"/>
          <w:numId w:val="3"/>
        </w:numPr>
        <w:spacing w:before="30" w:after="30"/>
      </w:pPr>
      <w:r>
        <w:rPr>
          <w:color w:val="111827"/>
        </w:rPr>
        <w:t xml:space="preserve">Spill prevention and response </w:t>
      </w:r>
      <w:proofErr w:type="gramStart"/>
      <w:r>
        <w:rPr>
          <w:color w:val="111827"/>
        </w:rPr>
        <w:t>procedures?</w:t>
      </w:r>
      <w:proofErr w:type="gramEnd"/>
    </w:p>
    <w:p w14:paraId="3A61CB47" w14:textId="77777777" w:rsidR="0047761B" w:rsidRDefault="00000000">
      <w:pPr>
        <w:pStyle w:val="ListParagraph"/>
        <w:numPr>
          <w:ilvl w:val="0"/>
          <w:numId w:val="3"/>
        </w:numPr>
        <w:spacing w:before="30" w:after="30"/>
      </w:pPr>
      <w:r>
        <w:rPr>
          <w:color w:val="111827"/>
        </w:rPr>
        <w:t xml:space="preserve">Waste disposal per regulatory </w:t>
      </w:r>
      <w:proofErr w:type="gramStart"/>
      <w:r>
        <w:rPr>
          <w:color w:val="111827"/>
        </w:rPr>
        <w:t>requirements?</w:t>
      </w:r>
      <w:proofErr w:type="gramEnd"/>
    </w:p>
    <w:p w14:paraId="54C030B8"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2105394A"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C19D915"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6A9FD7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26D2A87" w14:textId="77777777" w:rsidR="0047761B" w:rsidRDefault="00000000">
            <w:r>
              <w:rPr>
                <w:b/>
                <w:bCs/>
                <w:color w:val="FFFFFF"/>
                <w:sz w:val="17"/>
                <w:szCs w:val="17"/>
              </w:rPr>
              <w:t>Comments / Feedback</w:t>
            </w:r>
          </w:p>
        </w:tc>
      </w:tr>
      <w:tr w:rsidR="0047761B" w14:paraId="07031B32"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07380D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4A233B82"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4AEBDEC"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EB8DC73"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4EE203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E55A762" w14:textId="77777777" w:rsidR="0047761B" w:rsidRDefault="00000000">
            <w:r>
              <w:rPr>
                <w:b/>
                <w:bCs/>
                <w:color w:val="4B5563"/>
                <w:sz w:val="16"/>
                <w:szCs w:val="16"/>
              </w:rPr>
              <w:t>Objective evidence notes</w:t>
            </w:r>
          </w:p>
        </w:tc>
      </w:tr>
      <w:tr w:rsidR="0047761B" w14:paraId="6C3FB69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36F04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ADC17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E2F57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8F0129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066A2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23033B" w14:textId="77777777" w:rsidR="0047761B" w:rsidRDefault="0047761B"/>
        </w:tc>
      </w:tr>
      <w:tr w:rsidR="0047761B" w14:paraId="1085CB4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4C959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14DBA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3AE51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746EC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CA17E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E0352A1" w14:textId="77777777" w:rsidR="0047761B" w:rsidRDefault="0047761B"/>
        </w:tc>
      </w:tr>
      <w:tr w:rsidR="0047761B" w14:paraId="5F33E61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D4F02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F0E2EA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20D41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75A09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9EB51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9542E4" w14:textId="77777777" w:rsidR="0047761B" w:rsidRDefault="0047761B"/>
        </w:tc>
      </w:tr>
    </w:tbl>
    <w:p w14:paraId="650EE236" w14:textId="77777777" w:rsidR="0047761B" w:rsidRDefault="0047761B">
      <w:pPr>
        <w:spacing w:before="80"/>
      </w:pPr>
    </w:p>
    <w:p w14:paraId="07091400" w14:textId="77777777" w:rsidR="0047761B" w:rsidRDefault="00000000">
      <w:pPr>
        <w:spacing w:before="200" w:after="80"/>
      </w:pPr>
      <w:r>
        <w:rPr>
          <w:b/>
          <w:bCs/>
          <w:color w:val="2E7D4F"/>
          <w:sz w:val="22"/>
          <w:szCs w:val="22"/>
        </w:rPr>
        <w:t xml:space="preserve">Q8.7: </w:t>
      </w:r>
      <w:r>
        <w:rPr>
          <w:b/>
          <w:bCs/>
          <w:color w:val="1E3A5F"/>
          <w:sz w:val="22"/>
          <w:szCs w:val="22"/>
        </w:rPr>
        <w:t>Air emissions management</w:t>
      </w:r>
    </w:p>
    <w:p w14:paraId="02510A70" w14:textId="77777777" w:rsidR="0047761B" w:rsidRDefault="00000000">
      <w:pPr>
        <w:spacing w:before="40" w:after="40"/>
      </w:pPr>
      <w:r>
        <w:rPr>
          <w:color w:val="111827"/>
          <w:sz w:val="19"/>
          <w:szCs w:val="19"/>
        </w:rPr>
        <w:t>If applicable: Does the organisation control air emissions through:</w:t>
      </w:r>
    </w:p>
    <w:p w14:paraId="7A0A1445" w14:textId="77777777" w:rsidR="0047761B" w:rsidRDefault="00000000">
      <w:pPr>
        <w:pStyle w:val="ListParagraph"/>
        <w:numPr>
          <w:ilvl w:val="0"/>
          <w:numId w:val="3"/>
        </w:numPr>
        <w:spacing w:before="30" w:after="30"/>
      </w:pPr>
      <w:r>
        <w:rPr>
          <w:color w:val="111827"/>
        </w:rPr>
        <w:t>Identification of all emission sources?</w:t>
      </w:r>
    </w:p>
    <w:p w14:paraId="6FB89400" w14:textId="77777777" w:rsidR="0047761B" w:rsidRDefault="00000000">
      <w:pPr>
        <w:pStyle w:val="ListParagraph"/>
        <w:numPr>
          <w:ilvl w:val="0"/>
          <w:numId w:val="3"/>
        </w:numPr>
        <w:spacing w:before="30" w:after="30"/>
      </w:pPr>
      <w:r>
        <w:rPr>
          <w:color w:val="111827"/>
        </w:rPr>
        <w:t>Equipment maintenance and monitoring?</w:t>
      </w:r>
    </w:p>
    <w:p w14:paraId="1712BB37" w14:textId="77777777" w:rsidR="0047761B" w:rsidRDefault="00000000">
      <w:pPr>
        <w:pStyle w:val="ListParagraph"/>
        <w:numPr>
          <w:ilvl w:val="0"/>
          <w:numId w:val="3"/>
        </w:numPr>
        <w:spacing w:before="30" w:after="30"/>
      </w:pPr>
      <w:r>
        <w:rPr>
          <w:color w:val="111827"/>
        </w:rPr>
        <w:t>Compliance with emission standards?</w:t>
      </w:r>
    </w:p>
    <w:p w14:paraId="44A4E028" w14:textId="77777777" w:rsidR="0047761B" w:rsidRDefault="00000000">
      <w:pPr>
        <w:pStyle w:val="ListParagraph"/>
        <w:numPr>
          <w:ilvl w:val="0"/>
          <w:numId w:val="3"/>
        </w:numPr>
        <w:spacing w:before="30" w:after="30"/>
      </w:pPr>
      <w:r>
        <w:rPr>
          <w:color w:val="111827"/>
        </w:rPr>
        <w:t>Regular monitoring and testing?</w:t>
      </w:r>
    </w:p>
    <w:p w14:paraId="04383AB2" w14:textId="77777777" w:rsidR="0047761B" w:rsidRDefault="00000000">
      <w:pPr>
        <w:pStyle w:val="ListParagraph"/>
        <w:numPr>
          <w:ilvl w:val="0"/>
          <w:numId w:val="3"/>
        </w:numPr>
        <w:spacing w:before="30" w:after="30"/>
      </w:pPr>
      <w:r>
        <w:rPr>
          <w:color w:val="111827"/>
        </w:rPr>
        <w:t xml:space="preserve">Permit compliance and </w:t>
      </w:r>
      <w:proofErr w:type="gramStart"/>
      <w:r>
        <w:rPr>
          <w:color w:val="111827"/>
        </w:rPr>
        <w:t>reporting?</w:t>
      </w:r>
      <w:proofErr w:type="gramEnd"/>
    </w:p>
    <w:p w14:paraId="7C30822C"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2C4E2E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BFEC512" w14:textId="77777777" w:rsidR="0047761B" w:rsidRDefault="00000000">
            <w:r>
              <w:rPr>
                <w:b/>
                <w:bCs/>
                <w:color w:val="FFFFFF"/>
                <w:sz w:val="17"/>
                <w:szCs w:val="17"/>
              </w:rPr>
              <w:lastRenderedPageBreak/>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7DB43BE"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1C2A1C6" w14:textId="77777777" w:rsidR="0047761B" w:rsidRDefault="00000000">
            <w:r>
              <w:rPr>
                <w:b/>
                <w:bCs/>
                <w:color w:val="FFFFFF"/>
                <w:sz w:val="17"/>
                <w:szCs w:val="17"/>
              </w:rPr>
              <w:t>Comments / Feedback</w:t>
            </w:r>
          </w:p>
        </w:tc>
      </w:tr>
      <w:tr w:rsidR="0047761B" w14:paraId="726E1E3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6426834"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0CA45F05"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8DE0B46"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96348B6"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0E91E26"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A365BD7" w14:textId="77777777" w:rsidR="0047761B" w:rsidRDefault="00000000">
            <w:r>
              <w:rPr>
                <w:b/>
                <w:bCs/>
                <w:color w:val="4B5563"/>
                <w:sz w:val="16"/>
                <w:szCs w:val="16"/>
              </w:rPr>
              <w:t>Objective evidence notes</w:t>
            </w:r>
          </w:p>
        </w:tc>
      </w:tr>
      <w:tr w:rsidR="0047761B" w14:paraId="65EF3E0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8B3A3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4630D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CBA907"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2048F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9CC46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27DA51" w14:textId="77777777" w:rsidR="0047761B" w:rsidRDefault="0047761B"/>
        </w:tc>
      </w:tr>
      <w:tr w:rsidR="0047761B" w14:paraId="4F351BD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2B5BE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7159B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8BFFD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E3FCE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D6A238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E1C450" w14:textId="77777777" w:rsidR="0047761B" w:rsidRDefault="0047761B"/>
        </w:tc>
      </w:tr>
      <w:tr w:rsidR="0047761B" w14:paraId="6915A40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379B470"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F0C026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C521D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AF97E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62991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F97AEB2" w14:textId="77777777" w:rsidR="0047761B" w:rsidRDefault="0047761B"/>
        </w:tc>
      </w:tr>
    </w:tbl>
    <w:p w14:paraId="7E417CD2" w14:textId="77777777" w:rsidR="0047761B" w:rsidRDefault="0047761B">
      <w:pPr>
        <w:spacing w:before="80"/>
      </w:pPr>
    </w:p>
    <w:p w14:paraId="315E88EA" w14:textId="77777777" w:rsidR="0047761B" w:rsidRDefault="00000000">
      <w:pPr>
        <w:spacing w:before="200" w:after="80"/>
      </w:pPr>
      <w:r>
        <w:rPr>
          <w:b/>
          <w:bCs/>
          <w:color w:val="2E7D4F"/>
          <w:sz w:val="22"/>
          <w:szCs w:val="22"/>
        </w:rPr>
        <w:t xml:space="preserve">Q8.8: </w:t>
      </w:r>
      <w:r>
        <w:rPr>
          <w:b/>
          <w:bCs/>
          <w:color w:val="1E3A5F"/>
          <w:sz w:val="22"/>
          <w:szCs w:val="22"/>
        </w:rPr>
        <w:t>Wastewater and water discharge management</w:t>
      </w:r>
    </w:p>
    <w:p w14:paraId="12B73FD1" w14:textId="77777777" w:rsidR="0047761B" w:rsidRDefault="00000000">
      <w:pPr>
        <w:spacing w:before="40" w:after="40"/>
      </w:pPr>
      <w:r>
        <w:rPr>
          <w:color w:val="111827"/>
          <w:sz w:val="19"/>
          <w:szCs w:val="19"/>
        </w:rPr>
        <w:t>If applicable: Does the organisation manage wastewater through:</w:t>
      </w:r>
    </w:p>
    <w:p w14:paraId="1B18015B" w14:textId="77777777" w:rsidR="0047761B" w:rsidRDefault="00000000">
      <w:pPr>
        <w:pStyle w:val="ListParagraph"/>
        <w:numPr>
          <w:ilvl w:val="0"/>
          <w:numId w:val="3"/>
        </w:numPr>
        <w:spacing w:before="30" w:after="30"/>
      </w:pPr>
      <w:r>
        <w:rPr>
          <w:color w:val="111827"/>
        </w:rPr>
        <w:t>Treatment systems if required?</w:t>
      </w:r>
    </w:p>
    <w:p w14:paraId="02F8BE07" w14:textId="77777777" w:rsidR="0047761B" w:rsidRDefault="00000000">
      <w:pPr>
        <w:pStyle w:val="ListParagraph"/>
        <w:numPr>
          <w:ilvl w:val="0"/>
          <w:numId w:val="3"/>
        </w:numPr>
        <w:spacing w:before="30" w:after="30"/>
      </w:pPr>
      <w:r>
        <w:rPr>
          <w:color w:val="111827"/>
        </w:rPr>
        <w:t>Monitoring and testing of discharge quality?</w:t>
      </w:r>
    </w:p>
    <w:p w14:paraId="1B9ECE57" w14:textId="77777777" w:rsidR="0047761B" w:rsidRDefault="00000000">
      <w:pPr>
        <w:pStyle w:val="ListParagraph"/>
        <w:numPr>
          <w:ilvl w:val="0"/>
          <w:numId w:val="3"/>
        </w:numPr>
        <w:spacing w:before="30" w:after="30"/>
      </w:pPr>
      <w:r>
        <w:rPr>
          <w:color w:val="111827"/>
        </w:rPr>
        <w:t>Compliance with discharge permits and standards?</w:t>
      </w:r>
    </w:p>
    <w:p w14:paraId="365E9123" w14:textId="77777777" w:rsidR="0047761B" w:rsidRDefault="00000000">
      <w:pPr>
        <w:pStyle w:val="ListParagraph"/>
        <w:numPr>
          <w:ilvl w:val="0"/>
          <w:numId w:val="3"/>
        </w:numPr>
        <w:spacing w:before="30" w:after="30"/>
      </w:pPr>
      <w:r>
        <w:rPr>
          <w:color w:val="111827"/>
        </w:rPr>
        <w:t>Regular maintenance of treatment systems?</w:t>
      </w:r>
    </w:p>
    <w:p w14:paraId="64F2B8AA" w14:textId="77777777" w:rsidR="0047761B" w:rsidRDefault="00000000">
      <w:pPr>
        <w:pStyle w:val="ListParagraph"/>
        <w:numPr>
          <w:ilvl w:val="0"/>
          <w:numId w:val="3"/>
        </w:numPr>
        <w:spacing w:before="30" w:after="30"/>
      </w:pPr>
      <w:r>
        <w:rPr>
          <w:color w:val="111827"/>
        </w:rPr>
        <w:t xml:space="preserve">Spill prevention </w:t>
      </w:r>
      <w:proofErr w:type="gramStart"/>
      <w:r>
        <w:rPr>
          <w:color w:val="111827"/>
        </w:rPr>
        <w:t>measures?</w:t>
      </w:r>
      <w:proofErr w:type="gramEnd"/>
    </w:p>
    <w:p w14:paraId="4EA34080"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B002D8F"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7EE5A2B"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E062480"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CB3062A" w14:textId="77777777" w:rsidR="0047761B" w:rsidRDefault="00000000">
            <w:r>
              <w:rPr>
                <w:b/>
                <w:bCs/>
                <w:color w:val="FFFFFF"/>
                <w:sz w:val="17"/>
                <w:szCs w:val="17"/>
              </w:rPr>
              <w:t>Comments / Feedback</w:t>
            </w:r>
          </w:p>
        </w:tc>
      </w:tr>
      <w:tr w:rsidR="0047761B" w14:paraId="426E4AFB"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0E0988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3490548"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35C6D81"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BE1B93E"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D8C4F06"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AC0684D" w14:textId="77777777" w:rsidR="0047761B" w:rsidRDefault="00000000">
            <w:r>
              <w:rPr>
                <w:b/>
                <w:bCs/>
                <w:color w:val="4B5563"/>
                <w:sz w:val="16"/>
                <w:szCs w:val="16"/>
              </w:rPr>
              <w:t>Objective evidence notes</w:t>
            </w:r>
          </w:p>
        </w:tc>
      </w:tr>
      <w:tr w:rsidR="0047761B" w14:paraId="790CB5A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3F668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74C759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B4754E7"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910D3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9B4D50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95CD2B7" w14:textId="77777777" w:rsidR="0047761B" w:rsidRDefault="0047761B"/>
        </w:tc>
      </w:tr>
      <w:tr w:rsidR="0047761B" w14:paraId="4567E07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A0EB2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6944C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7F6C0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5FAF7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DA61A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E1618B" w14:textId="77777777" w:rsidR="0047761B" w:rsidRDefault="0047761B"/>
        </w:tc>
      </w:tr>
      <w:tr w:rsidR="0047761B" w14:paraId="0DA78BE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1B46A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72D74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2B896E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E810D6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EC163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1C243F" w14:textId="77777777" w:rsidR="0047761B" w:rsidRDefault="0047761B"/>
        </w:tc>
      </w:tr>
    </w:tbl>
    <w:p w14:paraId="6FAF2942" w14:textId="77777777" w:rsidR="0047761B" w:rsidRDefault="0047761B">
      <w:pPr>
        <w:spacing w:before="80"/>
      </w:pPr>
    </w:p>
    <w:p w14:paraId="2DCEAAFC" w14:textId="77777777" w:rsidR="0047761B" w:rsidRDefault="00000000">
      <w:pPr>
        <w:spacing w:before="200" w:after="80"/>
      </w:pPr>
      <w:r>
        <w:rPr>
          <w:b/>
          <w:bCs/>
          <w:color w:val="2E7D4F"/>
          <w:sz w:val="22"/>
          <w:szCs w:val="22"/>
        </w:rPr>
        <w:t xml:space="preserve">Q8.9: </w:t>
      </w:r>
      <w:r>
        <w:rPr>
          <w:b/>
          <w:bCs/>
          <w:color w:val="1E3A5F"/>
          <w:sz w:val="22"/>
          <w:szCs w:val="22"/>
        </w:rPr>
        <w:t>Noise, vibration and light pollution control</w:t>
      </w:r>
    </w:p>
    <w:p w14:paraId="6C824F80" w14:textId="77777777" w:rsidR="0047761B" w:rsidRDefault="00000000">
      <w:pPr>
        <w:spacing w:before="40" w:after="40"/>
      </w:pPr>
      <w:r>
        <w:rPr>
          <w:color w:val="111827"/>
          <w:sz w:val="19"/>
          <w:szCs w:val="19"/>
        </w:rPr>
        <w:t>If applicable: Does the organisation control noise, vibration and light pollution through:</w:t>
      </w:r>
    </w:p>
    <w:p w14:paraId="5E30C60D" w14:textId="77777777" w:rsidR="0047761B" w:rsidRDefault="00000000">
      <w:pPr>
        <w:pStyle w:val="ListParagraph"/>
        <w:numPr>
          <w:ilvl w:val="0"/>
          <w:numId w:val="3"/>
        </w:numPr>
        <w:spacing w:before="30" w:after="30"/>
      </w:pPr>
      <w:r>
        <w:rPr>
          <w:color w:val="111827"/>
        </w:rPr>
        <w:t>Assessment of noise/vibration/light levels?</w:t>
      </w:r>
    </w:p>
    <w:p w14:paraId="102AD7C9" w14:textId="77777777" w:rsidR="0047761B" w:rsidRDefault="00000000">
      <w:pPr>
        <w:pStyle w:val="ListParagraph"/>
        <w:numPr>
          <w:ilvl w:val="0"/>
          <w:numId w:val="3"/>
        </w:numPr>
        <w:spacing w:before="30" w:after="30"/>
      </w:pPr>
      <w:r>
        <w:rPr>
          <w:color w:val="111827"/>
        </w:rPr>
        <w:t>Engineering controls and equipment maintenance?</w:t>
      </w:r>
    </w:p>
    <w:p w14:paraId="56A5058C" w14:textId="77777777" w:rsidR="0047761B" w:rsidRDefault="00000000">
      <w:pPr>
        <w:pStyle w:val="ListParagraph"/>
        <w:numPr>
          <w:ilvl w:val="0"/>
          <w:numId w:val="3"/>
        </w:numPr>
        <w:spacing w:before="30" w:after="30"/>
      </w:pPr>
      <w:r>
        <w:rPr>
          <w:color w:val="111827"/>
        </w:rPr>
        <w:t>Monitoring of compliance with limits?</w:t>
      </w:r>
    </w:p>
    <w:p w14:paraId="13D2A94C" w14:textId="77777777" w:rsidR="0047761B" w:rsidRDefault="00000000">
      <w:pPr>
        <w:pStyle w:val="ListParagraph"/>
        <w:numPr>
          <w:ilvl w:val="0"/>
          <w:numId w:val="3"/>
        </w:numPr>
        <w:spacing w:before="30" w:after="30"/>
      </w:pPr>
      <w:r>
        <w:rPr>
          <w:color w:val="111827"/>
        </w:rPr>
        <w:t>Community impact assessment?</w:t>
      </w:r>
    </w:p>
    <w:p w14:paraId="13B58F7F" w14:textId="77777777" w:rsidR="0047761B" w:rsidRDefault="00000000">
      <w:pPr>
        <w:pStyle w:val="ListParagraph"/>
        <w:numPr>
          <w:ilvl w:val="0"/>
          <w:numId w:val="3"/>
        </w:numPr>
        <w:spacing w:before="30" w:after="30"/>
      </w:pPr>
      <w:r>
        <w:rPr>
          <w:color w:val="111827"/>
        </w:rPr>
        <w:t>Response to complaints and concerns?</w:t>
      </w:r>
    </w:p>
    <w:p w14:paraId="374EA82B"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FE9AE2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F9659D4"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600FC8C"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EE55B3B" w14:textId="77777777" w:rsidR="0047761B" w:rsidRDefault="00000000">
            <w:r>
              <w:rPr>
                <w:b/>
                <w:bCs/>
                <w:color w:val="FFFFFF"/>
                <w:sz w:val="17"/>
                <w:szCs w:val="17"/>
              </w:rPr>
              <w:t>Comments / Feedback</w:t>
            </w:r>
          </w:p>
        </w:tc>
      </w:tr>
      <w:tr w:rsidR="0047761B" w14:paraId="2EA115C2"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2CA6E6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7AFA184A"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782DBE5"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23ADA8D"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6DF1E73"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8A009B3" w14:textId="77777777" w:rsidR="0047761B" w:rsidRDefault="00000000">
            <w:r>
              <w:rPr>
                <w:b/>
                <w:bCs/>
                <w:color w:val="4B5563"/>
                <w:sz w:val="16"/>
                <w:szCs w:val="16"/>
              </w:rPr>
              <w:t>Objective evidence notes</w:t>
            </w:r>
          </w:p>
        </w:tc>
      </w:tr>
      <w:tr w:rsidR="0047761B" w14:paraId="471C14C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4CC855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257BCE"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0B760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4BD10B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43617B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3890E9" w14:textId="77777777" w:rsidR="0047761B" w:rsidRDefault="0047761B"/>
        </w:tc>
      </w:tr>
      <w:tr w:rsidR="0047761B" w14:paraId="1FCEEA4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562A34"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39DD5C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1FC2D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282496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B47076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F4C8F9" w14:textId="77777777" w:rsidR="0047761B" w:rsidRDefault="0047761B"/>
        </w:tc>
      </w:tr>
      <w:tr w:rsidR="0047761B" w14:paraId="6E65091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FE55E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32238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8AF7F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57C8D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C0176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D4F8317" w14:textId="77777777" w:rsidR="0047761B" w:rsidRDefault="0047761B"/>
        </w:tc>
      </w:tr>
    </w:tbl>
    <w:p w14:paraId="351B4579" w14:textId="77777777" w:rsidR="0047761B" w:rsidRDefault="0047761B">
      <w:pPr>
        <w:spacing w:before="80"/>
      </w:pPr>
    </w:p>
    <w:p w14:paraId="724505C0" w14:textId="77777777" w:rsidR="0047761B" w:rsidRDefault="00000000">
      <w:pPr>
        <w:spacing w:before="200" w:after="80"/>
      </w:pPr>
      <w:r>
        <w:rPr>
          <w:b/>
          <w:bCs/>
          <w:color w:val="2E7D4F"/>
          <w:sz w:val="22"/>
          <w:szCs w:val="22"/>
        </w:rPr>
        <w:t xml:space="preserve">Q8.10: </w:t>
      </w:r>
      <w:r>
        <w:rPr>
          <w:b/>
          <w:bCs/>
          <w:color w:val="1E3A5F"/>
          <w:sz w:val="22"/>
          <w:szCs w:val="22"/>
        </w:rPr>
        <w:t>Contractor and supplier environmental management</w:t>
      </w:r>
    </w:p>
    <w:p w14:paraId="5CFA8BF0" w14:textId="77777777" w:rsidR="0047761B" w:rsidRDefault="00000000">
      <w:pPr>
        <w:spacing w:before="40" w:after="40"/>
      </w:pPr>
      <w:r>
        <w:rPr>
          <w:color w:val="111827"/>
          <w:sz w:val="19"/>
          <w:szCs w:val="19"/>
        </w:rPr>
        <w:lastRenderedPageBreak/>
        <w:t>Does the organisation ensure contractors and suppliers:</w:t>
      </w:r>
    </w:p>
    <w:p w14:paraId="12D75354" w14:textId="77777777" w:rsidR="0047761B" w:rsidRDefault="00000000">
      <w:pPr>
        <w:pStyle w:val="ListParagraph"/>
        <w:numPr>
          <w:ilvl w:val="0"/>
          <w:numId w:val="3"/>
        </w:numPr>
        <w:spacing w:before="30" w:after="30"/>
      </w:pPr>
      <w:r>
        <w:rPr>
          <w:color w:val="111827"/>
        </w:rPr>
        <w:t>Understand and comply with environmental requirements?</w:t>
      </w:r>
    </w:p>
    <w:p w14:paraId="69A46886" w14:textId="77777777" w:rsidR="0047761B" w:rsidRDefault="00000000">
      <w:pPr>
        <w:pStyle w:val="ListParagraph"/>
        <w:numPr>
          <w:ilvl w:val="0"/>
          <w:numId w:val="3"/>
        </w:numPr>
        <w:spacing w:before="30" w:after="30"/>
      </w:pPr>
      <w:r>
        <w:rPr>
          <w:color w:val="111827"/>
        </w:rPr>
        <w:t>Provide evidence of environmental competence?</w:t>
      </w:r>
    </w:p>
    <w:p w14:paraId="634AC08F" w14:textId="77777777" w:rsidR="0047761B" w:rsidRDefault="00000000">
      <w:pPr>
        <w:pStyle w:val="ListParagraph"/>
        <w:numPr>
          <w:ilvl w:val="0"/>
          <w:numId w:val="3"/>
        </w:numPr>
        <w:spacing w:before="30" w:after="30"/>
      </w:pPr>
      <w:r>
        <w:rPr>
          <w:color w:val="111827"/>
        </w:rPr>
        <w:t>Are assessed for environmental capability before engagement?</w:t>
      </w:r>
    </w:p>
    <w:p w14:paraId="45CA0CA9" w14:textId="77777777" w:rsidR="0047761B" w:rsidRDefault="00000000">
      <w:pPr>
        <w:pStyle w:val="ListParagraph"/>
        <w:numPr>
          <w:ilvl w:val="0"/>
          <w:numId w:val="3"/>
        </w:numPr>
        <w:spacing w:before="30" w:after="30"/>
      </w:pPr>
      <w:r>
        <w:rPr>
          <w:color w:val="111827"/>
        </w:rPr>
        <w:t>Are monitored during work execution?</w:t>
      </w:r>
    </w:p>
    <w:p w14:paraId="735479A5" w14:textId="77777777" w:rsidR="0047761B" w:rsidRDefault="00000000">
      <w:pPr>
        <w:spacing w:before="40" w:after="40"/>
      </w:pPr>
      <w:r>
        <w:rPr>
          <w:color w:val="4B5563"/>
          <w:sz w:val="17"/>
          <w:szCs w:val="17"/>
        </w:rPr>
        <w:t>Note: 2026 strengthens requirements on externally provided processes and outsourced activities.</w:t>
      </w:r>
    </w:p>
    <w:p w14:paraId="0ACBAF5F"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6718B503"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3138FBA"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07D9F98"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E607FEE" w14:textId="77777777" w:rsidR="0047761B" w:rsidRDefault="00000000">
            <w:r>
              <w:rPr>
                <w:b/>
                <w:bCs/>
                <w:color w:val="FFFFFF"/>
                <w:sz w:val="17"/>
                <w:szCs w:val="17"/>
              </w:rPr>
              <w:t>Comments / Feedback</w:t>
            </w:r>
          </w:p>
        </w:tc>
      </w:tr>
      <w:tr w:rsidR="0047761B" w14:paraId="0E4B46A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9E50EF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237C7353"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7860FD35"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BDED416"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E7B372A"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8004B09" w14:textId="77777777" w:rsidR="0047761B" w:rsidRDefault="00000000">
            <w:r>
              <w:rPr>
                <w:b/>
                <w:bCs/>
                <w:color w:val="4B5563"/>
                <w:sz w:val="16"/>
                <w:szCs w:val="16"/>
              </w:rPr>
              <w:t>Objective evidence notes</w:t>
            </w:r>
          </w:p>
        </w:tc>
      </w:tr>
      <w:tr w:rsidR="0047761B" w14:paraId="4F743DA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E238D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ABE84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2FAA09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F0A96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9FFD1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BCE39A" w14:textId="77777777" w:rsidR="0047761B" w:rsidRDefault="0047761B"/>
        </w:tc>
      </w:tr>
      <w:tr w:rsidR="0047761B" w14:paraId="511FDF0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6EC83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0328C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3FB1A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4904F2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3A71E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315F40" w14:textId="77777777" w:rsidR="0047761B" w:rsidRDefault="0047761B"/>
        </w:tc>
      </w:tr>
      <w:tr w:rsidR="0047761B" w14:paraId="342D7CE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BC2C5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FEF2A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AFEF1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736FC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94619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70A318" w14:textId="77777777" w:rsidR="0047761B" w:rsidRDefault="0047761B"/>
        </w:tc>
      </w:tr>
    </w:tbl>
    <w:p w14:paraId="501D71B3" w14:textId="77777777" w:rsidR="0047761B" w:rsidRDefault="0047761B">
      <w:pPr>
        <w:spacing w:before="80"/>
      </w:pPr>
    </w:p>
    <w:p w14:paraId="149FBA52" w14:textId="77777777" w:rsidR="0047761B" w:rsidRDefault="00000000">
      <w:pPr>
        <w:spacing w:before="200" w:after="80"/>
      </w:pPr>
      <w:r>
        <w:rPr>
          <w:b/>
          <w:bCs/>
          <w:color w:val="2E7D4F"/>
          <w:sz w:val="22"/>
          <w:szCs w:val="22"/>
        </w:rPr>
        <w:t xml:space="preserve">Q8.11: </w:t>
      </w:r>
      <w:r>
        <w:rPr>
          <w:b/>
          <w:bCs/>
          <w:color w:val="1E3A5F"/>
          <w:sz w:val="22"/>
          <w:szCs w:val="22"/>
        </w:rPr>
        <w:t>Procurement and lifecycle controls</w:t>
      </w:r>
    </w:p>
    <w:p w14:paraId="4EBB8A8B" w14:textId="77777777" w:rsidR="0047761B" w:rsidRDefault="00000000">
      <w:pPr>
        <w:spacing w:before="40" w:after="40"/>
      </w:pPr>
      <w:r>
        <w:rPr>
          <w:color w:val="111827"/>
          <w:sz w:val="19"/>
          <w:szCs w:val="19"/>
        </w:rPr>
        <w:t>Are procurement processes documented to ensure purchased goods and services meet environmental requirements? Does the organisation apply lifecycle thinking to procurement decisions including upstream and downstream environmental impacts?</w:t>
      </w:r>
    </w:p>
    <w:p w14:paraId="0BBEDD87"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1430FDA"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4452E27"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D086B27"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703A0F8" w14:textId="77777777" w:rsidR="0047761B" w:rsidRDefault="00000000">
            <w:r>
              <w:rPr>
                <w:b/>
                <w:bCs/>
                <w:color w:val="FFFFFF"/>
                <w:sz w:val="17"/>
                <w:szCs w:val="17"/>
              </w:rPr>
              <w:t>Comments / Feedback</w:t>
            </w:r>
          </w:p>
        </w:tc>
      </w:tr>
      <w:tr w:rsidR="0047761B" w14:paraId="669FD99E"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4C3FC29"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3DAD5BD4"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3EA8B0ED"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89856ED"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74BB257"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E059130" w14:textId="77777777" w:rsidR="0047761B" w:rsidRDefault="00000000">
            <w:r>
              <w:rPr>
                <w:b/>
                <w:bCs/>
                <w:color w:val="4B5563"/>
                <w:sz w:val="16"/>
                <w:szCs w:val="16"/>
              </w:rPr>
              <w:t>Objective evidence notes</w:t>
            </w:r>
          </w:p>
        </w:tc>
      </w:tr>
      <w:tr w:rsidR="0047761B" w14:paraId="0BA7CB0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6C73E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A7B8F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6FB73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D4B0D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92001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1ABBEA" w14:textId="77777777" w:rsidR="0047761B" w:rsidRDefault="0047761B"/>
        </w:tc>
      </w:tr>
      <w:tr w:rsidR="0047761B" w14:paraId="3A4F446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F24051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E4E6E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F7AFCB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3CE4C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223F6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E7FFDB" w14:textId="77777777" w:rsidR="0047761B" w:rsidRDefault="0047761B"/>
        </w:tc>
      </w:tr>
      <w:tr w:rsidR="0047761B" w14:paraId="257E3F0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0121E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7F658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65C8A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CE75E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8DAEE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7ABBAA" w14:textId="77777777" w:rsidR="0047761B" w:rsidRDefault="0047761B"/>
        </w:tc>
      </w:tr>
    </w:tbl>
    <w:p w14:paraId="7743BF75" w14:textId="77777777" w:rsidR="0047761B" w:rsidRDefault="0047761B">
      <w:pPr>
        <w:spacing w:before="80"/>
      </w:pPr>
    </w:p>
    <w:p w14:paraId="7D14F13F" w14:textId="77777777" w:rsidR="0047761B" w:rsidRDefault="00000000">
      <w:pPr>
        <w:spacing w:before="200" w:after="80"/>
      </w:pPr>
      <w:r>
        <w:rPr>
          <w:b/>
          <w:bCs/>
          <w:color w:val="2E7D4F"/>
          <w:sz w:val="22"/>
          <w:szCs w:val="22"/>
        </w:rPr>
        <w:t xml:space="preserve">Q8.12: </w:t>
      </w:r>
      <w:r>
        <w:rPr>
          <w:b/>
          <w:bCs/>
          <w:color w:val="1E3A5F"/>
          <w:sz w:val="22"/>
          <w:szCs w:val="22"/>
        </w:rPr>
        <w:t>Design and development environmental considerations</w:t>
      </w:r>
    </w:p>
    <w:p w14:paraId="277806EF" w14:textId="77777777" w:rsidR="0047761B" w:rsidRDefault="00000000">
      <w:pPr>
        <w:spacing w:before="40" w:after="40"/>
      </w:pPr>
      <w:r>
        <w:rPr>
          <w:color w:val="111827"/>
          <w:sz w:val="19"/>
          <w:szCs w:val="19"/>
        </w:rPr>
        <w:t>If applicable: When designing new products or facilities, are environmental considerations included:</w:t>
      </w:r>
    </w:p>
    <w:p w14:paraId="42AEBAD8" w14:textId="77777777" w:rsidR="0047761B" w:rsidRDefault="00000000">
      <w:pPr>
        <w:pStyle w:val="ListParagraph"/>
        <w:numPr>
          <w:ilvl w:val="0"/>
          <w:numId w:val="3"/>
        </w:numPr>
        <w:spacing w:before="30" w:after="30"/>
      </w:pPr>
      <w:r>
        <w:rPr>
          <w:color w:val="111827"/>
        </w:rPr>
        <w:t>Assessment of environmental impacts during design phase?</w:t>
      </w:r>
    </w:p>
    <w:p w14:paraId="4442B6E7" w14:textId="77777777" w:rsidR="0047761B" w:rsidRDefault="00000000">
      <w:pPr>
        <w:pStyle w:val="ListParagraph"/>
        <w:numPr>
          <w:ilvl w:val="0"/>
          <w:numId w:val="3"/>
        </w:numPr>
        <w:spacing w:before="30" w:after="30"/>
      </w:pPr>
      <w:r>
        <w:rPr>
          <w:color w:val="111827"/>
        </w:rPr>
        <w:t>Incorporation of pollution prevention in design?</w:t>
      </w:r>
    </w:p>
    <w:p w14:paraId="4E6F8BDE" w14:textId="77777777" w:rsidR="0047761B" w:rsidRDefault="00000000">
      <w:pPr>
        <w:pStyle w:val="ListParagraph"/>
        <w:numPr>
          <w:ilvl w:val="0"/>
          <w:numId w:val="3"/>
        </w:numPr>
        <w:spacing w:before="30" w:after="30"/>
      </w:pPr>
      <w:r>
        <w:rPr>
          <w:color w:val="111827"/>
        </w:rPr>
        <w:t>Consideration of lifecycle environmental impacts?</w:t>
      </w:r>
    </w:p>
    <w:p w14:paraId="28559639" w14:textId="77777777" w:rsidR="0047761B" w:rsidRDefault="00000000">
      <w:pPr>
        <w:pStyle w:val="ListParagraph"/>
        <w:numPr>
          <w:ilvl w:val="0"/>
          <w:numId w:val="3"/>
        </w:numPr>
        <w:spacing w:before="30" w:after="30"/>
      </w:pPr>
      <w:r>
        <w:rPr>
          <w:color w:val="111827"/>
        </w:rPr>
        <w:t>Compliance with environmental regulations?</w:t>
      </w:r>
    </w:p>
    <w:p w14:paraId="7670C2A0" w14:textId="77777777" w:rsidR="0047761B" w:rsidRDefault="00000000">
      <w:pPr>
        <w:pStyle w:val="ListParagraph"/>
        <w:numPr>
          <w:ilvl w:val="0"/>
          <w:numId w:val="3"/>
        </w:numPr>
        <w:spacing w:before="30" w:after="30"/>
      </w:pPr>
      <w:r>
        <w:rPr>
          <w:color w:val="111827"/>
        </w:rPr>
        <w:t>Selection of environmentally preferred materials?</w:t>
      </w:r>
    </w:p>
    <w:p w14:paraId="5EE75D9F"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7392A78"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CFF935F"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3C591F5"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D7D33CD" w14:textId="77777777" w:rsidR="0047761B" w:rsidRDefault="00000000">
            <w:r>
              <w:rPr>
                <w:b/>
                <w:bCs/>
                <w:color w:val="FFFFFF"/>
                <w:sz w:val="17"/>
                <w:szCs w:val="17"/>
              </w:rPr>
              <w:t>Comments / Feedback</w:t>
            </w:r>
          </w:p>
        </w:tc>
      </w:tr>
      <w:tr w:rsidR="0047761B" w14:paraId="25DAE358"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71F261E"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310635B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5647D877"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D483A67"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6F54DD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BB83BCC" w14:textId="77777777" w:rsidR="0047761B" w:rsidRDefault="00000000">
            <w:r>
              <w:rPr>
                <w:b/>
                <w:bCs/>
                <w:color w:val="4B5563"/>
                <w:sz w:val="16"/>
                <w:szCs w:val="16"/>
              </w:rPr>
              <w:t>Objective evidence notes</w:t>
            </w:r>
          </w:p>
        </w:tc>
      </w:tr>
      <w:tr w:rsidR="0047761B" w14:paraId="39D0C7B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505F7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6B306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2D710E"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570D6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2AA617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6AEB46" w14:textId="77777777" w:rsidR="0047761B" w:rsidRDefault="0047761B"/>
        </w:tc>
      </w:tr>
      <w:tr w:rsidR="0047761B" w14:paraId="0112CF2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8B089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D5FA9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FAB23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892E50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68441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08C8FA" w14:textId="77777777" w:rsidR="0047761B" w:rsidRDefault="0047761B"/>
        </w:tc>
      </w:tr>
      <w:tr w:rsidR="0047761B" w14:paraId="36EF3A5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A1C4B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04672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F59A0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23097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2EC49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37BA35" w14:textId="77777777" w:rsidR="0047761B" w:rsidRDefault="0047761B"/>
        </w:tc>
      </w:tr>
    </w:tbl>
    <w:p w14:paraId="129D6F67" w14:textId="77777777" w:rsidR="0047761B" w:rsidRDefault="0047761B">
      <w:pPr>
        <w:spacing w:before="80"/>
      </w:pPr>
    </w:p>
    <w:p w14:paraId="3CC76F73" w14:textId="77777777" w:rsidR="0047761B" w:rsidRDefault="00000000">
      <w:pPr>
        <w:spacing w:before="200" w:after="80"/>
      </w:pPr>
      <w:r>
        <w:rPr>
          <w:b/>
          <w:bCs/>
          <w:color w:val="2E7D4F"/>
          <w:sz w:val="22"/>
          <w:szCs w:val="22"/>
        </w:rPr>
        <w:t xml:space="preserve">Q8.13: </w:t>
      </w:r>
      <w:r>
        <w:rPr>
          <w:b/>
          <w:bCs/>
          <w:color w:val="1E3A5F"/>
          <w:sz w:val="22"/>
          <w:szCs w:val="22"/>
        </w:rPr>
        <w:t>Emergency preparedness procedures (Clause 8.2)</w:t>
      </w:r>
    </w:p>
    <w:p w14:paraId="4A0B6EFC" w14:textId="77777777" w:rsidR="0047761B" w:rsidRDefault="00000000">
      <w:pPr>
        <w:spacing w:before="40" w:after="40"/>
      </w:pPr>
      <w:r>
        <w:rPr>
          <w:color w:val="111827"/>
          <w:sz w:val="19"/>
          <w:szCs w:val="19"/>
        </w:rPr>
        <w:t>Are emergency preparedness and response plans documented and linked to emergency situations determined in Clause 6.1.2? Do they include:</w:t>
      </w:r>
    </w:p>
    <w:p w14:paraId="33AD9C14" w14:textId="77777777" w:rsidR="0047761B" w:rsidRDefault="00000000">
      <w:pPr>
        <w:pStyle w:val="ListParagraph"/>
        <w:numPr>
          <w:ilvl w:val="0"/>
          <w:numId w:val="3"/>
        </w:numPr>
        <w:spacing w:before="30" w:after="30"/>
      </w:pPr>
      <w:r>
        <w:rPr>
          <w:color w:val="111827"/>
        </w:rPr>
        <w:t xml:space="preserve">Spill response plans with containment </w:t>
      </w:r>
      <w:proofErr w:type="gramStart"/>
      <w:r>
        <w:rPr>
          <w:color w:val="111827"/>
        </w:rPr>
        <w:t>procedures?</w:t>
      </w:r>
      <w:proofErr w:type="gramEnd"/>
    </w:p>
    <w:p w14:paraId="26497FA3" w14:textId="77777777" w:rsidR="0047761B" w:rsidRDefault="00000000">
      <w:pPr>
        <w:pStyle w:val="ListParagraph"/>
        <w:numPr>
          <w:ilvl w:val="0"/>
          <w:numId w:val="3"/>
        </w:numPr>
        <w:spacing w:before="30" w:after="30"/>
      </w:pPr>
      <w:r>
        <w:rPr>
          <w:color w:val="111827"/>
        </w:rPr>
        <w:t>Emergency contact procedures and escalation?</w:t>
      </w:r>
    </w:p>
    <w:p w14:paraId="6CB257EB" w14:textId="77777777" w:rsidR="0047761B" w:rsidRDefault="00000000">
      <w:pPr>
        <w:pStyle w:val="ListParagraph"/>
        <w:numPr>
          <w:ilvl w:val="0"/>
          <w:numId w:val="3"/>
        </w:numPr>
        <w:spacing w:before="30" w:after="30"/>
      </w:pPr>
      <w:r>
        <w:rPr>
          <w:color w:val="111827"/>
        </w:rPr>
        <w:t>Emergency equipment available and maintained?</w:t>
      </w:r>
    </w:p>
    <w:p w14:paraId="10E3CC0F" w14:textId="77777777" w:rsidR="0047761B" w:rsidRDefault="00000000">
      <w:pPr>
        <w:pStyle w:val="ListParagraph"/>
        <w:numPr>
          <w:ilvl w:val="0"/>
          <w:numId w:val="3"/>
        </w:numPr>
        <w:spacing w:before="30" w:after="30"/>
      </w:pPr>
      <w:r>
        <w:rPr>
          <w:color w:val="111827"/>
        </w:rPr>
        <w:t>Designated response team with training?</w:t>
      </w:r>
    </w:p>
    <w:p w14:paraId="0E180E54" w14:textId="77777777" w:rsidR="0047761B" w:rsidRDefault="00000000">
      <w:pPr>
        <w:pStyle w:val="ListParagraph"/>
        <w:numPr>
          <w:ilvl w:val="0"/>
          <w:numId w:val="3"/>
        </w:numPr>
        <w:spacing w:before="30" w:after="30"/>
      </w:pPr>
      <w:r>
        <w:rPr>
          <w:color w:val="111827"/>
        </w:rPr>
        <w:t>Recovery and remediation procedures?</w:t>
      </w:r>
    </w:p>
    <w:p w14:paraId="4BEA6CCE" w14:textId="77777777" w:rsidR="0047761B" w:rsidRDefault="00000000">
      <w:pPr>
        <w:spacing w:before="40" w:after="40"/>
      </w:pPr>
      <w:r>
        <w:rPr>
          <w:color w:val="4B5563"/>
          <w:sz w:val="17"/>
          <w:szCs w:val="17"/>
        </w:rPr>
        <w:t>Note: 2026 requires explicit link to emergency situations determined in 6.1.2.</w:t>
      </w:r>
    </w:p>
    <w:p w14:paraId="7B5CEED4"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CC80C27"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7432C9C"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7131E3C"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37BBB2A" w14:textId="77777777" w:rsidR="0047761B" w:rsidRDefault="00000000">
            <w:r>
              <w:rPr>
                <w:b/>
                <w:bCs/>
                <w:color w:val="FFFFFF"/>
                <w:sz w:val="17"/>
                <w:szCs w:val="17"/>
              </w:rPr>
              <w:t>Comments / Feedback</w:t>
            </w:r>
          </w:p>
        </w:tc>
      </w:tr>
      <w:tr w:rsidR="0047761B" w14:paraId="262BDFA2"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187227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3841F118"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54CAF298"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8C9A476"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AB7044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A2C0797" w14:textId="77777777" w:rsidR="0047761B" w:rsidRDefault="00000000">
            <w:r>
              <w:rPr>
                <w:b/>
                <w:bCs/>
                <w:color w:val="4B5563"/>
                <w:sz w:val="16"/>
                <w:szCs w:val="16"/>
              </w:rPr>
              <w:t>Objective evidence notes</w:t>
            </w:r>
          </w:p>
        </w:tc>
      </w:tr>
      <w:tr w:rsidR="0047761B" w14:paraId="7FD4457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2F110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AD4F2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C3412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A7137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A1983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59385E" w14:textId="77777777" w:rsidR="0047761B" w:rsidRDefault="0047761B"/>
        </w:tc>
      </w:tr>
      <w:tr w:rsidR="0047761B" w14:paraId="52429AA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78CAF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E0FCB3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EF4A4A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5D44B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21837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BDFA92" w14:textId="77777777" w:rsidR="0047761B" w:rsidRDefault="0047761B"/>
        </w:tc>
      </w:tr>
      <w:tr w:rsidR="0047761B" w14:paraId="7DECBE7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344D9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92626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D6694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92A54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DBB42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9B9696" w14:textId="77777777" w:rsidR="0047761B" w:rsidRDefault="0047761B"/>
        </w:tc>
      </w:tr>
    </w:tbl>
    <w:p w14:paraId="7E541AD2" w14:textId="77777777" w:rsidR="0047761B" w:rsidRDefault="0047761B">
      <w:pPr>
        <w:spacing w:before="80"/>
      </w:pPr>
    </w:p>
    <w:p w14:paraId="7B95D5A8" w14:textId="77777777" w:rsidR="0047761B" w:rsidRDefault="00000000">
      <w:pPr>
        <w:spacing w:before="200" w:after="80"/>
      </w:pPr>
      <w:r>
        <w:rPr>
          <w:b/>
          <w:bCs/>
          <w:color w:val="2E7D4F"/>
          <w:sz w:val="22"/>
          <w:szCs w:val="22"/>
        </w:rPr>
        <w:t xml:space="preserve">Q8.14: </w:t>
      </w:r>
      <w:r>
        <w:rPr>
          <w:b/>
          <w:bCs/>
          <w:color w:val="1E3A5F"/>
          <w:sz w:val="22"/>
          <w:szCs w:val="22"/>
        </w:rPr>
        <w:t>Emergency drills and testing</w:t>
      </w:r>
    </w:p>
    <w:p w14:paraId="3E329979" w14:textId="77777777" w:rsidR="0047761B" w:rsidRDefault="00000000">
      <w:pPr>
        <w:spacing w:before="40" w:after="40"/>
      </w:pPr>
      <w:r>
        <w:rPr>
          <w:color w:val="111827"/>
          <w:sz w:val="19"/>
          <w:szCs w:val="19"/>
        </w:rPr>
        <w:t>Are emergency procedures:</w:t>
      </w:r>
    </w:p>
    <w:p w14:paraId="36369225" w14:textId="77777777" w:rsidR="0047761B" w:rsidRDefault="00000000">
      <w:pPr>
        <w:pStyle w:val="ListParagraph"/>
        <w:numPr>
          <w:ilvl w:val="0"/>
          <w:numId w:val="3"/>
        </w:numPr>
        <w:spacing w:before="30" w:after="30"/>
      </w:pPr>
      <w:r>
        <w:rPr>
          <w:color w:val="111827"/>
        </w:rPr>
        <w:t>Tested through drills and exercises at planned intervals?</w:t>
      </w:r>
    </w:p>
    <w:p w14:paraId="66917174" w14:textId="77777777" w:rsidR="0047761B" w:rsidRDefault="00000000">
      <w:pPr>
        <w:pStyle w:val="ListParagraph"/>
        <w:numPr>
          <w:ilvl w:val="0"/>
          <w:numId w:val="3"/>
        </w:numPr>
        <w:spacing w:before="30" w:after="30"/>
      </w:pPr>
      <w:r>
        <w:rPr>
          <w:color w:val="111827"/>
        </w:rPr>
        <w:t>Results documented and reviewed?</w:t>
      </w:r>
    </w:p>
    <w:p w14:paraId="74BA4B13" w14:textId="77777777" w:rsidR="0047761B" w:rsidRDefault="00000000">
      <w:pPr>
        <w:pStyle w:val="ListParagraph"/>
        <w:numPr>
          <w:ilvl w:val="0"/>
          <w:numId w:val="3"/>
        </w:numPr>
        <w:spacing w:before="30" w:after="30"/>
      </w:pPr>
      <w:r>
        <w:rPr>
          <w:color w:val="111827"/>
        </w:rPr>
        <w:t xml:space="preserve">Procedures updated based on </w:t>
      </w:r>
      <w:proofErr w:type="gramStart"/>
      <w:r>
        <w:rPr>
          <w:color w:val="111827"/>
        </w:rPr>
        <w:t>findings?</w:t>
      </w:r>
      <w:proofErr w:type="gramEnd"/>
    </w:p>
    <w:p w14:paraId="29DF133C" w14:textId="77777777" w:rsidR="0047761B" w:rsidRDefault="00000000">
      <w:pPr>
        <w:pStyle w:val="ListParagraph"/>
        <w:numPr>
          <w:ilvl w:val="0"/>
          <w:numId w:val="3"/>
        </w:numPr>
        <w:spacing w:before="30" w:after="30"/>
      </w:pPr>
      <w:r>
        <w:rPr>
          <w:color w:val="111827"/>
        </w:rPr>
        <w:t xml:space="preserve">All relevant personnel involved in </w:t>
      </w:r>
      <w:proofErr w:type="gramStart"/>
      <w:r>
        <w:rPr>
          <w:color w:val="111827"/>
        </w:rPr>
        <w:t>drills?</w:t>
      </w:r>
      <w:proofErr w:type="gramEnd"/>
    </w:p>
    <w:p w14:paraId="6DF1BDE2" w14:textId="77777777" w:rsidR="0047761B" w:rsidRDefault="00000000">
      <w:pPr>
        <w:pStyle w:val="ListParagraph"/>
        <w:numPr>
          <w:ilvl w:val="0"/>
          <w:numId w:val="3"/>
        </w:numPr>
        <w:spacing w:before="30" w:after="30"/>
      </w:pPr>
      <w:r>
        <w:rPr>
          <w:color w:val="111827"/>
        </w:rPr>
        <w:t xml:space="preserve">Plans revised following actual emergency </w:t>
      </w:r>
      <w:proofErr w:type="gramStart"/>
      <w:r>
        <w:rPr>
          <w:color w:val="111827"/>
        </w:rPr>
        <w:t>incidents?</w:t>
      </w:r>
      <w:proofErr w:type="gramEnd"/>
    </w:p>
    <w:p w14:paraId="6E0E862D"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3E3AF2BC"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E3E6EF3"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C332AD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1FEFCF4" w14:textId="77777777" w:rsidR="0047761B" w:rsidRDefault="00000000">
            <w:r>
              <w:rPr>
                <w:b/>
                <w:bCs/>
                <w:color w:val="FFFFFF"/>
                <w:sz w:val="17"/>
                <w:szCs w:val="17"/>
              </w:rPr>
              <w:t>Comments / Feedback</w:t>
            </w:r>
          </w:p>
        </w:tc>
      </w:tr>
      <w:tr w:rsidR="0047761B" w14:paraId="7833BBE9"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67EE4D2"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7D1D33E9"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45D79F0"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11BD59C"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3DEB150"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1453CA1" w14:textId="77777777" w:rsidR="0047761B" w:rsidRDefault="00000000">
            <w:r>
              <w:rPr>
                <w:b/>
                <w:bCs/>
                <w:color w:val="4B5563"/>
                <w:sz w:val="16"/>
                <w:szCs w:val="16"/>
              </w:rPr>
              <w:t>Objective evidence notes</w:t>
            </w:r>
          </w:p>
        </w:tc>
      </w:tr>
      <w:tr w:rsidR="0047761B" w14:paraId="5BE7944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BCC82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C57CA1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EF10F0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0D95EB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E14A6D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52788D" w14:textId="77777777" w:rsidR="0047761B" w:rsidRDefault="0047761B"/>
        </w:tc>
      </w:tr>
      <w:tr w:rsidR="0047761B" w14:paraId="234BFC7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2F9C6A"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9072A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8C9E2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9C44A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03095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896748" w14:textId="77777777" w:rsidR="0047761B" w:rsidRDefault="0047761B"/>
        </w:tc>
      </w:tr>
      <w:tr w:rsidR="0047761B" w14:paraId="257A919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221E4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EF6B1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EC5C8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A559D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736D0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2BB2E4" w14:textId="77777777" w:rsidR="0047761B" w:rsidRDefault="0047761B"/>
        </w:tc>
      </w:tr>
    </w:tbl>
    <w:p w14:paraId="6A3059F8" w14:textId="77777777" w:rsidR="0047761B" w:rsidRDefault="0047761B">
      <w:pPr>
        <w:spacing w:before="80"/>
      </w:pPr>
    </w:p>
    <w:p w14:paraId="5BF8728F" w14:textId="77777777" w:rsidR="0047761B" w:rsidRDefault="0047761B">
      <w:pPr>
        <w:spacing w:before="120"/>
      </w:pPr>
    </w:p>
    <w:p w14:paraId="654FAE44" w14:textId="77777777" w:rsidR="0047761B" w:rsidRDefault="00000000">
      <w:pPr>
        <w:pBdr>
          <w:bottom w:val="single" w:sz="6" w:space="4" w:color="3DAA6E"/>
        </w:pBdr>
        <w:spacing w:before="360" w:after="120"/>
      </w:pPr>
      <w:r>
        <w:rPr>
          <w:b/>
          <w:bCs/>
          <w:color w:val="1A5C38"/>
          <w:sz w:val="28"/>
          <w:szCs w:val="28"/>
        </w:rPr>
        <w:t>CLAUSE 9: PERFORMANCE EVALUATION (Monitoring, Measurement &amp; Auditing)</w:t>
      </w:r>
    </w:p>
    <w:p w14:paraId="3CDD4A22" w14:textId="77777777" w:rsidR="0047761B" w:rsidRDefault="00000000">
      <w:pPr>
        <w:spacing w:before="200" w:after="80"/>
      </w:pPr>
      <w:r>
        <w:rPr>
          <w:b/>
          <w:bCs/>
          <w:color w:val="2E7D4F"/>
          <w:sz w:val="22"/>
          <w:szCs w:val="22"/>
        </w:rPr>
        <w:t xml:space="preserve">Q9.1: </w:t>
      </w:r>
      <w:r>
        <w:rPr>
          <w:b/>
          <w:bCs/>
          <w:color w:val="1E3A5F"/>
          <w:sz w:val="22"/>
          <w:szCs w:val="22"/>
        </w:rPr>
        <w:t>Environmental performance monitoring, measurement, analysis and evaluation (Clause 9.1.1)</w:t>
      </w:r>
    </w:p>
    <w:p w14:paraId="1071D59E" w14:textId="77777777" w:rsidR="0047761B" w:rsidRDefault="00000000">
      <w:pPr>
        <w:spacing w:before="40" w:after="40"/>
      </w:pPr>
      <w:r>
        <w:rPr>
          <w:color w:val="111827"/>
          <w:sz w:val="19"/>
          <w:szCs w:val="19"/>
        </w:rPr>
        <w:t>Does the organisation monitor, measure, analyse and evaluate EMS performance and effectiveness? Is appropriate documented information available?</w:t>
      </w:r>
    </w:p>
    <w:p w14:paraId="7A1CCB03" w14:textId="77777777" w:rsidR="0047761B" w:rsidRDefault="00000000">
      <w:pPr>
        <w:spacing w:before="40" w:after="40"/>
      </w:pPr>
      <w:r>
        <w:rPr>
          <w:color w:val="4B5563"/>
          <w:sz w:val="17"/>
          <w:szCs w:val="17"/>
        </w:rPr>
        <w:t>Note: 2026 emphasises 'evaluate' (not just 'monitor') and updates documentation language.</w:t>
      </w:r>
    </w:p>
    <w:p w14:paraId="3DA53045"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2F57D3F7"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5399C6A"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E323DB7"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8765997" w14:textId="77777777" w:rsidR="0047761B" w:rsidRDefault="00000000">
            <w:r>
              <w:rPr>
                <w:b/>
                <w:bCs/>
                <w:color w:val="FFFFFF"/>
                <w:sz w:val="17"/>
                <w:szCs w:val="17"/>
              </w:rPr>
              <w:t>Comments / Feedback</w:t>
            </w:r>
          </w:p>
        </w:tc>
      </w:tr>
      <w:tr w:rsidR="0047761B" w14:paraId="66B9A59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76B89F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3989D66"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0DB35A3"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4A5710E"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9EEDA76"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B3FB96F" w14:textId="77777777" w:rsidR="0047761B" w:rsidRDefault="00000000">
            <w:r>
              <w:rPr>
                <w:b/>
                <w:bCs/>
                <w:color w:val="4B5563"/>
                <w:sz w:val="16"/>
                <w:szCs w:val="16"/>
              </w:rPr>
              <w:t>Objective evidence notes</w:t>
            </w:r>
          </w:p>
        </w:tc>
      </w:tr>
      <w:tr w:rsidR="0047761B" w14:paraId="430A7D1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13BDD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F66F5B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EC424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1B7290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ADFB3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8A2DC4" w14:textId="77777777" w:rsidR="0047761B" w:rsidRDefault="0047761B"/>
        </w:tc>
      </w:tr>
      <w:tr w:rsidR="0047761B" w14:paraId="4C3A6AD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46CA5E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24852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F13F50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AC675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0060F6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3891012" w14:textId="77777777" w:rsidR="0047761B" w:rsidRDefault="0047761B"/>
        </w:tc>
      </w:tr>
      <w:tr w:rsidR="0047761B" w14:paraId="6D8D0E8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8218DF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4F86E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F848A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071F1B"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4127C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9EBB88" w14:textId="77777777" w:rsidR="0047761B" w:rsidRDefault="0047761B"/>
        </w:tc>
      </w:tr>
    </w:tbl>
    <w:p w14:paraId="5772F468" w14:textId="77777777" w:rsidR="0047761B" w:rsidRDefault="0047761B">
      <w:pPr>
        <w:spacing w:before="80"/>
      </w:pPr>
    </w:p>
    <w:p w14:paraId="70172FCA" w14:textId="77777777" w:rsidR="0047761B" w:rsidRDefault="00000000">
      <w:pPr>
        <w:spacing w:before="200" w:after="80"/>
      </w:pPr>
      <w:r>
        <w:rPr>
          <w:b/>
          <w:bCs/>
          <w:color w:val="2E7D4F"/>
          <w:sz w:val="22"/>
          <w:szCs w:val="22"/>
        </w:rPr>
        <w:t xml:space="preserve">Q9.2: </w:t>
      </w:r>
      <w:r>
        <w:rPr>
          <w:b/>
          <w:bCs/>
          <w:color w:val="1E3A5F"/>
          <w:sz w:val="22"/>
          <w:szCs w:val="22"/>
        </w:rPr>
        <w:t>Environmental performance metrics and KPIs</w:t>
      </w:r>
    </w:p>
    <w:p w14:paraId="44915BCF" w14:textId="77777777" w:rsidR="0047761B" w:rsidRDefault="00000000">
      <w:pPr>
        <w:spacing w:before="40" w:after="40"/>
      </w:pPr>
      <w:r>
        <w:rPr>
          <w:color w:val="111827"/>
          <w:sz w:val="19"/>
          <w:szCs w:val="19"/>
        </w:rPr>
        <w:t>Are environmental key performance indicators:</w:t>
      </w:r>
    </w:p>
    <w:p w14:paraId="177BDE9B" w14:textId="77777777" w:rsidR="0047761B" w:rsidRDefault="00000000">
      <w:pPr>
        <w:pStyle w:val="ListParagraph"/>
        <w:numPr>
          <w:ilvl w:val="0"/>
          <w:numId w:val="3"/>
        </w:numPr>
        <w:spacing w:before="30" w:after="30"/>
      </w:pPr>
      <w:r>
        <w:rPr>
          <w:color w:val="111827"/>
        </w:rPr>
        <w:t>Defined and documented?</w:t>
      </w:r>
    </w:p>
    <w:p w14:paraId="0617A1F3" w14:textId="77777777" w:rsidR="0047761B" w:rsidRDefault="00000000">
      <w:pPr>
        <w:pStyle w:val="ListParagraph"/>
        <w:numPr>
          <w:ilvl w:val="0"/>
          <w:numId w:val="3"/>
        </w:numPr>
        <w:spacing w:before="30" w:after="30"/>
      </w:pPr>
      <w:r>
        <w:rPr>
          <w:color w:val="111827"/>
        </w:rPr>
        <w:t>Tracked regularly (daily, weekly, monthly)?</w:t>
      </w:r>
    </w:p>
    <w:p w14:paraId="53AC9F3F" w14:textId="77777777" w:rsidR="0047761B" w:rsidRDefault="00000000">
      <w:pPr>
        <w:pStyle w:val="ListParagraph"/>
        <w:numPr>
          <w:ilvl w:val="0"/>
          <w:numId w:val="3"/>
        </w:numPr>
        <w:spacing w:before="30" w:after="30"/>
      </w:pPr>
      <w:r>
        <w:rPr>
          <w:color w:val="111827"/>
        </w:rPr>
        <w:t>Compared to targets and objectives?</w:t>
      </w:r>
    </w:p>
    <w:p w14:paraId="20662807" w14:textId="77777777" w:rsidR="0047761B" w:rsidRDefault="00000000">
      <w:pPr>
        <w:pStyle w:val="ListParagraph"/>
        <w:numPr>
          <w:ilvl w:val="0"/>
          <w:numId w:val="3"/>
        </w:numPr>
        <w:spacing w:before="30" w:after="30"/>
      </w:pPr>
      <w:r>
        <w:rPr>
          <w:color w:val="111827"/>
        </w:rPr>
        <w:t>Reported to management?</w:t>
      </w:r>
    </w:p>
    <w:p w14:paraId="0A1A5CDA" w14:textId="77777777" w:rsidR="0047761B" w:rsidRDefault="00000000">
      <w:pPr>
        <w:pStyle w:val="ListParagraph"/>
        <w:numPr>
          <w:ilvl w:val="0"/>
          <w:numId w:val="3"/>
        </w:numPr>
        <w:spacing w:before="30" w:after="30"/>
      </w:pPr>
      <w:r>
        <w:rPr>
          <w:color w:val="111827"/>
        </w:rPr>
        <w:t>Used to identify improvement opportunities?</w:t>
      </w:r>
    </w:p>
    <w:p w14:paraId="3068D589"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C06F59F"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0D4C767"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DF2A411"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08CFE5D" w14:textId="77777777" w:rsidR="0047761B" w:rsidRDefault="00000000">
            <w:r>
              <w:rPr>
                <w:b/>
                <w:bCs/>
                <w:color w:val="FFFFFF"/>
                <w:sz w:val="17"/>
                <w:szCs w:val="17"/>
              </w:rPr>
              <w:t>Comments / Feedback</w:t>
            </w:r>
          </w:p>
        </w:tc>
      </w:tr>
      <w:tr w:rsidR="0047761B" w14:paraId="4617713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209CBAD"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1CD76971"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0EF4D35E"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15D8348"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B823B9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E351946" w14:textId="77777777" w:rsidR="0047761B" w:rsidRDefault="00000000">
            <w:r>
              <w:rPr>
                <w:b/>
                <w:bCs/>
                <w:color w:val="4B5563"/>
                <w:sz w:val="16"/>
                <w:szCs w:val="16"/>
              </w:rPr>
              <w:t>Objective evidence notes</w:t>
            </w:r>
          </w:p>
        </w:tc>
      </w:tr>
      <w:tr w:rsidR="0047761B" w14:paraId="5DCFEEF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C5F1C3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C9CCD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3C3EE5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9AFC6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D11CB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47352F" w14:textId="77777777" w:rsidR="0047761B" w:rsidRDefault="0047761B"/>
        </w:tc>
      </w:tr>
      <w:tr w:rsidR="0047761B" w14:paraId="1D769B3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10527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38F8B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AB9CD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ACBBB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A9827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FEF12A" w14:textId="77777777" w:rsidR="0047761B" w:rsidRDefault="0047761B"/>
        </w:tc>
      </w:tr>
      <w:tr w:rsidR="0047761B" w14:paraId="05757AE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A2E823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545AED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51B03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1E32C9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317BA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62CD94" w14:textId="77777777" w:rsidR="0047761B" w:rsidRDefault="0047761B"/>
        </w:tc>
      </w:tr>
    </w:tbl>
    <w:p w14:paraId="06F915D0" w14:textId="77777777" w:rsidR="0047761B" w:rsidRDefault="0047761B">
      <w:pPr>
        <w:spacing w:before="80"/>
      </w:pPr>
    </w:p>
    <w:p w14:paraId="1CC685E3" w14:textId="77777777" w:rsidR="0047761B" w:rsidRDefault="00000000">
      <w:pPr>
        <w:spacing w:before="200" w:after="80"/>
      </w:pPr>
      <w:r>
        <w:rPr>
          <w:b/>
          <w:bCs/>
          <w:color w:val="2E7D4F"/>
          <w:sz w:val="22"/>
          <w:szCs w:val="22"/>
        </w:rPr>
        <w:t xml:space="preserve">Q9.3: </w:t>
      </w:r>
      <w:r>
        <w:rPr>
          <w:b/>
          <w:bCs/>
          <w:color w:val="1E3A5F"/>
          <w:sz w:val="22"/>
          <w:szCs w:val="22"/>
        </w:rPr>
        <w:t>Monitoring equipment and calibration</w:t>
      </w:r>
    </w:p>
    <w:p w14:paraId="070B0739" w14:textId="77777777" w:rsidR="0047761B" w:rsidRDefault="00000000">
      <w:pPr>
        <w:spacing w:before="40" w:after="40"/>
      </w:pPr>
      <w:r>
        <w:rPr>
          <w:color w:val="111827"/>
          <w:sz w:val="19"/>
          <w:szCs w:val="19"/>
        </w:rPr>
        <w:t>Are monitoring and measurement equipment:</w:t>
      </w:r>
    </w:p>
    <w:p w14:paraId="4D20BA32" w14:textId="77777777" w:rsidR="0047761B" w:rsidRDefault="00000000">
      <w:pPr>
        <w:pStyle w:val="ListParagraph"/>
        <w:numPr>
          <w:ilvl w:val="0"/>
          <w:numId w:val="3"/>
        </w:numPr>
        <w:spacing w:before="30" w:after="30"/>
      </w:pPr>
      <w:r>
        <w:rPr>
          <w:color w:val="111827"/>
        </w:rPr>
        <w:t>Properly maintained and calibrated?</w:t>
      </w:r>
    </w:p>
    <w:p w14:paraId="7B93FB9C" w14:textId="77777777" w:rsidR="0047761B" w:rsidRDefault="00000000">
      <w:pPr>
        <w:pStyle w:val="ListParagraph"/>
        <w:numPr>
          <w:ilvl w:val="0"/>
          <w:numId w:val="3"/>
        </w:numPr>
        <w:spacing w:before="30" w:after="30"/>
      </w:pPr>
      <w:r>
        <w:rPr>
          <w:color w:val="111827"/>
        </w:rPr>
        <w:t xml:space="preserve">Calibration performed by accredited </w:t>
      </w:r>
      <w:proofErr w:type="gramStart"/>
      <w:r>
        <w:rPr>
          <w:color w:val="111827"/>
        </w:rPr>
        <w:t>providers?</w:t>
      </w:r>
      <w:proofErr w:type="gramEnd"/>
    </w:p>
    <w:p w14:paraId="77287BA4" w14:textId="77777777" w:rsidR="0047761B" w:rsidRDefault="00000000">
      <w:pPr>
        <w:pStyle w:val="ListParagraph"/>
        <w:numPr>
          <w:ilvl w:val="0"/>
          <w:numId w:val="3"/>
        </w:numPr>
        <w:spacing w:before="30" w:after="30"/>
      </w:pPr>
      <w:r>
        <w:rPr>
          <w:color w:val="111827"/>
        </w:rPr>
        <w:t xml:space="preserve">Records of calibration </w:t>
      </w:r>
      <w:proofErr w:type="gramStart"/>
      <w:r>
        <w:rPr>
          <w:color w:val="111827"/>
        </w:rPr>
        <w:t>maintained?</w:t>
      </w:r>
      <w:proofErr w:type="gramEnd"/>
    </w:p>
    <w:p w14:paraId="671C390A" w14:textId="77777777" w:rsidR="0047761B" w:rsidRDefault="00000000">
      <w:pPr>
        <w:pStyle w:val="ListParagraph"/>
        <w:numPr>
          <w:ilvl w:val="0"/>
          <w:numId w:val="3"/>
        </w:numPr>
        <w:spacing w:before="30" w:after="30"/>
      </w:pPr>
      <w:r>
        <w:rPr>
          <w:color w:val="111827"/>
        </w:rPr>
        <w:t xml:space="preserve">Equipment suitable for intended </w:t>
      </w:r>
      <w:proofErr w:type="gramStart"/>
      <w:r>
        <w:rPr>
          <w:color w:val="111827"/>
        </w:rPr>
        <w:t>use?</w:t>
      </w:r>
      <w:proofErr w:type="gramEnd"/>
    </w:p>
    <w:p w14:paraId="40C51537"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23385B2"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3CBBDFD"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A44790A"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FE43E36" w14:textId="77777777" w:rsidR="0047761B" w:rsidRDefault="00000000">
            <w:r>
              <w:rPr>
                <w:b/>
                <w:bCs/>
                <w:color w:val="FFFFFF"/>
                <w:sz w:val="17"/>
                <w:szCs w:val="17"/>
              </w:rPr>
              <w:t>Comments / Feedback</w:t>
            </w:r>
          </w:p>
        </w:tc>
      </w:tr>
      <w:tr w:rsidR="0047761B" w14:paraId="0A0AB2AE"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D9CBC9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0FC4FF7"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7A949669"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15B38A0"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3981CFB"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D9C8E44" w14:textId="77777777" w:rsidR="0047761B" w:rsidRDefault="00000000">
            <w:r>
              <w:rPr>
                <w:b/>
                <w:bCs/>
                <w:color w:val="4B5563"/>
                <w:sz w:val="16"/>
                <w:szCs w:val="16"/>
              </w:rPr>
              <w:t>Objective evidence notes</w:t>
            </w:r>
          </w:p>
        </w:tc>
      </w:tr>
      <w:tr w:rsidR="0047761B" w14:paraId="71ABB53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7566DF"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DF8528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83C76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84E47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3DE90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224B33" w14:textId="77777777" w:rsidR="0047761B" w:rsidRDefault="0047761B"/>
        </w:tc>
      </w:tr>
      <w:tr w:rsidR="0047761B" w14:paraId="3C305A7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533EEA"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A18BA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78183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D45711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11206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815ECF6" w14:textId="77777777" w:rsidR="0047761B" w:rsidRDefault="0047761B"/>
        </w:tc>
      </w:tr>
      <w:tr w:rsidR="0047761B" w14:paraId="12C2132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0BF49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B3A29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7080B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07103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A0549F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7F2A573" w14:textId="77777777" w:rsidR="0047761B" w:rsidRDefault="0047761B"/>
        </w:tc>
      </w:tr>
    </w:tbl>
    <w:p w14:paraId="3A64B779" w14:textId="77777777" w:rsidR="0047761B" w:rsidRDefault="0047761B">
      <w:pPr>
        <w:spacing w:before="80"/>
      </w:pPr>
    </w:p>
    <w:p w14:paraId="44DF78AB" w14:textId="77777777" w:rsidR="0047761B" w:rsidRDefault="00000000">
      <w:pPr>
        <w:spacing w:before="200" w:after="80"/>
      </w:pPr>
      <w:r>
        <w:rPr>
          <w:b/>
          <w:bCs/>
          <w:color w:val="2E7D4F"/>
          <w:sz w:val="22"/>
          <w:szCs w:val="22"/>
        </w:rPr>
        <w:t xml:space="preserve">Q9.4: </w:t>
      </w:r>
      <w:r>
        <w:rPr>
          <w:b/>
          <w:bCs/>
          <w:color w:val="1E3A5F"/>
          <w:sz w:val="22"/>
          <w:szCs w:val="22"/>
        </w:rPr>
        <w:t>Environmental incident reporting and investigation</w:t>
      </w:r>
    </w:p>
    <w:p w14:paraId="4C251E8C" w14:textId="77777777" w:rsidR="0047761B" w:rsidRDefault="00000000">
      <w:pPr>
        <w:spacing w:before="40" w:after="40"/>
      </w:pPr>
      <w:r>
        <w:rPr>
          <w:color w:val="111827"/>
          <w:sz w:val="19"/>
          <w:szCs w:val="19"/>
        </w:rPr>
        <w:lastRenderedPageBreak/>
        <w:t>Are environmental incidents:</w:t>
      </w:r>
    </w:p>
    <w:p w14:paraId="4711C650" w14:textId="77777777" w:rsidR="0047761B" w:rsidRDefault="00000000">
      <w:pPr>
        <w:pStyle w:val="ListParagraph"/>
        <w:numPr>
          <w:ilvl w:val="0"/>
          <w:numId w:val="3"/>
        </w:numPr>
        <w:spacing w:before="30" w:after="30"/>
      </w:pPr>
      <w:r>
        <w:rPr>
          <w:color w:val="111827"/>
        </w:rPr>
        <w:t xml:space="preserve">Promptly reported through documented </w:t>
      </w:r>
      <w:proofErr w:type="gramStart"/>
      <w:r>
        <w:rPr>
          <w:color w:val="111827"/>
        </w:rPr>
        <w:t>procedures?</w:t>
      </w:r>
      <w:proofErr w:type="gramEnd"/>
    </w:p>
    <w:p w14:paraId="0FF1C2A8" w14:textId="77777777" w:rsidR="0047761B" w:rsidRDefault="00000000">
      <w:pPr>
        <w:pStyle w:val="ListParagraph"/>
        <w:numPr>
          <w:ilvl w:val="0"/>
          <w:numId w:val="3"/>
        </w:numPr>
        <w:spacing w:before="30" w:after="30"/>
      </w:pPr>
      <w:r>
        <w:rPr>
          <w:color w:val="111827"/>
        </w:rPr>
        <w:t>Investigated to determine root causes?</w:t>
      </w:r>
    </w:p>
    <w:p w14:paraId="48C56778" w14:textId="77777777" w:rsidR="0047761B" w:rsidRDefault="00000000">
      <w:pPr>
        <w:pStyle w:val="ListParagraph"/>
        <w:numPr>
          <w:ilvl w:val="0"/>
          <w:numId w:val="3"/>
        </w:numPr>
        <w:spacing w:before="30" w:after="30"/>
      </w:pPr>
      <w:r>
        <w:rPr>
          <w:color w:val="111827"/>
        </w:rPr>
        <w:t>Corrective actions developed and implemented?</w:t>
      </w:r>
    </w:p>
    <w:p w14:paraId="581F4886" w14:textId="77777777" w:rsidR="0047761B" w:rsidRDefault="00000000">
      <w:pPr>
        <w:pStyle w:val="ListParagraph"/>
        <w:numPr>
          <w:ilvl w:val="0"/>
          <w:numId w:val="3"/>
        </w:numPr>
        <w:spacing w:before="30" w:after="30"/>
      </w:pPr>
      <w:r>
        <w:rPr>
          <w:color w:val="111827"/>
        </w:rPr>
        <w:t xml:space="preserve">Effectiveness of actions </w:t>
      </w:r>
      <w:proofErr w:type="gramStart"/>
      <w:r>
        <w:rPr>
          <w:color w:val="111827"/>
        </w:rPr>
        <w:t>verified?</w:t>
      </w:r>
      <w:proofErr w:type="gramEnd"/>
    </w:p>
    <w:p w14:paraId="432E2607" w14:textId="77777777" w:rsidR="0047761B" w:rsidRDefault="00000000">
      <w:pPr>
        <w:pStyle w:val="ListParagraph"/>
        <w:numPr>
          <w:ilvl w:val="0"/>
          <w:numId w:val="3"/>
        </w:numPr>
        <w:spacing w:before="30" w:after="30"/>
      </w:pPr>
      <w:r>
        <w:rPr>
          <w:color w:val="111827"/>
        </w:rPr>
        <w:t xml:space="preserve">Lessons learned </w:t>
      </w:r>
      <w:proofErr w:type="gramStart"/>
      <w:r>
        <w:rPr>
          <w:color w:val="111827"/>
        </w:rPr>
        <w:t>communicated?</w:t>
      </w:r>
      <w:proofErr w:type="gramEnd"/>
    </w:p>
    <w:p w14:paraId="5C75C337"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5A693C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CCF0BAB"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DFF6E2C"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B3259A9" w14:textId="77777777" w:rsidR="0047761B" w:rsidRDefault="00000000">
            <w:r>
              <w:rPr>
                <w:b/>
                <w:bCs/>
                <w:color w:val="FFFFFF"/>
                <w:sz w:val="17"/>
                <w:szCs w:val="17"/>
              </w:rPr>
              <w:t>Comments / Feedback</w:t>
            </w:r>
          </w:p>
        </w:tc>
      </w:tr>
      <w:tr w:rsidR="0047761B" w14:paraId="0432307E"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27FAB48"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6DAC445"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1A8601D"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37BF23B"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5089607"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5706728" w14:textId="77777777" w:rsidR="0047761B" w:rsidRDefault="00000000">
            <w:r>
              <w:rPr>
                <w:b/>
                <w:bCs/>
                <w:color w:val="4B5563"/>
                <w:sz w:val="16"/>
                <w:szCs w:val="16"/>
              </w:rPr>
              <w:t>Objective evidence notes</w:t>
            </w:r>
          </w:p>
        </w:tc>
      </w:tr>
      <w:tr w:rsidR="0047761B" w14:paraId="2632367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7B05C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99590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F8D15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384874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E463B9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698578" w14:textId="77777777" w:rsidR="0047761B" w:rsidRDefault="0047761B"/>
        </w:tc>
      </w:tr>
      <w:tr w:rsidR="0047761B" w14:paraId="2E9BC31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60666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45117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4BD290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DCB17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91D31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5CDD1F" w14:textId="77777777" w:rsidR="0047761B" w:rsidRDefault="0047761B"/>
        </w:tc>
      </w:tr>
      <w:tr w:rsidR="0047761B" w14:paraId="515D5BB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97C7C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1D8249D"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01768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F2CC43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6FCA5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2B26870" w14:textId="77777777" w:rsidR="0047761B" w:rsidRDefault="0047761B"/>
        </w:tc>
      </w:tr>
    </w:tbl>
    <w:p w14:paraId="05936853" w14:textId="77777777" w:rsidR="0047761B" w:rsidRDefault="0047761B">
      <w:pPr>
        <w:spacing w:before="80"/>
      </w:pPr>
    </w:p>
    <w:p w14:paraId="0315F586" w14:textId="77777777" w:rsidR="0047761B" w:rsidRDefault="00000000">
      <w:pPr>
        <w:spacing w:before="200" w:after="80"/>
      </w:pPr>
      <w:r>
        <w:rPr>
          <w:b/>
          <w:bCs/>
          <w:color w:val="2E7D4F"/>
          <w:sz w:val="22"/>
          <w:szCs w:val="22"/>
        </w:rPr>
        <w:t xml:space="preserve">Q9.5: </w:t>
      </w:r>
      <w:r>
        <w:rPr>
          <w:b/>
          <w:bCs/>
          <w:color w:val="1E3A5F"/>
          <w:sz w:val="22"/>
          <w:szCs w:val="22"/>
        </w:rPr>
        <w:t>Environmental incident documentation and classification</w:t>
      </w:r>
    </w:p>
    <w:p w14:paraId="7C78C016" w14:textId="77777777" w:rsidR="0047761B" w:rsidRDefault="00000000">
      <w:pPr>
        <w:spacing w:before="40" w:after="40"/>
      </w:pPr>
      <w:r>
        <w:rPr>
          <w:color w:val="111827"/>
          <w:sz w:val="19"/>
          <w:szCs w:val="19"/>
        </w:rPr>
        <w:t>Are environmental incidents:</w:t>
      </w:r>
    </w:p>
    <w:p w14:paraId="3F6E04DB" w14:textId="77777777" w:rsidR="0047761B" w:rsidRDefault="00000000">
      <w:pPr>
        <w:pStyle w:val="ListParagraph"/>
        <w:numPr>
          <w:ilvl w:val="0"/>
          <w:numId w:val="3"/>
        </w:numPr>
        <w:spacing w:before="30" w:after="30"/>
      </w:pPr>
      <w:r>
        <w:rPr>
          <w:color w:val="111827"/>
        </w:rPr>
        <w:t>Classified appropriately (spill, emission, compliance breach, etc.)?</w:t>
      </w:r>
    </w:p>
    <w:p w14:paraId="7ABD0F82" w14:textId="77777777" w:rsidR="0047761B" w:rsidRDefault="00000000">
      <w:pPr>
        <w:pStyle w:val="ListParagraph"/>
        <w:numPr>
          <w:ilvl w:val="0"/>
          <w:numId w:val="3"/>
        </w:numPr>
        <w:spacing w:before="30" w:after="30"/>
      </w:pPr>
      <w:r>
        <w:rPr>
          <w:color w:val="111827"/>
        </w:rPr>
        <w:t>Documented with complete details?</w:t>
      </w:r>
    </w:p>
    <w:p w14:paraId="4208F925" w14:textId="77777777" w:rsidR="0047761B" w:rsidRDefault="00000000">
      <w:pPr>
        <w:pStyle w:val="ListParagraph"/>
        <w:numPr>
          <w:ilvl w:val="0"/>
          <w:numId w:val="3"/>
        </w:numPr>
        <w:spacing w:before="30" w:after="30"/>
      </w:pPr>
      <w:r>
        <w:rPr>
          <w:color w:val="111827"/>
        </w:rPr>
        <w:t>Recorded in an accessible system?</w:t>
      </w:r>
    </w:p>
    <w:p w14:paraId="6D4AD123" w14:textId="77777777" w:rsidR="0047761B" w:rsidRDefault="00000000">
      <w:pPr>
        <w:pStyle w:val="ListParagraph"/>
        <w:numPr>
          <w:ilvl w:val="0"/>
          <w:numId w:val="3"/>
        </w:numPr>
        <w:spacing w:before="30" w:after="30"/>
      </w:pPr>
      <w:r>
        <w:rPr>
          <w:color w:val="111827"/>
        </w:rPr>
        <w:t>Reported to management and regulators as required?</w:t>
      </w:r>
    </w:p>
    <w:p w14:paraId="6A461D9B" w14:textId="77777777" w:rsidR="0047761B" w:rsidRDefault="00000000">
      <w:pPr>
        <w:pStyle w:val="ListParagraph"/>
        <w:numPr>
          <w:ilvl w:val="0"/>
          <w:numId w:val="3"/>
        </w:numPr>
        <w:spacing w:before="30" w:after="30"/>
      </w:pPr>
      <w:r>
        <w:rPr>
          <w:color w:val="111827"/>
        </w:rPr>
        <w:t>Analysed for trends?</w:t>
      </w:r>
    </w:p>
    <w:p w14:paraId="1EEAA0BF"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901466F"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A258645"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C9CD875"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8290714" w14:textId="77777777" w:rsidR="0047761B" w:rsidRDefault="00000000">
            <w:r>
              <w:rPr>
                <w:b/>
                <w:bCs/>
                <w:color w:val="FFFFFF"/>
                <w:sz w:val="17"/>
                <w:szCs w:val="17"/>
              </w:rPr>
              <w:t>Comments / Feedback</w:t>
            </w:r>
          </w:p>
        </w:tc>
      </w:tr>
      <w:tr w:rsidR="0047761B" w14:paraId="09323B13"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0F7E4B1"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10D485F"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059E37D6"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1D0BF9F"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053F70C"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03981B8" w14:textId="77777777" w:rsidR="0047761B" w:rsidRDefault="00000000">
            <w:r>
              <w:rPr>
                <w:b/>
                <w:bCs/>
                <w:color w:val="4B5563"/>
                <w:sz w:val="16"/>
                <w:szCs w:val="16"/>
              </w:rPr>
              <w:t>Objective evidence notes</w:t>
            </w:r>
          </w:p>
        </w:tc>
      </w:tr>
      <w:tr w:rsidR="0047761B" w14:paraId="515C81C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11097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A4F19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D54C7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E3D29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13B94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8B70C37" w14:textId="77777777" w:rsidR="0047761B" w:rsidRDefault="0047761B"/>
        </w:tc>
      </w:tr>
      <w:tr w:rsidR="0047761B" w14:paraId="22A71F5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EAB8E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C4766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FFD46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84D5C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0A030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22947C" w14:textId="77777777" w:rsidR="0047761B" w:rsidRDefault="0047761B"/>
        </w:tc>
      </w:tr>
      <w:tr w:rsidR="0047761B" w14:paraId="05CFF0D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069C1E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44022A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B7DCD1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432AA0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B195E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CF8939" w14:textId="77777777" w:rsidR="0047761B" w:rsidRDefault="0047761B"/>
        </w:tc>
      </w:tr>
    </w:tbl>
    <w:p w14:paraId="1556B36F" w14:textId="77777777" w:rsidR="0047761B" w:rsidRDefault="0047761B">
      <w:pPr>
        <w:spacing w:before="80"/>
      </w:pPr>
    </w:p>
    <w:p w14:paraId="3A2E6890" w14:textId="77777777" w:rsidR="0047761B" w:rsidRDefault="00000000">
      <w:pPr>
        <w:spacing w:before="200" w:after="80"/>
      </w:pPr>
      <w:r>
        <w:rPr>
          <w:b/>
          <w:bCs/>
          <w:color w:val="2E7D4F"/>
          <w:sz w:val="22"/>
          <w:szCs w:val="22"/>
        </w:rPr>
        <w:t xml:space="preserve">Q9.6: </w:t>
      </w:r>
      <w:r>
        <w:rPr>
          <w:b/>
          <w:bCs/>
          <w:color w:val="1E3A5F"/>
          <w:sz w:val="22"/>
          <w:szCs w:val="22"/>
        </w:rPr>
        <w:t>Evaluation of compliance with compliance obligations (Clause 9.1.2)</w:t>
      </w:r>
    </w:p>
    <w:p w14:paraId="216E41D8" w14:textId="77777777" w:rsidR="0047761B" w:rsidRDefault="00000000">
      <w:pPr>
        <w:spacing w:before="40" w:after="40"/>
      </w:pPr>
      <w:r>
        <w:rPr>
          <w:color w:val="111827"/>
          <w:sz w:val="19"/>
          <w:szCs w:val="19"/>
        </w:rPr>
        <w:t>Does the organisation evaluate whether it meets (not just 'fulfils') its compliance obligations and retain appropriate evidence?</w:t>
      </w:r>
    </w:p>
    <w:p w14:paraId="1DE0B3AB" w14:textId="77777777" w:rsidR="0047761B" w:rsidRDefault="00000000">
      <w:pPr>
        <w:pStyle w:val="ListParagraph"/>
        <w:numPr>
          <w:ilvl w:val="0"/>
          <w:numId w:val="3"/>
        </w:numPr>
        <w:spacing w:before="30" w:after="30"/>
      </w:pPr>
      <w:r>
        <w:rPr>
          <w:color w:val="111827"/>
        </w:rPr>
        <w:t>Compliance with all applicable legal requirements?</w:t>
      </w:r>
    </w:p>
    <w:p w14:paraId="50596370" w14:textId="77777777" w:rsidR="0047761B" w:rsidRDefault="00000000">
      <w:pPr>
        <w:pStyle w:val="ListParagraph"/>
        <w:numPr>
          <w:ilvl w:val="0"/>
          <w:numId w:val="3"/>
        </w:numPr>
        <w:spacing w:before="30" w:after="30"/>
      </w:pPr>
      <w:r>
        <w:rPr>
          <w:color w:val="111827"/>
        </w:rPr>
        <w:t>Status of permits and licences?</w:t>
      </w:r>
    </w:p>
    <w:p w14:paraId="1048A1FF" w14:textId="77777777" w:rsidR="0047761B" w:rsidRDefault="00000000">
      <w:pPr>
        <w:pStyle w:val="ListParagraph"/>
        <w:numPr>
          <w:ilvl w:val="0"/>
          <w:numId w:val="3"/>
        </w:numPr>
        <w:spacing w:before="30" w:after="30"/>
      </w:pPr>
      <w:r>
        <w:rPr>
          <w:color w:val="111827"/>
        </w:rPr>
        <w:t>Changes in legal requirements?</w:t>
      </w:r>
    </w:p>
    <w:p w14:paraId="4D7B731A" w14:textId="77777777" w:rsidR="0047761B" w:rsidRDefault="00000000">
      <w:pPr>
        <w:pStyle w:val="ListParagraph"/>
        <w:numPr>
          <w:ilvl w:val="0"/>
          <w:numId w:val="3"/>
        </w:numPr>
        <w:spacing w:before="30" w:after="30"/>
      </w:pPr>
      <w:r>
        <w:rPr>
          <w:color w:val="111827"/>
        </w:rPr>
        <w:t>Non-compliances or violations?</w:t>
      </w:r>
    </w:p>
    <w:p w14:paraId="13FB8085" w14:textId="77777777" w:rsidR="0047761B" w:rsidRDefault="00000000">
      <w:pPr>
        <w:pStyle w:val="ListParagraph"/>
        <w:numPr>
          <w:ilvl w:val="0"/>
          <w:numId w:val="3"/>
        </w:numPr>
        <w:spacing w:before="30" w:after="30"/>
      </w:pPr>
      <w:r>
        <w:rPr>
          <w:color w:val="111827"/>
        </w:rPr>
        <w:t>Prompt action on identified non-</w:t>
      </w:r>
      <w:proofErr w:type="gramStart"/>
      <w:r>
        <w:rPr>
          <w:color w:val="111827"/>
        </w:rPr>
        <w:t>compliances?</w:t>
      </w:r>
      <w:proofErr w:type="gramEnd"/>
    </w:p>
    <w:p w14:paraId="327E1A27" w14:textId="77777777" w:rsidR="0047761B" w:rsidRDefault="00000000">
      <w:pPr>
        <w:spacing w:before="40" w:after="40"/>
      </w:pPr>
      <w:r>
        <w:rPr>
          <w:color w:val="4B5563"/>
          <w:sz w:val="17"/>
          <w:szCs w:val="17"/>
        </w:rPr>
        <w:t>Note: 2026 changes 'fulfilment' to 'meeting' compliance obligations.</w:t>
      </w:r>
    </w:p>
    <w:p w14:paraId="2ABE079C"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672DA98E"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736C369" w14:textId="77777777" w:rsidR="0047761B" w:rsidRDefault="00000000">
            <w:r>
              <w:rPr>
                <w:b/>
                <w:bCs/>
                <w:color w:val="FFFFFF"/>
                <w:sz w:val="17"/>
                <w:szCs w:val="17"/>
              </w:rPr>
              <w:lastRenderedPageBreak/>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AF387E1"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BB0C2CB" w14:textId="77777777" w:rsidR="0047761B" w:rsidRDefault="00000000">
            <w:r>
              <w:rPr>
                <w:b/>
                <w:bCs/>
                <w:color w:val="FFFFFF"/>
                <w:sz w:val="17"/>
                <w:szCs w:val="17"/>
              </w:rPr>
              <w:t>Comments / Feedback</w:t>
            </w:r>
          </w:p>
        </w:tc>
      </w:tr>
      <w:tr w:rsidR="0047761B" w14:paraId="0BCF9752"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DCE952F"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93E1BCB"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3EBD0DEB"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5CBBBAC"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3EBA46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20DF07C" w14:textId="77777777" w:rsidR="0047761B" w:rsidRDefault="00000000">
            <w:r>
              <w:rPr>
                <w:b/>
                <w:bCs/>
                <w:color w:val="4B5563"/>
                <w:sz w:val="16"/>
                <w:szCs w:val="16"/>
              </w:rPr>
              <w:t>Objective evidence notes</w:t>
            </w:r>
          </w:p>
        </w:tc>
      </w:tr>
      <w:tr w:rsidR="0047761B" w14:paraId="135109C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ECE93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BB1D2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5A098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2D62C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6325B9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F12CD0" w14:textId="77777777" w:rsidR="0047761B" w:rsidRDefault="0047761B"/>
        </w:tc>
      </w:tr>
      <w:tr w:rsidR="0047761B" w14:paraId="66A9050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6F18F9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1F058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22D15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BC51E1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4212AF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79CC8D" w14:textId="77777777" w:rsidR="0047761B" w:rsidRDefault="0047761B"/>
        </w:tc>
      </w:tr>
      <w:tr w:rsidR="0047761B" w14:paraId="6577877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D31D1A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44C8C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D7AE0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53CD2E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73F23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20CD79" w14:textId="77777777" w:rsidR="0047761B" w:rsidRDefault="0047761B"/>
        </w:tc>
      </w:tr>
    </w:tbl>
    <w:p w14:paraId="35944794" w14:textId="77777777" w:rsidR="0047761B" w:rsidRDefault="0047761B">
      <w:pPr>
        <w:spacing w:before="80"/>
      </w:pPr>
    </w:p>
    <w:p w14:paraId="148ADBD3" w14:textId="77777777" w:rsidR="0047761B" w:rsidRDefault="00000000">
      <w:pPr>
        <w:spacing w:before="200" w:after="80"/>
      </w:pPr>
      <w:r>
        <w:rPr>
          <w:b/>
          <w:bCs/>
          <w:color w:val="2E7D4F"/>
          <w:sz w:val="22"/>
          <w:szCs w:val="22"/>
        </w:rPr>
        <w:t xml:space="preserve">Q9.7: </w:t>
      </w:r>
      <w:r>
        <w:rPr>
          <w:b/>
          <w:bCs/>
          <w:color w:val="1E3A5F"/>
          <w:sz w:val="22"/>
          <w:szCs w:val="22"/>
        </w:rPr>
        <w:t>Internal audit objectives, programme and scope (Clause 9.2.2)</w:t>
      </w:r>
    </w:p>
    <w:p w14:paraId="2E1FE613" w14:textId="77777777" w:rsidR="0047761B" w:rsidRDefault="00000000">
      <w:pPr>
        <w:spacing w:before="40" w:after="40"/>
      </w:pPr>
      <w:r>
        <w:rPr>
          <w:color w:val="111827"/>
          <w:sz w:val="19"/>
          <w:szCs w:val="19"/>
        </w:rPr>
        <w:t>Does the organisation conduct internal EMS audits with defined objectives, scope and criteria?</w:t>
      </w:r>
    </w:p>
    <w:p w14:paraId="18CA3821" w14:textId="77777777" w:rsidR="0047761B" w:rsidRDefault="00000000">
      <w:pPr>
        <w:pStyle w:val="ListParagraph"/>
        <w:numPr>
          <w:ilvl w:val="0"/>
          <w:numId w:val="3"/>
        </w:numPr>
        <w:spacing w:before="30" w:after="30"/>
      </w:pPr>
      <w:r>
        <w:rPr>
          <w:color w:val="111827"/>
        </w:rPr>
        <w:t>At planned intervals (at least annually)?</w:t>
      </w:r>
    </w:p>
    <w:p w14:paraId="20D7F992" w14:textId="77777777" w:rsidR="0047761B" w:rsidRDefault="00000000">
      <w:pPr>
        <w:pStyle w:val="ListParagraph"/>
        <w:numPr>
          <w:ilvl w:val="0"/>
          <w:numId w:val="3"/>
        </w:numPr>
        <w:spacing w:before="30" w:after="30"/>
      </w:pPr>
      <w:r>
        <w:rPr>
          <w:color w:val="111827"/>
        </w:rPr>
        <w:t>Covering all clauses and processes?</w:t>
      </w:r>
    </w:p>
    <w:p w14:paraId="188E16A1" w14:textId="77777777" w:rsidR="0047761B" w:rsidRDefault="00000000">
      <w:pPr>
        <w:pStyle w:val="ListParagraph"/>
        <w:numPr>
          <w:ilvl w:val="0"/>
          <w:numId w:val="3"/>
        </w:numPr>
        <w:spacing w:before="30" w:after="30"/>
      </w:pPr>
      <w:r>
        <w:rPr>
          <w:color w:val="111827"/>
        </w:rPr>
        <w:t>Based on risk assessment and compliance status?</w:t>
      </w:r>
    </w:p>
    <w:p w14:paraId="1E06E7FF" w14:textId="77777777" w:rsidR="0047761B" w:rsidRDefault="00000000">
      <w:pPr>
        <w:pStyle w:val="ListParagraph"/>
        <w:numPr>
          <w:ilvl w:val="0"/>
          <w:numId w:val="3"/>
        </w:numPr>
        <w:spacing w:before="30" w:after="30"/>
      </w:pPr>
      <w:r>
        <w:rPr>
          <w:color w:val="111827"/>
        </w:rPr>
        <w:t>Conducted by impartial and objective auditors?</w:t>
      </w:r>
    </w:p>
    <w:p w14:paraId="09FEDC62" w14:textId="77777777" w:rsidR="0047761B" w:rsidRDefault="00000000">
      <w:pPr>
        <w:pStyle w:val="ListParagraph"/>
        <w:numPr>
          <w:ilvl w:val="0"/>
          <w:numId w:val="3"/>
        </w:numPr>
        <w:spacing w:before="30" w:after="30"/>
      </w:pPr>
      <w:r>
        <w:rPr>
          <w:color w:val="111827"/>
        </w:rPr>
        <w:t xml:space="preserve">Results retained as documented </w:t>
      </w:r>
      <w:proofErr w:type="gramStart"/>
      <w:r>
        <w:rPr>
          <w:color w:val="111827"/>
        </w:rPr>
        <w:t>information?</w:t>
      </w:r>
      <w:proofErr w:type="gramEnd"/>
    </w:p>
    <w:p w14:paraId="11595EAA" w14:textId="77777777" w:rsidR="0047761B" w:rsidRDefault="00000000">
      <w:pPr>
        <w:spacing w:before="40" w:after="40"/>
      </w:pPr>
      <w:r>
        <w:rPr>
          <w:color w:val="4B5563"/>
          <w:sz w:val="17"/>
          <w:szCs w:val="17"/>
        </w:rPr>
        <w:t>Note: 2026 adds 'objectives' as an explicit audit programme requirement.</w:t>
      </w:r>
    </w:p>
    <w:p w14:paraId="2C91690A"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29CB3710"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17770D5"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E30912B"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83DE6C6" w14:textId="77777777" w:rsidR="0047761B" w:rsidRDefault="00000000">
            <w:r>
              <w:rPr>
                <w:b/>
                <w:bCs/>
                <w:color w:val="FFFFFF"/>
                <w:sz w:val="17"/>
                <w:szCs w:val="17"/>
              </w:rPr>
              <w:t>Comments / Feedback</w:t>
            </w:r>
          </w:p>
        </w:tc>
      </w:tr>
      <w:tr w:rsidR="0047761B" w14:paraId="7C0C9E3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40C2153"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1067560E"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75D15F3"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91FF453"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9ED075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53E8F4E" w14:textId="77777777" w:rsidR="0047761B" w:rsidRDefault="00000000">
            <w:r>
              <w:rPr>
                <w:b/>
                <w:bCs/>
                <w:color w:val="4B5563"/>
                <w:sz w:val="16"/>
                <w:szCs w:val="16"/>
              </w:rPr>
              <w:t>Objective evidence notes</w:t>
            </w:r>
          </w:p>
        </w:tc>
      </w:tr>
      <w:tr w:rsidR="0047761B" w14:paraId="31C4E4F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B1E9FF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EC781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AC6DEC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5D070E"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E475A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838CFE" w14:textId="77777777" w:rsidR="0047761B" w:rsidRDefault="0047761B"/>
        </w:tc>
      </w:tr>
      <w:tr w:rsidR="0047761B" w14:paraId="173816F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99162E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98CED9A"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E83D5B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2AA536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4E576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77B1097" w14:textId="77777777" w:rsidR="0047761B" w:rsidRDefault="0047761B"/>
        </w:tc>
      </w:tr>
      <w:tr w:rsidR="0047761B" w14:paraId="2B5B271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D6F99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31341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9A7952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126B69"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AF7E5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58F090E" w14:textId="77777777" w:rsidR="0047761B" w:rsidRDefault="0047761B"/>
        </w:tc>
      </w:tr>
    </w:tbl>
    <w:p w14:paraId="62F68DDE" w14:textId="77777777" w:rsidR="0047761B" w:rsidRDefault="0047761B">
      <w:pPr>
        <w:spacing w:before="80"/>
      </w:pPr>
    </w:p>
    <w:p w14:paraId="27AD5D8F" w14:textId="77777777" w:rsidR="0047761B" w:rsidRDefault="00000000">
      <w:pPr>
        <w:spacing w:before="200" w:after="80"/>
      </w:pPr>
      <w:r>
        <w:rPr>
          <w:b/>
          <w:bCs/>
          <w:color w:val="2E7D4F"/>
          <w:sz w:val="22"/>
          <w:szCs w:val="22"/>
        </w:rPr>
        <w:t xml:space="preserve">Q9.8: </w:t>
      </w:r>
      <w:r>
        <w:rPr>
          <w:b/>
          <w:bCs/>
          <w:color w:val="1E3A5F"/>
          <w:sz w:val="22"/>
          <w:szCs w:val="22"/>
        </w:rPr>
        <w:t>Internal audit finding follow-up</w:t>
      </w:r>
    </w:p>
    <w:p w14:paraId="40EAFD9B" w14:textId="77777777" w:rsidR="0047761B" w:rsidRDefault="00000000">
      <w:pPr>
        <w:spacing w:before="40" w:after="40"/>
      </w:pPr>
      <w:r>
        <w:rPr>
          <w:color w:val="111827"/>
          <w:sz w:val="19"/>
          <w:szCs w:val="19"/>
        </w:rPr>
        <w:t>Are internal audit findings:</w:t>
      </w:r>
    </w:p>
    <w:p w14:paraId="1210082A" w14:textId="77777777" w:rsidR="0047761B" w:rsidRDefault="00000000">
      <w:pPr>
        <w:pStyle w:val="ListParagraph"/>
        <w:numPr>
          <w:ilvl w:val="0"/>
          <w:numId w:val="3"/>
        </w:numPr>
        <w:spacing w:before="30" w:after="30"/>
      </w:pPr>
      <w:r>
        <w:rPr>
          <w:color w:val="111827"/>
        </w:rPr>
        <w:t>Communicated to management and responsible parties?</w:t>
      </w:r>
    </w:p>
    <w:p w14:paraId="0C15F978" w14:textId="77777777" w:rsidR="0047761B" w:rsidRDefault="00000000">
      <w:pPr>
        <w:pStyle w:val="ListParagraph"/>
        <w:numPr>
          <w:ilvl w:val="0"/>
          <w:numId w:val="3"/>
        </w:numPr>
        <w:spacing w:before="30" w:after="30"/>
      </w:pPr>
      <w:r>
        <w:rPr>
          <w:color w:val="111827"/>
        </w:rPr>
        <w:t xml:space="preserve">Root causes </w:t>
      </w:r>
      <w:proofErr w:type="gramStart"/>
      <w:r>
        <w:rPr>
          <w:color w:val="111827"/>
        </w:rPr>
        <w:t>determined?</w:t>
      </w:r>
      <w:proofErr w:type="gramEnd"/>
    </w:p>
    <w:p w14:paraId="42102BA3" w14:textId="77777777" w:rsidR="0047761B" w:rsidRDefault="00000000">
      <w:pPr>
        <w:pStyle w:val="ListParagraph"/>
        <w:numPr>
          <w:ilvl w:val="0"/>
          <w:numId w:val="3"/>
        </w:numPr>
        <w:spacing w:before="30" w:after="30"/>
      </w:pPr>
      <w:r>
        <w:rPr>
          <w:color w:val="111827"/>
        </w:rPr>
        <w:t>Corrective actions assigned with timelines?</w:t>
      </w:r>
    </w:p>
    <w:p w14:paraId="0166EB27" w14:textId="77777777" w:rsidR="0047761B" w:rsidRDefault="00000000">
      <w:pPr>
        <w:pStyle w:val="ListParagraph"/>
        <w:numPr>
          <w:ilvl w:val="0"/>
          <w:numId w:val="3"/>
        </w:numPr>
        <w:spacing w:before="30" w:after="30"/>
      </w:pPr>
      <w:r>
        <w:rPr>
          <w:color w:val="111827"/>
        </w:rPr>
        <w:t>Implementation tracked and verified?</w:t>
      </w:r>
    </w:p>
    <w:p w14:paraId="6457EFF6" w14:textId="77777777" w:rsidR="0047761B" w:rsidRDefault="00000000">
      <w:pPr>
        <w:pStyle w:val="ListParagraph"/>
        <w:numPr>
          <w:ilvl w:val="0"/>
          <w:numId w:val="3"/>
        </w:numPr>
        <w:spacing w:before="30" w:after="30"/>
      </w:pPr>
      <w:r>
        <w:rPr>
          <w:color w:val="111827"/>
        </w:rPr>
        <w:t>Effectiveness assessed?</w:t>
      </w:r>
    </w:p>
    <w:p w14:paraId="1C9DA46F"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12FD924"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6BA0320"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916C370"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95446E0" w14:textId="77777777" w:rsidR="0047761B" w:rsidRDefault="00000000">
            <w:r>
              <w:rPr>
                <w:b/>
                <w:bCs/>
                <w:color w:val="FFFFFF"/>
                <w:sz w:val="17"/>
                <w:szCs w:val="17"/>
              </w:rPr>
              <w:t>Comments / Feedback</w:t>
            </w:r>
          </w:p>
        </w:tc>
      </w:tr>
      <w:tr w:rsidR="0047761B" w14:paraId="16582ADE"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63AA04C8"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0C864A2C"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16D82179"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C88EE3A"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C282E05"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C7A2E8A" w14:textId="77777777" w:rsidR="0047761B" w:rsidRDefault="00000000">
            <w:r>
              <w:rPr>
                <w:b/>
                <w:bCs/>
                <w:color w:val="4B5563"/>
                <w:sz w:val="16"/>
                <w:szCs w:val="16"/>
              </w:rPr>
              <w:t>Objective evidence notes</w:t>
            </w:r>
          </w:p>
        </w:tc>
      </w:tr>
      <w:tr w:rsidR="0047761B" w14:paraId="032FDA7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714C1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881904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8815C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B78EE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F18B6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7CFE2E" w14:textId="77777777" w:rsidR="0047761B" w:rsidRDefault="0047761B"/>
        </w:tc>
      </w:tr>
      <w:tr w:rsidR="0047761B" w14:paraId="7440B77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DBEF9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82C20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85A7F68"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D66BB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EFD28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96D6175" w14:textId="77777777" w:rsidR="0047761B" w:rsidRDefault="0047761B"/>
        </w:tc>
      </w:tr>
      <w:tr w:rsidR="0047761B" w14:paraId="4C3CC34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1CB5B1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71B1B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BB437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174C53"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0D7D2D0"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BF340E" w14:textId="77777777" w:rsidR="0047761B" w:rsidRDefault="0047761B"/>
        </w:tc>
      </w:tr>
    </w:tbl>
    <w:p w14:paraId="521CF5A7" w14:textId="77777777" w:rsidR="0047761B" w:rsidRDefault="0047761B">
      <w:pPr>
        <w:spacing w:before="80"/>
      </w:pPr>
    </w:p>
    <w:p w14:paraId="3C08E69A" w14:textId="77777777" w:rsidR="0047761B" w:rsidRDefault="00000000">
      <w:pPr>
        <w:spacing w:before="200" w:after="80"/>
      </w:pPr>
      <w:r>
        <w:rPr>
          <w:b/>
          <w:bCs/>
          <w:color w:val="2E7D4F"/>
          <w:sz w:val="22"/>
          <w:szCs w:val="22"/>
        </w:rPr>
        <w:lastRenderedPageBreak/>
        <w:t xml:space="preserve">Q9.9: </w:t>
      </w:r>
      <w:r>
        <w:rPr>
          <w:b/>
          <w:bCs/>
          <w:color w:val="1E3A5F"/>
          <w:sz w:val="22"/>
          <w:szCs w:val="22"/>
        </w:rPr>
        <w:t>Management review structure and inputs (Clauses 9.3.1 &amp; 9.3.2)</w:t>
      </w:r>
    </w:p>
    <w:p w14:paraId="3C83811B" w14:textId="77777777" w:rsidR="0047761B" w:rsidRDefault="00000000">
      <w:pPr>
        <w:spacing w:before="40" w:after="40"/>
      </w:pPr>
      <w:r>
        <w:rPr>
          <w:color w:val="111827"/>
          <w:sz w:val="19"/>
          <w:szCs w:val="19"/>
        </w:rPr>
        <w:t>Are management reviews conducted at planned intervals to review EMS performance?</w:t>
      </w:r>
    </w:p>
    <w:p w14:paraId="1BFCB683" w14:textId="77777777" w:rsidR="0047761B" w:rsidRDefault="00000000">
      <w:pPr>
        <w:spacing w:before="40" w:after="40"/>
      </w:pPr>
      <w:r>
        <w:rPr>
          <w:color w:val="111827"/>
          <w:sz w:val="19"/>
          <w:szCs w:val="19"/>
        </w:rPr>
        <w:t>9.3.1 — Context inputs: changes in external/internal issues; interested party needs; climate change relevance</w:t>
      </w:r>
    </w:p>
    <w:p w14:paraId="48F280ED" w14:textId="77777777" w:rsidR="0047761B" w:rsidRDefault="00000000">
      <w:pPr>
        <w:spacing w:before="40" w:after="40"/>
      </w:pPr>
      <w:r>
        <w:rPr>
          <w:color w:val="111827"/>
          <w:sz w:val="19"/>
          <w:szCs w:val="19"/>
        </w:rPr>
        <w:t>9.3.2 — Performance inputs: status of previous actions; environmental performance vs objectives; compliance obligations status; audit results; significant aspects and risks; nonconformities and corrective actions; monitoring results; improvement opportunities</w:t>
      </w:r>
    </w:p>
    <w:p w14:paraId="1A48ECED" w14:textId="77777777" w:rsidR="0047761B" w:rsidRDefault="00000000">
      <w:pPr>
        <w:spacing w:before="40" w:after="40"/>
      </w:pPr>
      <w:r>
        <w:rPr>
          <w:color w:val="4B5563"/>
          <w:sz w:val="17"/>
          <w:szCs w:val="17"/>
        </w:rPr>
        <w:t>Note: 2026 restructures management review into subclauses 9.3.1–9.3.3.</w:t>
      </w:r>
    </w:p>
    <w:p w14:paraId="7AB5F7FE"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7D185B5E"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1F7B872"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76BB9EB"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AC8314E" w14:textId="77777777" w:rsidR="0047761B" w:rsidRDefault="00000000">
            <w:r>
              <w:rPr>
                <w:b/>
                <w:bCs/>
                <w:color w:val="FFFFFF"/>
                <w:sz w:val="17"/>
                <w:szCs w:val="17"/>
              </w:rPr>
              <w:t>Comments / Feedback</w:t>
            </w:r>
          </w:p>
        </w:tc>
      </w:tr>
      <w:tr w:rsidR="0047761B" w14:paraId="450A74A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A7623C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11476216"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7A8AA2D5"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395B21A"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0DE588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CF60429" w14:textId="77777777" w:rsidR="0047761B" w:rsidRDefault="00000000">
            <w:r>
              <w:rPr>
                <w:b/>
                <w:bCs/>
                <w:color w:val="4B5563"/>
                <w:sz w:val="16"/>
                <w:szCs w:val="16"/>
              </w:rPr>
              <w:t>Objective evidence notes</w:t>
            </w:r>
          </w:p>
        </w:tc>
      </w:tr>
      <w:tr w:rsidR="0047761B" w14:paraId="56CB2AD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2B249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B282FA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B87E8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DB7DC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75089F"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2D8809F" w14:textId="77777777" w:rsidR="0047761B" w:rsidRDefault="0047761B"/>
        </w:tc>
      </w:tr>
      <w:tr w:rsidR="0047761B" w14:paraId="496972E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36E36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3BEBED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7ABD81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68E5EC6"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ED6990A"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9B9D692" w14:textId="77777777" w:rsidR="0047761B" w:rsidRDefault="0047761B"/>
        </w:tc>
      </w:tr>
      <w:tr w:rsidR="0047761B" w14:paraId="7A6BA49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D692BC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C07B4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464FD9"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7217D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1087A8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5253F5" w14:textId="77777777" w:rsidR="0047761B" w:rsidRDefault="0047761B"/>
        </w:tc>
      </w:tr>
    </w:tbl>
    <w:p w14:paraId="0E95EC61" w14:textId="77777777" w:rsidR="0047761B" w:rsidRDefault="0047761B">
      <w:pPr>
        <w:spacing w:before="80"/>
      </w:pPr>
    </w:p>
    <w:p w14:paraId="289A0FA5" w14:textId="77777777" w:rsidR="0047761B" w:rsidRDefault="00000000">
      <w:pPr>
        <w:spacing w:before="200" w:after="80"/>
      </w:pPr>
      <w:r>
        <w:rPr>
          <w:b/>
          <w:bCs/>
          <w:color w:val="2E7D4F"/>
          <w:sz w:val="22"/>
          <w:szCs w:val="22"/>
        </w:rPr>
        <w:t xml:space="preserve">Q9.10: </w:t>
      </w:r>
      <w:r>
        <w:rPr>
          <w:b/>
          <w:bCs/>
          <w:color w:val="1E3A5F"/>
          <w:sz w:val="22"/>
          <w:szCs w:val="22"/>
        </w:rPr>
        <w:t>Management review results, decisions and documentation (Clause 9.3.3)</w:t>
      </w:r>
    </w:p>
    <w:p w14:paraId="3956EE94" w14:textId="77777777" w:rsidR="0047761B" w:rsidRDefault="00000000">
      <w:pPr>
        <w:spacing w:before="40" w:after="40"/>
      </w:pPr>
      <w:r>
        <w:rPr>
          <w:color w:val="111827"/>
          <w:sz w:val="19"/>
          <w:szCs w:val="19"/>
        </w:rPr>
        <w:t>Are management review results (replacing 'outputs' — 2026 update) documented and include:</w:t>
      </w:r>
    </w:p>
    <w:p w14:paraId="570B8219" w14:textId="77777777" w:rsidR="0047761B" w:rsidRDefault="00000000">
      <w:pPr>
        <w:pStyle w:val="ListParagraph"/>
        <w:numPr>
          <w:ilvl w:val="0"/>
          <w:numId w:val="3"/>
        </w:numPr>
        <w:spacing w:before="30" w:after="30"/>
      </w:pPr>
      <w:r>
        <w:rPr>
          <w:color w:val="111827"/>
        </w:rPr>
        <w:t>Conclusions on EMS suitability, adequacy and effectiveness?</w:t>
      </w:r>
    </w:p>
    <w:p w14:paraId="6F8AED38" w14:textId="77777777" w:rsidR="0047761B" w:rsidRDefault="00000000">
      <w:pPr>
        <w:pStyle w:val="ListParagraph"/>
        <w:numPr>
          <w:ilvl w:val="0"/>
          <w:numId w:val="3"/>
        </w:numPr>
        <w:spacing w:before="30" w:after="30"/>
      </w:pPr>
      <w:r>
        <w:rPr>
          <w:color w:val="111827"/>
        </w:rPr>
        <w:t>Decisions on continual improvement opportunities?</w:t>
      </w:r>
    </w:p>
    <w:p w14:paraId="3FBB6C03" w14:textId="77777777" w:rsidR="0047761B" w:rsidRDefault="00000000">
      <w:pPr>
        <w:pStyle w:val="ListParagraph"/>
        <w:numPr>
          <w:ilvl w:val="0"/>
          <w:numId w:val="3"/>
        </w:numPr>
        <w:spacing w:before="30" w:after="30"/>
      </w:pPr>
      <w:r>
        <w:rPr>
          <w:color w:val="111827"/>
        </w:rPr>
        <w:t>Changes needed to the EMS (link to Clause 6.3)?</w:t>
      </w:r>
    </w:p>
    <w:p w14:paraId="142B93DF" w14:textId="77777777" w:rsidR="0047761B" w:rsidRDefault="00000000">
      <w:pPr>
        <w:pStyle w:val="ListParagraph"/>
        <w:numPr>
          <w:ilvl w:val="0"/>
          <w:numId w:val="3"/>
        </w:numPr>
        <w:spacing w:before="30" w:after="30"/>
      </w:pPr>
      <w:r>
        <w:rPr>
          <w:color w:val="111827"/>
        </w:rPr>
        <w:t>Resources required?</w:t>
      </w:r>
    </w:p>
    <w:p w14:paraId="66D49140" w14:textId="77777777" w:rsidR="0047761B" w:rsidRDefault="00000000">
      <w:pPr>
        <w:pStyle w:val="ListParagraph"/>
        <w:numPr>
          <w:ilvl w:val="0"/>
          <w:numId w:val="3"/>
        </w:numPr>
        <w:spacing w:before="30" w:after="30"/>
      </w:pPr>
      <w:r>
        <w:rPr>
          <w:color w:val="111827"/>
        </w:rPr>
        <w:t>Actions arising with owner and target date?</w:t>
      </w:r>
    </w:p>
    <w:p w14:paraId="03D529C8" w14:textId="77777777" w:rsidR="0047761B" w:rsidRDefault="00000000">
      <w:pPr>
        <w:spacing w:before="40" w:after="40"/>
      </w:pPr>
      <w:r>
        <w:rPr>
          <w:color w:val="4B5563"/>
          <w:sz w:val="17"/>
          <w:szCs w:val="17"/>
        </w:rPr>
        <w:t>Note: 2026 replaces 'outputs' with 'results' throughout Clause 9.3.</w:t>
      </w:r>
    </w:p>
    <w:p w14:paraId="23B095DB"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4B479B4"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871AEE0"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C4EA9AE"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00D05E0B" w14:textId="77777777" w:rsidR="0047761B" w:rsidRDefault="00000000">
            <w:r>
              <w:rPr>
                <w:b/>
                <w:bCs/>
                <w:color w:val="FFFFFF"/>
                <w:sz w:val="17"/>
                <w:szCs w:val="17"/>
              </w:rPr>
              <w:t>Comments / Feedback</w:t>
            </w:r>
          </w:p>
        </w:tc>
      </w:tr>
      <w:tr w:rsidR="0047761B" w14:paraId="4EFBF2F0"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AADC09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6C229C2"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1C8ED90"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44E9157"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52AA340"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FC5B6A0" w14:textId="77777777" w:rsidR="0047761B" w:rsidRDefault="00000000">
            <w:r>
              <w:rPr>
                <w:b/>
                <w:bCs/>
                <w:color w:val="4B5563"/>
                <w:sz w:val="16"/>
                <w:szCs w:val="16"/>
              </w:rPr>
              <w:t>Objective evidence notes</w:t>
            </w:r>
          </w:p>
        </w:tc>
      </w:tr>
      <w:tr w:rsidR="0047761B" w14:paraId="6E9207A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A3C0B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25436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97000F"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EA2A26"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5FC074"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0671B5F" w14:textId="77777777" w:rsidR="0047761B" w:rsidRDefault="0047761B"/>
        </w:tc>
      </w:tr>
      <w:tr w:rsidR="0047761B" w14:paraId="595AF9F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33D042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6D4847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1EA834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BBF20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417E5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99A4FB" w14:textId="77777777" w:rsidR="0047761B" w:rsidRDefault="0047761B"/>
        </w:tc>
      </w:tr>
      <w:tr w:rsidR="0047761B" w14:paraId="65D8EC8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33545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637538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8BB47D"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97E877"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BBDFAE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24ED89E" w14:textId="77777777" w:rsidR="0047761B" w:rsidRDefault="0047761B"/>
        </w:tc>
      </w:tr>
    </w:tbl>
    <w:p w14:paraId="4DF5F92A" w14:textId="77777777" w:rsidR="0047761B" w:rsidRDefault="0047761B">
      <w:pPr>
        <w:spacing w:before="80"/>
      </w:pPr>
    </w:p>
    <w:p w14:paraId="7064941A" w14:textId="77777777" w:rsidR="0047761B" w:rsidRDefault="00000000">
      <w:pPr>
        <w:spacing w:before="200" w:after="80"/>
      </w:pPr>
      <w:r>
        <w:rPr>
          <w:b/>
          <w:bCs/>
          <w:color w:val="2E7D4F"/>
          <w:sz w:val="22"/>
          <w:szCs w:val="22"/>
        </w:rPr>
        <w:t xml:space="preserve">Q9.11: </w:t>
      </w:r>
      <w:r>
        <w:rPr>
          <w:b/>
          <w:bCs/>
          <w:color w:val="1E3A5F"/>
          <w:sz w:val="22"/>
          <w:szCs w:val="22"/>
        </w:rPr>
        <w:t>Environmental communication to interested parties</w:t>
      </w:r>
    </w:p>
    <w:p w14:paraId="5D928D19" w14:textId="77777777" w:rsidR="0047761B" w:rsidRDefault="00000000">
      <w:pPr>
        <w:spacing w:before="40" w:after="40"/>
      </w:pPr>
      <w:r>
        <w:rPr>
          <w:color w:val="111827"/>
          <w:sz w:val="19"/>
          <w:szCs w:val="19"/>
        </w:rPr>
        <w:t>Does the organisation communicate environmental information externally:</w:t>
      </w:r>
    </w:p>
    <w:p w14:paraId="5A3BE840" w14:textId="77777777" w:rsidR="0047761B" w:rsidRDefault="00000000">
      <w:pPr>
        <w:pStyle w:val="ListParagraph"/>
        <w:numPr>
          <w:ilvl w:val="0"/>
          <w:numId w:val="3"/>
        </w:numPr>
        <w:spacing w:before="30" w:after="30"/>
      </w:pPr>
      <w:r>
        <w:rPr>
          <w:color w:val="111827"/>
        </w:rPr>
        <w:t>Environmental performance and progress?</w:t>
      </w:r>
    </w:p>
    <w:p w14:paraId="4749B5DE" w14:textId="77777777" w:rsidR="0047761B" w:rsidRDefault="00000000">
      <w:pPr>
        <w:pStyle w:val="ListParagraph"/>
        <w:numPr>
          <w:ilvl w:val="0"/>
          <w:numId w:val="3"/>
        </w:numPr>
        <w:spacing w:before="30" w:after="30"/>
      </w:pPr>
      <w:r>
        <w:rPr>
          <w:color w:val="111827"/>
        </w:rPr>
        <w:t>Environmental incidents and responses?</w:t>
      </w:r>
    </w:p>
    <w:p w14:paraId="71D2DE96" w14:textId="77777777" w:rsidR="0047761B" w:rsidRDefault="00000000">
      <w:pPr>
        <w:pStyle w:val="ListParagraph"/>
        <w:numPr>
          <w:ilvl w:val="0"/>
          <w:numId w:val="3"/>
        </w:numPr>
        <w:spacing w:before="30" w:after="30"/>
      </w:pPr>
      <w:r>
        <w:rPr>
          <w:color w:val="111827"/>
        </w:rPr>
        <w:t>Compliance with regulations?</w:t>
      </w:r>
    </w:p>
    <w:p w14:paraId="41B211A2" w14:textId="77777777" w:rsidR="0047761B" w:rsidRDefault="00000000">
      <w:pPr>
        <w:pStyle w:val="ListParagraph"/>
        <w:numPr>
          <w:ilvl w:val="0"/>
          <w:numId w:val="3"/>
        </w:numPr>
        <w:spacing w:before="30" w:after="30"/>
      </w:pPr>
      <w:r>
        <w:rPr>
          <w:color w:val="111827"/>
        </w:rPr>
        <w:t>Sustainability reports and disclosures?</w:t>
      </w:r>
    </w:p>
    <w:p w14:paraId="675B5854" w14:textId="77777777" w:rsidR="0047761B" w:rsidRDefault="00000000">
      <w:pPr>
        <w:pStyle w:val="ListParagraph"/>
        <w:numPr>
          <w:ilvl w:val="0"/>
          <w:numId w:val="3"/>
        </w:numPr>
        <w:spacing w:before="30" w:after="30"/>
      </w:pPr>
      <w:r>
        <w:rPr>
          <w:color w:val="111827"/>
        </w:rPr>
        <w:t>Response to stakeholder enquiries?</w:t>
      </w:r>
    </w:p>
    <w:p w14:paraId="36587E9C"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01F7FA96"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BFDF651" w14:textId="77777777" w:rsidR="0047761B" w:rsidRDefault="00000000">
            <w:r>
              <w:rPr>
                <w:b/>
                <w:bCs/>
                <w:color w:val="FFFFFF"/>
                <w:sz w:val="17"/>
                <w:szCs w:val="17"/>
              </w:rPr>
              <w:lastRenderedPageBreak/>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8DF84D9"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1F8699A" w14:textId="77777777" w:rsidR="0047761B" w:rsidRDefault="00000000">
            <w:r>
              <w:rPr>
                <w:b/>
                <w:bCs/>
                <w:color w:val="FFFFFF"/>
                <w:sz w:val="17"/>
                <w:szCs w:val="17"/>
              </w:rPr>
              <w:t>Comments / Feedback</w:t>
            </w:r>
          </w:p>
        </w:tc>
      </w:tr>
      <w:tr w:rsidR="0047761B" w14:paraId="52F740E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1550477"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55991702"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6D148708"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78D3FE8"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0D986D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415CA1C" w14:textId="77777777" w:rsidR="0047761B" w:rsidRDefault="00000000">
            <w:r>
              <w:rPr>
                <w:b/>
                <w:bCs/>
                <w:color w:val="4B5563"/>
                <w:sz w:val="16"/>
                <w:szCs w:val="16"/>
              </w:rPr>
              <w:t>Objective evidence notes</w:t>
            </w:r>
          </w:p>
        </w:tc>
      </w:tr>
      <w:tr w:rsidR="0047761B" w14:paraId="06BFA48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281C89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FA220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F91FA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40BFF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10F5D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B513A6" w14:textId="77777777" w:rsidR="0047761B" w:rsidRDefault="0047761B"/>
        </w:tc>
      </w:tr>
      <w:tr w:rsidR="0047761B" w14:paraId="3440251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17344C"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23E0100"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B96273"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02A7FA"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EF2DF4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6BE515" w14:textId="77777777" w:rsidR="0047761B" w:rsidRDefault="0047761B"/>
        </w:tc>
      </w:tr>
      <w:tr w:rsidR="0047761B" w14:paraId="54DA82F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DB50ED"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7BC53B6"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EE44F2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BC489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D393A5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7F2C7D" w14:textId="77777777" w:rsidR="0047761B" w:rsidRDefault="0047761B"/>
        </w:tc>
      </w:tr>
    </w:tbl>
    <w:p w14:paraId="5DDE0E9F" w14:textId="77777777" w:rsidR="0047761B" w:rsidRDefault="0047761B">
      <w:pPr>
        <w:spacing w:before="80"/>
      </w:pPr>
    </w:p>
    <w:p w14:paraId="2AE3D702" w14:textId="77777777" w:rsidR="0047761B" w:rsidRDefault="0047761B">
      <w:pPr>
        <w:spacing w:before="120"/>
      </w:pPr>
    </w:p>
    <w:p w14:paraId="01BC3B20" w14:textId="77777777" w:rsidR="0047761B" w:rsidRDefault="00000000">
      <w:pPr>
        <w:pBdr>
          <w:bottom w:val="single" w:sz="6" w:space="4" w:color="3DAA6E"/>
        </w:pBdr>
        <w:spacing w:before="360" w:after="120"/>
      </w:pPr>
      <w:r>
        <w:rPr>
          <w:b/>
          <w:bCs/>
          <w:color w:val="1A5C38"/>
          <w:sz w:val="28"/>
          <w:szCs w:val="28"/>
        </w:rPr>
        <w:t>CLAUSE 10: IMPROVEMENT (Nonconformities &amp; Continual Improvement)</w:t>
      </w:r>
    </w:p>
    <w:p w14:paraId="2D34F479" w14:textId="77777777" w:rsidR="0047761B" w:rsidRDefault="00000000">
      <w:pPr>
        <w:spacing w:before="200" w:after="80"/>
      </w:pPr>
      <w:r>
        <w:rPr>
          <w:b/>
          <w:bCs/>
          <w:color w:val="2E7D4F"/>
          <w:sz w:val="22"/>
          <w:szCs w:val="22"/>
        </w:rPr>
        <w:t xml:space="preserve">Q10.1: </w:t>
      </w:r>
      <w:r>
        <w:rPr>
          <w:b/>
          <w:bCs/>
          <w:color w:val="1E3A5F"/>
          <w:sz w:val="22"/>
          <w:szCs w:val="22"/>
        </w:rPr>
        <w:t>Identification of environmental nonconformities (Clause 10.1 — formerly 10.2)</w:t>
      </w:r>
    </w:p>
    <w:p w14:paraId="63938220" w14:textId="77777777" w:rsidR="0047761B" w:rsidRDefault="00000000">
      <w:pPr>
        <w:spacing w:before="40" w:after="40"/>
      </w:pPr>
      <w:r>
        <w:rPr>
          <w:color w:val="111827"/>
          <w:sz w:val="19"/>
          <w:szCs w:val="19"/>
        </w:rPr>
        <w:t>Does the organisation identify nonconformities including:</w:t>
      </w:r>
    </w:p>
    <w:p w14:paraId="2CF3F100" w14:textId="77777777" w:rsidR="0047761B" w:rsidRDefault="00000000">
      <w:pPr>
        <w:pStyle w:val="ListParagraph"/>
        <w:numPr>
          <w:ilvl w:val="0"/>
          <w:numId w:val="3"/>
        </w:numPr>
        <w:spacing w:before="30" w:after="30"/>
      </w:pPr>
      <w:r>
        <w:rPr>
          <w:color w:val="111827"/>
        </w:rPr>
        <w:t xml:space="preserve">Work that does not meet environmental </w:t>
      </w:r>
      <w:proofErr w:type="gramStart"/>
      <w:r>
        <w:rPr>
          <w:color w:val="111827"/>
        </w:rPr>
        <w:t>requirements?</w:t>
      </w:r>
      <w:proofErr w:type="gramEnd"/>
    </w:p>
    <w:p w14:paraId="25714BA4" w14:textId="77777777" w:rsidR="0047761B" w:rsidRDefault="00000000">
      <w:pPr>
        <w:pStyle w:val="ListParagraph"/>
        <w:numPr>
          <w:ilvl w:val="0"/>
          <w:numId w:val="3"/>
        </w:numPr>
        <w:spacing w:before="30" w:after="30"/>
      </w:pPr>
      <w:r>
        <w:rPr>
          <w:color w:val="111827"/>
        </w:rPr>
        <w:t xml:space="preserve">Audit findings and </w:t>
      </w:r>
      <w:proofErr w:type="gramStart"/>
      <w:r>
        <w:rPr>
          <w:color w:val="111827"/>
        </w:rPr>
        <w:t>recommendations?</w:t>
      </w:r>
      <w:proofErr w:type="gramEnd"/>
    </w:p>
    <w:p w14:paraId="066FA6BA" w14:textId="77777777" w:rsidR="0047761B" w:rsidRDefault="00000000">
      <w:pPr>
        <w:pStyle w:val="ListParagraph"/>
        <w:numPr>
          <w:ilvl w:val="0"/>
          <w:numId w:val="3"/>
        </w:numPr>
        <w:spacing w:before="30" w:after="30"/>
      </w:pPr>
      <w:r>
        <w:rPr>
          <w:color w:val="111827"/>
        </w:rPr>
        <w:t>Regulatory violations or non-compliance?</w:t>
      </w:r>
    </w:p>
    <w:p w14:paraId="045BE060" w14:textId="77777777" w:rsidR="0047761B" w:rsidRDefault="00000000">
      <w:pPr>
        <w:pStyle w:val="ListParagraph"/>
        <w:numPr>
          <w:ilvl w:val="0"/>
          <w:numId w:val="3"/>
        </w:numPr>
        <w:spacing w:before="30" w:after="30"/>
      </w:pPr>
      <w:r>
        <w:rPr>
          <w:color w:val="111827"/>
        </w:rPr>
        <w:t>Interested party concerns or complaints?</w:t>
      </w:r>
    </w:p>
    <w:p w14:paraId="53BB7C32" w14:textId="77777777" w:rsidR="0047761B" w:rsidRDefault="00000000">
      <w:pPr>
        <w:pStyle w:val="ListParagraph"/>
        <w:numPr>
          <w:ilvl w:val="0"/>
          <w:numId w:val="3"/>
        </w:numPr>
        <w:spacing w:before="30" w:after="30"/>
      </w:pPr>
      <w:r>
        <w:rPr>
          <w:color w:val="111827"/>
        </w:rPr>
        <w:t xml:space="preserve">Deviation from environmental procedures or situations that can potentially </w:t>
      </w:r>
      <w:proofErr w:type="gramStart"/>
      <w:r>
        <w:rPr>
          <w:color w:val="111827"/>
        </w:rPr>
        <w:t>occur?</w:t>
      </w:r>
      <w:proofErr w:type="gramEnd"/>
    </w:p>
    <w:p w14:paraId="5A986247" w14:textId="77777777" w:rsidR="0047761B" w:rsidRDefault="00000000">
      <w:pPr>
        <w:spacing w:before="40" w:after="40"/>
      </w:pPr>
      <w:r>
        <w:rPr>
          <w:color w:val="4B5563"/>
          <w:sz w:val="17"/>
          <w:szCs w:val="17"/>
        </w:rPr>
        <w:t>Note: Clause renumbered to 10.1 in 2026. 'Can potentially occur' replaces 'could potentially occur'.</w:t>
      </w:r>
    </w:p>
    <w:p w14:paraId="22FF2F03"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E5F431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2BB4B2D"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63FC2F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7270106" w14:textId="77777777" w:rsidR="0047761B" w:rsidRDefault="00000000">
            <w:r>
              <w:rPr>
                <w:b/>
                <w:bCs/>
                <w:color w:val="FFFFFF"/>
                <w:sz w:val="17"/>
                <w:szCs w:val="17"/>
              </w:rPr>
              <w:t>Comments / Feedback</w:t>
            </w:r>
          </w:p>
        </w:tc>
      </w:tr>
      <w:tr w:rsidR="0047761B" w14:paraId="344D3EC1"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79D58C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3A642742"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F42DBB4"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2F3623B"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E0C431B"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7773C32" w14:textId="77777777" w:rsidR="0047761B" w:rsidRDefault="00000000">
            <w:r>
              <w:rPr>
                <w:b/>
                <w:bCs/>
                <w:color w:val="4B5563"/>
                <w:sz w:val="16"/>
                <w:szCs w:val="16"/>
              </w:rPr>
              <w:t>Objective evidence notes</w:t>
            </w:r>
          </w:p>
        </w:tc>
      </w:tr>
      <w:tr w:rsidR="0047761B" w14:paraId="48BC960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26D3DD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EB39A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20E900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B7713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F80538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11537D" w14:textId="77777777" w:rsidR="0047761B" w:rsidRDefault="0047761B"/>
        </w:tc>
      </w:tr>
      <w:tr w:rsidR="0047761B" w14:paraId="6648DFD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D4B6E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78A6E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BA72170"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BAB0C2"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1BF1F8"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91E9BB9" w14:textId="77777777" w:rsidR="0047761B" w:rsidRDefault="0047761B"/>
        </w:tc>
      </w:tr>
      <w:tr w:rsidR="0047761B" w14:paraId="2CE5D59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C15BC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8EAE57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71EFF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C0F48C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16875D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F7D16F0" w14:textId="77777777" w:rsidR="0047761B" w:rsidRDefault="0047761B"/>
        </w:tc>
      </w:tr>
    </w:tbl>
    <w:p w14:paraId="084105EA" w14:textId="77777777" w:rsidR="0047761B" w:rsidRDefault="0047761B">
      <w:pPr>
        <w:spacing w:before="80"/>
      </w:pPr>
    </w:p>
    <w:p w14:paraId="418C8A9F" w14:textId="77777777" w:rsidR="0047761B" w:rsidRDefault="00000000">
      <w:pPr>
        <w:spacing w:before="200" w:after="80"/>
      </w:pPr>
      <w:r>
        <w:rPr>
          <w:b/>
          <w:bCs/>
          <w:color w:val="2E7D4F"/>
          <w:sz w:val="22"/>
          <w:szCs w:val="22"/>
        </w:rPr>
        <w:t xml:space="preserve">Q10.2: </w:t>
      </w:r>
      <w:r>
        <w:rPr>
          <w:b/>
          <w:bCs/>
          <w:color w:val="1E3A5F"/>
          <w:sz w:val="22"/>
          <w:szCs w:val="22"/>
        </w:rPr>
        <w:t>Corrective action procedures and implementation</w:t>
      </w:r>
    </w:p>
    <w:p w14:paraId="47AEBA79" w14:textId="77777777" w:rsidR="0047761B" w:rsidRDefault="00000000">
      <w:pPr>
        <w:spacing w:before="40" w:after="40"/>
      </w:pPr>
      <w:r>
        <w:rPr>
          <w:color w:val="111827"/>
          <w:sz w:val="19"/>
          <w:szCs w:val="19"/>
        </w:rPr>
        <w:t>When nonconformities are identified, are corrective actions:</w:t>
      </w:r>
    </w:p>
    <w:p w14:paraId="15347D17" w14:textId="77777777" w:rsidR="0047761B" w:rsidRDefault="00000000">
      <w:pPr>
        <w:pStyle w:val="ListParagraph"/>
        <w:numPr>
          <w:ilvl w:val="0"/>
          <w:numId w:val="3"/>
        </w:numPr>
        <w:spacing w:before="30" w:after="30"/>
      </w:pPr>
      <w:r>
        <w:rPr>
          <w:color w:val="111827"/>
        </w:rPr>
        <w:t>Promptly documented and planned?</w:t>
      </w:r>
    </w:p>
    <w:p w14:paraId="19AF99A0" w14:textId="77777777" w:rsidR="0047761B" w:rsidRDefault="00000000">
      <w:pPr>
        <w:pStyle w:val="ListParagraph"/>
        <w:numPr>
          <w:ilvl w:val="0"/>
          <w:numId w:val="3"/>
        </w:numPr>
        <w:spacing w:before="30" w:after="30"/>
      </w:pPr>
      <w:r>
        <w:rPr>
          <w:color w:val="111827"/>
        </w:rPr>
        <w:t xml:space="preserve">Root causes thoroughly </w:t>
      </w:r>
      <w:proofErr w:type="gramStart"/>
      <w:r>
        <w:rPr>
          <w:color w:val="111827"/>
        </w:rPr>
        <w:t>investigated?</w:t>
      </w:r>
      <w:proofErr w:type="gramEnd"/>
    </w:p>
    <w:p w14:paraId="00A5406F" w14:textId="77777777" w:rsidR="0047761B" w:rsidRDefault="00000000">
      <w:pPr>
        <w:pStyle w:val="ListParagraph"/>
        <w:numPr>
          <w:ilvl w:val="0"/>
          <w:numId w:val="3"/>
        </w:numPr>
        <w:spacing w:before="30" w:after="30"/>
      </w:pPr>
      <w:r>
        <w:rPr>
          <w:color w:val="111827"/>
        </w:rPr>
        <w:t>Preventive actions developed addressing underlying causes?</w:t>
      </w:r>
    </w:p>
    <w:p w14:paraId="5EA5835E" w14:textId="77777777" w:rsidR="0047761B" w:rsidRDefault="00000000">
      <w:pPr>
        <w:pStyle w:val="ListParagraph"/>
        <w:numPr>
          <w:ilvl w:val="0"/>
          <w:numId w:val="3"/>
        </w:numPr>
        <w:spacing w:before="30" w:after="30"/>
      </w:pPr>
      <w:r>
        <w:rPr>
          <w:color w:val="111827"/>
        </w:rPr>
        <w:t xml:space="preserve">Responsibilities clearly </w:t>
      </w:r>
      <w:proofErr w:type="gramStart"/>
      <w:r>
        <w:rPr>
          <w:color w:val="111827"/>
        </w:rPr>
        <w:t>assigned?</w:t>
      </w:r>
      <w:proofErr w:type="gramEnd"/>
    </w:p>
    <w:p w14:paraId="0EAD8AF7" w14:textId="77777777" w:rsidR="0047761B" w:rsidRDefault="00000000">
      <w:pPr>
        <w:pStyle w:val="ListParagraph"/>
        <w:numPr>
          <w:ilvl w:val="0"/>
          <w:numId w:val="3"/>
        </w:numPr>
        <w:spacing w:before="30" w:after="30"/>
      </w:pPr>
      <w:r>
        <w:rPr>
          <w:color w:val="111827"/>
        </w:rPr>
        <w:t>Implemented as planned and verified effective?</w:t>
      </w:r>
    </w:p>
    <w:p w14:paraId="32B8CE31" w14:textId="77777777" w:rsidR="0047761B" w:rsidRDefault="00000000">
      <w:pPr>
        <w:pStyle w:val="ListParagraph"/>
        <w:numPr>
          <w:ilvl w:val="0"/>
          <w:numId w:val="3"/>
        </w:numPr>
        <w:spacing w:before="30" w:after="30"/>
      </w:pPr>
      <w:r>
        <w:rPr>
          <w:color w:val="111827"/>
        </w:rPr>
        <w:t>Relevant documented information made available?</w:t>
      </w:r>
    </w:p>
    <w:p w14:paraId="76CB0AEF"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164D8BD4"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66F6A8F"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B57D3D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3664AB9" w14:textId="77777777" w:rsidR="0047761B" w:rsidRDefault="00000000">
            <w:r>
              <w:rPr>
                <w:b/>
                <w:bCs/>
                <w:color w:val="FFFFFF"/>
                <w:sz w:val="17"/>
                <w:szCs w:val="17"/>
              </w:rPr>
              <w:t>Comments / Feedback</w:t>
            </w:r>
          </w:p>
        </w:tc>
      </w:tr>
      <w:tr w:rsidR="0047761B" w14:paraId="2A06D41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37F9F7B8"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0BA10E10"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3CA5227A"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62871AC"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89D94AB"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505D655F" w14:textId="77777777" w:rsidR="0047761B" w:rsidRDefault="00000000">
            <w:r>
              <w:rPr>
                <w:b/>
                <w:bCs/>
                <w:color w:val="4B5563"/>
                <w:sz w:val="16"/>
                <w:szCs w:val="16"/>
              </w:rPr>
              <w:t>Objective evidence notes</w:t>
            </w:r>
          </w:p>
        </w:tc>
      </w:tr>
      <w:tr w:rsidR="0047761B" w14:paraId="536C22B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303436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F3CD5F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E8B2D4"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2149E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1D096C"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DFF3A4B" w14:textId="77777777" w:rsidR="0047761B" w:rsidRDefault="0047761B"/>
        </w:tc>
      </w:tr>
      <w:tr w:rsidR="0047761B" w14:paraId="3748EBB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67CADA7"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1EE47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42E97C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A82314B"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A9EF52"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4F1E44" w14:textId="77777777" w:rsidR="0047761B" w:rsidRDefault="0047761B"/>
        </w:tc>
      </w:tr>
      <w:tr w:rsidR="0047761B" w14:paraId="29BB92B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388DE73"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CA9002"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A03795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252C59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71FFA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6A6BEF" w14:textId="77777777" w:rsidR="0047761B" w:rsidRDefault="0047761B"/>
        </w:tc>
      </w:tr>
    </w:tbl>
    <w:p w14:paraId="1BF8E0C9" w14:textId="77777777" w:rsidR="0047761B" w:rsidRDefault="0047761B">
      <w:pPr>
        <w:spacing w:before="80"/>
      </w:pPr>
    </w:p>
    <w:p w14:paraId="35D4321F" w14:textId="77777777" w:rsidR="0047761B" w:rsidRDefault="00000000">
      <w:pPr>
        <w:spacing w:before="200" w:after="80"/>
      </w:pPr>
      <w:r>
        <w:rPr>
          <w:b/>
          <w:bCs/>
          <w:color w:val="2E7D4F"/>
          <w:sz w:val="22"/>
          <w:szCs w:val="22"/>
        </w:rPr>
        <w:t xml:space="preserve">Q10.3: </w:t>
      </w:r>
      <w:r>
        <w:rPr>
          <w:b/>
          <w:bCs/>
          <w:color w:val="1E3A5F"/>
          <w:sz w:val="22"/>
          <w:szCs w:val="22"/>
        </w:rPr>
        <w:t>Corrective action effectiveness verification</w:t>
      </w:r>
    </w:p>
    <w:p w14:paraId="2893A475" w14:textId="77777777" w:rsidR="0047761B" w:rsidRDefault="00000000">
      <w:pPr>
        <w:spacing w:before="40" w:after="40"/>
      </w:pPr>
      <w:r>
        <w:rPr>
          <w:color w:val="111827"/>
          <w:sz w:val="19"/>
          <w:szCs w:val="19"/>
        </w:rPr>
        <w:t>Are corrective actions:</w:t>
      </w:r>
    </w:p>
    <w:p w14:paraId="4318E423" w14:textId="77777777" w:rsidR="0047761B" w:rsidRDefault="00000000">
      <w:pPr>
        <w:pStyle w:val="ListParagraph"/>
        <w:numPr>
          <w:ilvl w:val="0"/>
          <w:numId w:val="3"/>
        </w:numPr>
        <w:spacing w:before="30" w:after="30"/>
      </w:pPr>
      <w:r>
        <w:rPr>
          <w:color w:val="111827"/>
        </w:rPr>
        <w:t>Reviewed for effectiveness after implementation?</w:t>
      </w:r>
    </w:p>
    <w:p w14:paraId="2CF4DF11" w14:textId="77777777" w:rsidR="0047761B" w:rsidRDefault="00000000">
      <w:pPr>
        <w:pStyle w:val="ListParagraph"/>
        <w:numPr>
          <w:ilvl w:val="0"/>
          <w:numId w:val="3"/>
        </w:numPr>
        <w:spacing w:before="30" w:after="30"/>
      </w:pPr>
      <w:r>
        <w:rPr>
          <w:color w:val="111827"/>
        </w:rPr>
        <w:t xml:space="preserve">Results monitored over time for </w:t>
      </w:r>
      <w:proofErr w:type="gramStart"/>
      <w:r>
        <w:rPr>
          <w:color w:val="111827"/>
        </w:rPr>
        <w:t>sustainability?</w:t>
      </w:r>
      <w:proofErr w:type="gramEnd"/>
    </w:p>
    <w:p w14:paraId="491E6C89" w14:textId="77777777" w:rsidR="0047761B" w:rsidRDefault="00000000">
      <w:pPr>
        <w:pStyle w:val="ListParagraph"/>
        <w:numPr>
          <w:ilvl w:val="0"/>
          <w:numId w:val="3"/>
        </w:numPr>
        <w:spacing w:before="30" w:after="30"/>
      </w:pPr>
      <w:r>
        <w:rPr>
          <w:color w:val="111827"/>
        </w:rPr>
        <w:t>Verified to address root causes?</w:t>
      </w:r>
    </w:p>
    <w:p w14:paraId="2F36AA0C" w14:textId="77777777" w:rsidR="0047761B" w:rsidRDefault="00000000">
      <w:pPr>
        <w:pStyle w:val="ListParagraph"/>
        <w:numPr>
          <w:ilvl w:val="0"/>
          <w:numId w:val="3"/>
        </w:numPr>
        <w:spacing w:before="30" w:after="30"/>
      </w:pPr>
      <w:r>
        <w:rPr>
          <w:color w:val="111827"/>
        </w:rPr>
        <w:t>Adjusted if ineffective or inadequate?</w:t>
      </w:r>
    </w:p>
    <w:p w14:paraId="5F2665E0"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5D01D0E5"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F1F2235"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870314E"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3206650" w14:textId="77777777" w:rsidR="0047761B" w:rsidRDefault="00000000">
            <w:r>
              <w:rPr>
                <w:b/>
                <w:bCs/>
                <w:color w:val="FFFFFF"/>
                <w:sz w:val="17"/>
                <w:szCs w:val="17"/>
              </w:rPr>
              <w:t>Comments / Feedback</w:t>
            </w:r>
          </w:p>
        </w:tc>
      </w:tr>
      <w:tr w:rsidR="0047761B" w14:paraId="39E1E2E3"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29B7C61F"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0A386071"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2FD885F9"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09880C5"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1590BAD8"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C5CA990" w14:textId="77777777" w:rsidR="0047761B" w:rsidRDefault="00000000">
            <w:r>
              <w:rPr>
                <w:b/>
                <w:bCs/>
                <w:color w:val="4B5563"/>
                <w:sz w:val="16"/>
                <w:szCs w:val="16"/>
              </w:rPr>
              <w:t>Objective evidence notes</w:t>
            </w:r>
          </w:p>
        </w:tc>
      </w:tr>
      <w:tr w:rsidR="0047761B" w14:paraId="2A10229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C9F5C2"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3E5DE68"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49207D5"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435E3B"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082CDD5"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1F3A65" w14:textId="77777777" w:rsidR="0047761B" w:rsidRDefault="0047761B"/>
        </w:tc>
      </w:tr>
      <w:tr w:rsidR="0047761B" w14:paraId="6598D64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80CA66B"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859385B"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1D3BA9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AA5A9F"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C6353D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9433ED" w14:textId="77777777" w:rsidR="0047761B" w:rsidRDefault="0047761B"/>
        </w:tc>
      </w:tr>
      <w:tr w:rsidR="0047761B" w14:paraId="4E20A02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3603635"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0C6ABF"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67CC8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91EE251"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DCED87"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914569" w14:textId="77777777" w:rsidR="0047761B" w:rsidRDefault="0047761B"/>
        </w:tc>
      </w:tr>
    </w:tbl>
    <w:p w14:paraId="54AD4EFD" w14:textId="77777777" w:rsidR="0047761B" w:rsidRDefault="0047761B">
      <w:pPr>
        <w:spacing w:before="80"/>
      </w:pPr>
    </w:p>
    <w:p w14:paraId="17BC10B0" w14:textId="77777777" w:rsidR="0047761B" w:rsidRDefault="00000000">
      <w:pPr>
        <w:spacing w:before="200" w:after="80"/>
      </w:pPr>
      <w:r>
        <w:rPr>
          <w:b/>
          <w:bCs/>
          <w:color w:val="2E7D4F"/>
          <w:sz w:val="22"/>
          <w:szCs w:val="22"/>
        </w:rPr>
        <w:t xml:space="preserve">Q10.4: </w:t>
      </w:r>
      <w:r>
        <w:rPr>
          <w:b/>
          <w:bCs/>
          <w:color w:val="1E3A5F"/>
          <w:sz w:val="22"/>
          <w:szCs w:val="22"/>
        </w:rPr>
        <w:t>Continual improvement commitment and opportunities (Clause 10.2 — formerly 10.3)</w:t>
      </w:r>
    </w:p>
    <w:p w14:paraId="24D8DC12" w14:textId="77777777" w:rsidR="0047761B" w:rsidRDefault="00000000">
      <w:pPr>
        <w:spacing w:before="40" w:after="40"/>
      </w:pPr>
      <w:r>
        <w:rPr>
          <w:color w:val="111827"/>
          <w:sz w:val="19"/>
          <w:szCs w:val="19"/>
        </w:rPr>
        <w:t>Does the organisation proactively identify and act on opportunities for improvement to achieve the intended outcomes of the EMS?</w:t>
      </w:r>
    </w:p>
    <w:p w14:paraId="2E7F77DB" w14:textId="77777777" w:rsidR="0047761B" w:rsidRDefault="00000000">
      <w:pPr>
        <w:pStyle w:val="ListParagraph"/>
        <w:numPr>
          <w:ilvl w:val="0"/>
          <w:numId w:val="3"/>
        </w:numPr>
        <w:spacing w:before="30" w:after="30"/>
      </w:pPr>
      <w:r>
        <w:rPr>
          <w:color w:val="111827"/>
        </w:rPr>
        <w:t>Are improvement opportunities identified from Clause 9 findings (monitoring, audit results, compliance evaluation, management review)?</w:t>
      </w:r>
    </w:p>
    <w:p w14:paraId="6B25D3D0" w14:textId="77777777" w:rsidR="0047761B" w:rsidRDefault="00000000">
      <w:pPr>
        <w:pStyle w:val="ListParagraph"/>
        <w:numPr>
          <w:ilvl w:val="0"/>
          <w:numId w:val="3"/>
        </w:numPr>
        <w:spacing w:before="30" w:after="30"/>
      </w:pPr>
      <w:r>
        <w:rPr>
          <w:color w:val="111827"/>
        </w:rPr>
        <w:t>Are improvements linked to achieving EMS intended outcomes?</w:t>
      </w:r>
    </w:p>
    <w:p w14:paraId="253BC8CD" w14:textId="77777777" w:rsidR="0047761B" w:rsidRDefault="00000000">
      <w:pPr>
        <w:pStyle w:val="ListParagraph"/>
        <w:numPr>
          <w:ilvl w:val="0"/>
          <w:numId w:val="3"/>
        </w:numPr>
        <w:spacing w:before="30" w:after="30"/>
      </w:pPr>
      <w:r>
        <w:rPr>
          <w:color w:val="111827"/>
        </w:rPr>
        <w:t>Are workers engaged in improvement activities?</w:t>
      </w:r>
    </w:p>
    <w:p w14:paraId="01932C14" w14:textId="77777777" w:rsidR="0047761B" w:rsidRDefault="00000000">
      <w:pPr>
        <w:spacing w:before="40" w:after="40"/>
      </w:pPr>
      <w:r>
        <w:rPr>
          <w:color w:val="4B5563"/>
          <w:sz w:val="17"/>
          <w:szCs w:val="17"/>
        </w:rPr>
        <w:t>Note: 2026 expands this clause to require formal identification of opportunities and explicit link to Clause 9 outputs.</w:t>
      </w:r>
    </w:p>
    <w:p w14:paraId="060EB94F"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472FF6FF"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DE7CE75"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40E86424"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E567E17" w14:textId="77777777" w:rsidR="0047761B" w:rsidRDefault="00000000">
            <w:r>
              <w:rPr>
                <w:b/>
                <w:bCs/>
                <w:color w:val="FFFFFF"/>
                <w:sz w:val="17"/>
                <w:szCs w:val="17"/>
              </w:rPr>
              <w:t>Comments / Feedback</w:t>
            </w:r>
          </w:p>
        </w:tc>
      </w:tr>
      <w:tr w:rsidR="0047761B" w14:paraId="3244E66C"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62368C9"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677799D2"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7254ECF8"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3F13E493"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934A64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73DAF70F" w14:textId="77777777" w:rsidR="0047761B" w:rsidRDefault="00000000">
            <w:r>
              <w:rPr>
                <w:b/>
                <w:bCs/>
                <w:color w:val="4B5563"/>
                <w:sz w:val="16"/>
                <w:szCs w:val="16"/>
              </w:rPr>
              <w:t>Objective evidence notes</w:t>
            </w:r>
          </w:p>
        </w:tc>
      </w:tr>
      <w:tr w:rsidR="0047761B" w14:paraId="25FEA50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488D5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62D663"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C76C02"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874C9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E92EC3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7DCBC1" w14:textId="77777777" w:rsidR="0047761B" w:rsidRDefault="0047761B"/>
        </w:tc>
      </w:tr>
      <w:tr w:rsidR="0047761B" w14:paraId="7D53E66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50D9EF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981DA7"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4B68B2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A0517D5"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07016ED"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72C660D" w14:textId="77777777" w:rsidR="0047761B" w:rsidRDefault="0047761B"/>
        </w:tc>
      </w:tr>
      <w:tr w:rsidR="0047761B" w14:paraId="716B482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6BAC3A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5EFB29C"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7A3CA36"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9154A8"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697F1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D3E12FD" w14:textId="77777777" w:rsidR="0047761B" w:rsidRDefault="0047761B"/>
        </w:tc>
      </w:tr>
    </w:tbl>
    <w:p w14:paraId="3BBAFA1F" w14:textId="77777777" w:rsidR="0047761B" w:rsidRDefault="0047761B">
      <w:pPr>
        <w:spacing w:before="80"/>
      </w:pPr>
    </w:p>
    <w:p w14:paraId="0F1A52E7" w14:textId="77777777" w:rsidR="0047761B" w:rsidRDefault="00000000">
      <w:pPr>
        <w:spacing w:before="200" w:after="80"/>
      </w:pPr>
      <w:r>
        <w:rPr>
          <w:b/>
          <w:bCs/>
          <w:color w:val="2E7D4F"/>
          <w:sz w:val="22"/>
          <w:szCs w:val="22"/>
        </w:rPr>
        <w:t xml:space="preserve">Q10.5: </w:t>
      </w:r>
      <w:r>
        <w:rPr>
          <w:b/>
          <w:bCs/>
          <w:color w:val="1E3A5F"/>
          <w:sz w:val="22"/>
          <w:szCs w:val="22"/>
        </w:rPr>
        <w:t>Continual improvement initiatives and culture</w:t>
      </w:r>
    </w:p>
    <w:p w14:paraId="7FEB2102" w14:textId="77777777" w:rsidR="0047761B" w:rsidRDefault="00000000">
      <w:pPr>
        <w:spacing w:before="40" w:after="40"/>
      </w:pPr>
      <w:r>
        <w:rPr>
          <w:color w:val="111827"/>
          <w:sz w:val="19"/>
          <w:szCs w:val="19"/>
        </w:rPr>
        <w:t>Does the organisation initiate environmental improvements based on:</w:t>
      </w:r>
    </w:p>
    <w:p w14:paraId="7A5E59A9" w14:textId="77777777" w:rsidR="0047761B" w:rsidRDefault="00000000">
      <w:pPr>
        <w:pStyle w:val="ListParagraph"/>
        <w:numPr>
          <w:ilvl w:val="0"/>
          <w:numId w:val="3"/>
        </w:numPr>
        <w:spacing w:before="30" w:after="30"/>
      </w:pPr>
      <w:r>
        <w:rPr>
          <w:color w:val="111827"/>
        </w:rPr>
        <w:t>Trend analysis of environmental data?</w:t>
      </w:r>
    </w:p>
    <w:p w14:paraId="10A2A60D" w14:textId="77777777" w:rsidR="0047761B" w:rsidRDefault="00000000">
      <w:pPr>
        <w:pStyle w:val="ListParagraph"/>
        <w:numPr>
          <w:ilvl w:val="0"/>
          <w:numId w:val="3"/>
        </w:numPr>
        <w:spacing w:before="30" w:after="30"/>
      </w:pPr>
      <w:r>
        <w:rPr>
          <w:color w:val="111827"/>
        </w:rPr>
        <w:lastRenderedPageBreak/>
        <w:t>Worker suggestions and ideas?</w:t>
      </w:r>
    </w:p>
    <w:p w14:paraId="4AC90BBA" w14:textId="77777777" w:rsidR="0047761B" w:rsidRDefault="00000000">
      <w:pPr>
        <w:pStyle w:val="ListParagraph"/>
        <w:numPr>
          <w:ilvl w:val="0"/>
          <w:numId w:val="3"/>
        </w:numPr>
        <w:spacing w:before="30" w:after="30"/>
      </w:pPr>
      <w:r>
        <w:rPr>
          <w:color w:val="111827"/>
        </w:rPr>
        <w:t>Best practice research and benchmarking?</w:t>
      </w:r>
    </w:p>
    <w:p w14:paraId="1DD3B198" w14:textId="77777777" w:rsidR="0047761B" w:rsidRDefault="00000000">
      <w:pPr>
        <w:pStyle w:val="ListParagraph"/>
        <w:numPr>
          <w:ilvl w:val="0"/>
          <w:numId w:val="3"/>
        </w:numPr>
        <w:spacing w:before="30" w:after="30"/>
      </w:pPr>
      <w:r>
        <w:rPr>
          <w:color w:val="111827"/>
        </w:rPr>
        <w:t>Changes in legal or regulatory requirements?</w:t>
      </w:r>
    </w:p>
    <w:p w14:paraId="5D50D195" w14:textId="77777777" w:rsidR="0047761B" w:rsidRDefault="00000000">
      <w:pPr>
        <w:pStyle w:val="ListParagraph"/>
        <w:numPr>
          <w:ilvl w:val="0"/>
          <w:numId w:val="3"/>
        </w:numPr>
        <w:spacing w:before="30" w:after="30"/>
      </w:pPr>
      <w:r>
        <w:rPr>
          <w:color w:val="111827"/>
        </w:rPr>
        <w:t>Technology advances and innovations?</w:t>
      </w:r>
    </w:p>
    <w:p w14:paraId="00853845" w14:textId="77777777" w:rsidR="0047761B" w:rsidRDefault="00000000">
      <w:pPr>
        <w:pStyle w:val="ListParagraph"/>
        <w:numPr>
          <w:ilvl w:val="0"/>
          <w:numId w:val="3"/>
        </w:numPr>
        <w:spacing w:before="30" w:after="30"/>
      </w:pPr>
      <w:r>
        <w:rPr>
          <w:color w:val="111827"/>
        </w:rPr>
        <w:t>Lifecycle assessment findings?</w:t>
      </w:r>
    </w:p>
    <w:p w14:paraId="11CC5B34" w14:textId="77777777" w:rsidR="0047761B" w:rsidRDefault="00000000">
      <w:pPr>
        <w:pStyle w:val="ListParagraph"/>
        <w:numPr>
          <w:ilvl w:val="0"/>
          <w:numId w:val="3"/>
        </w:numPr>
        <w:spacing w:before="30" w:after="30"/>
      </w:pPr>
      <w:r>
        <w:rPr>
          <w:color w:val="111827"/>
        </w:rPr>
        <w:t>Stakeholder feedback and requests?</w:t>
      </w:r>
    </w:p>
    <w:p w14:paraId="67D38CD7"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6FAAF2ED"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9CF0D3A"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73B48A1"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185E2B2C" w14:textId="77777777" w:rsidR="0047761B" w:rsidRDefault="00000000">
            <w:r>
              <w:rPr>
                <w:b/>
                <w:bCs/>
                <w:color w:val="FFFFFF"/>
                <w:sz w:val="17"/>
                <w:szCs w:val="17"/>
              </w:rPr>
              <w:t>Comments / Feedback</w:t>
            </w:r>
          </w:p>
        </w:tc>
      </w:tr>
      <w:tr w:rsidR="0047761B" w14:paraId="4CA16A4D"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0C3653EE"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1B3E7F3F"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47A446B0"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438ADA0"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0D6984E1"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241B7698" w14:textId="77777777" w:rsidR="0047761B" w:rsidRDefault="00000000">
            <w:r>
              <w:rPr>
                <w:b/>
                <w:bCs/>
                <w:color w:val="4B5563"/>
                <w:sz w:val="16"/>
                <w:szCs w:val="16"/>
              </w:rPr>
              <w:t>Objective evidence notes</w:t>
            </w:r>
          </w:p>
        </w:tc>
      </w:tr>
      <w:tr w:rsidR="0047761B" w14:paraId="1804683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777F7F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06FCEF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C62A6B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FA309B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CB94046"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E38224" w14:textId="77777777" w:rsidR="0047761B" w:rsidRDefault="0047761B"/>
        </w:tc>
      </w:tr>
      <w:tr w:rsidR="0047761B" w14:paraId="6976FBD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1E9DE1"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D9BBEC5"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AF252FA"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D65F844"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BF2326E"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58564C1" w14:textId="77777777" w:rsidR="0047761B" w:rsidRDefault="0047761B"/>
        </w:tc>
      </w:tr>
      <w:tr w:rsidR="0047761B" w14:paraId="711A0F5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4A7EB4E"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8FAC96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80D6BDB"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5EF7890"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EF11B81"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2B912FB" w14:textId="77777777" w:rsidR="0047761B" w:rsidRDefault="0047761B"/>
        </w:tc>
      </w:tr>
    </w:tbl>
    <w:p w14:paraId="0FCB1C27" w14:textId="77777777" w:rsidR="0047761B" w:rsidRDefault="0047761B">
      <w:pPr>
        <w:spacing w:before="80"/>
      </w:pPr>
    </w:p>
    <w:p w14:paraId="7E03C9C6" w14:textId="77777777" w:rsidR="0047761B" w:rsidRDefault="00000000">
      <w:pPr>
        <w:spacing w:before="200" w:after="80"/>
      </w:pPr>
      <w:r>
        <w:rPr>
          <w:b/>
          <w:bCs/>
          <w:color w:val="2E7D4F"/>
          <w:sz w:val="22"/>
          <w:szCs w:val="22"/>
        </w:rPr>
        <w:t xml:space="preserve">Q10.6: </w:t>
      </w:r>
      <w:r>
        <w:rPr>
          <w:b/>
          <w:bCs/>
          <w:color w:val="1E3A5F"/>
          <w:sz w:val="22"/>
          <w:szCs w:val="22"/>
        </w:rPr>
        <w:t>Environmental system effectiveness and optimisation</w:t>
      </w:r>
    </w:p>
    <w:p w14:paraId="7260A750" w14:textId="77777777" w:rsidR="0047761B" w:rsidRDefault="00000000">
      <w:pPr>
        <w:spacing w:before="40" w:after="40"/>
      </w:pPr>
      <w:r>
        <w:rPr>
          <w:color w:val="111827"/>
          <w:sz w:val="19"/>
          <w:szCs w:val="19"/>
        </w:rPr>
        <w:t>Does the organisation evaluate whether the EMS is:</w:t>
      </w:r>
    </w:p>
    <w:p w14:paraId="00FFA7F8" w14:textId="77777777" w:rsidR="0047761B" w:rsidRDefault="00000000">
      <w:pPr>
        <w:pStyle w:val="ListParagraph"/>
        <w:numPr>
          <w:ilvl w:val="0"/>
          <w:numId w:val="3"/>
        </w:numPr>
        <w:spacing w:before="30" w:after="30"/>
      </w:pPr>
      <w:r>
        <w:rPr>
          <w:color w:val="111827"/>
        </w:rPr>
        <w:t>Achieving its intended environmental protection purpose?</w:t>
      </w:r>
    </w:p>
    <w:p w14:paraId="6ADB8AF7" w14:textId="77777777" w:rsidR="0047761B" w:rsidRDefault="00000000">
      <w:pPr>
        <w:pStyle w:val="ListParagraph"/>
        <w:numPr>
          <w:ilvl w:val="0"/>
          <w:numId w:val="3"/>
        </w:numPr>
        <w:spacing w:before="30" w:after="30"/>
      </w:pPr>
      <w:r>
        <w:rPr>
          <w:color w:val="111827"/>
        </w:rPr>
        <w:t>Effectively reducing significant environmental impacts?</w:t>
      </w:r>
    </w:p>
    <w:p w14:paraId="036F1694" w14:textId="77777777" w:rsidR="0047761B" w:rsidRDefault="00000000">
      <w:pPr>
        <w:pStyle w:val="ListParagraph"/>
        <w:numPr>
          <w:ilvl w:val="0"/>
          <w:numId w:val="3"/>
        </w:numPr>
        <w:spacing w:before="30" w:after="30"/>
      </w:pPr>
      <w:r>
        <w:rPr>
          <w:color w:val="111827"/>
        </w:rPr>
        <w:t>Supporting pollution prevention and biodiversity protection?</w:t>
      </w:r>
    </w:p>
    <w:p w14:paraId="57C1D98C" w14:textId="77777777" w:rsidR="0047761B" w:rsidRDefault="00000000">
      <w:pPr>
        <w:pStyle w:val="ListParagraph"/>
        <w:numPr>
          <w:ilvl w:val="0"/>
          <w:numId w:val="3"/>
        </w:numPr>
        <w:spacing w:before="30" w:after="30"/>
      </w:pPr>
      <w:r>
        <w:rPr>
          <w:color w:val="111827"/>
        </w:rPr>
        <w:t>Achieving stated environmental objectives?</w:t>
      </w:r>
    </w:p>
    <w:p w14:paraId="42C3A906" w14:textId="77777777" w:rsidR="0047761B" w:rsidRDefault="00000000">
      <w:pPr>
        <w:pStyle w:val="ListParagraph"/>
        <w:numPr>
          <w:ilvl w:val="0"/>
          <w:numId w:val="3"/>
        </w:numPr>
        <w:spacing w:before="30" w:after="30"/>
      </w:pPr>
      <w:r>
        <w:rPr>
          <w:color w:val="111827"/>
        </w:rPr>
        <w:t>Meeting stakeholder needs and expectations?</w:t>
      </w:r>
    </w:p>
    <w:p w14:paraId="67382ADC" w14:textId="77777777" w:rsidR="0047761B" w:rsidRDefault="0047761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700"/>
        <w:gridCol w:w="2000"/>
        <w:gridCol w:w="1800"/>
        <w:gridCol w:w="1760"/>
      </w:tblGrid>
      <w:tr w:rsidR="0047761B" w14:paraId="1C34096F" w14:textId="77777777">
        <w:tblPrEx>
          <w:tblCellMar>
            <w:top w:w="0" w:type="dxa"/>
            <w:bottom w:w="0" w:type="dxa"/>
          </w:tblCellMar>
        </w:tblPrEx>
        <w:trPr>
          <w:tblHeader/>
        </w:trPr>
        <w:tc>
          <w:tcPr>
            <w:tcW w:w="3800" w:type="dxa"/>
            <w:gridSpan w:val="3"/>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0D13866" w14:textId="77777777" w:rsidR="0047761B" w:rsidRDefault="00000000">
            <w:r>
              <w:rPr>
                <w:b/>
                <w:bCs/>
                <w:color w:val="FFFFFF"/>
                <w:sz w:val="17"/>
                <w:szCs w:val="17"/>
              </w:rPr>
              <w:t>Gap Analysis Findings</w:t>
            </w:r>
          </w:p>
        </w:tc>
        <w:tc>
          <w:tcPr>
            <w:tcW w:w="3800" w:type="dxa"/>
            <w:gridSpan w:val="2"/>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256D9246" w14:textId="77777777" w:rsidR="0047761B" w:rsidRDefault="00000000">
            <w:r>
              <w:rPr>
                <w:b/>
                <w:bCs/>
                <w:color w:val="FFFFFF"/>
                <w:sz w:val="17"/>
                <w:szCs w:val="17"/>
              </w:rPr>
              <w:t>Actions Plan to address Finding</w:t>
            </w:r>
          </w:p>
        </w:tc>
        <w:tc>
          <w:tcPr>
            <w:tcW w:w="176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77914C96" w14:textId="77777777" w:rsidR="0047761B" w:rsidRDefault="00000000">
            <w:r>
              <w:rPr>
                <w:b/>
                <w:bCs/>
                <w:color w:val="FFFFFF"/>
                <w:sz w:val="17"/>
                <w:szCs w:val="17"/>
              </w:rPr>
              <w:t>Comments / Feedback</w:t>
            </w:r>
          </w:p>
        </w:tc>
      </w:tr>
      <w:tr w:rsidR="0047761B" w14:paraId="3260689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135AB33B" w14:textId="77777777" w:rsidR="0047761B" w:rsidRDefault="00000000">
            <w:proofErr w:type="gramStart"/>
            <w:r>
              <w:rPr>
                <w:b/>
                <w:bCs/>
                <w:color w:val="2E7D4F"/>
                <w:sz w:val="17"/>
                <w:szCs w:val="17"/>
              </w:rPr>
              <w:t xml:space="preserve">Compliance  </w:t>
            </w:r>
            <w:r>
              <w:rPr>
                <w:b/>
                <w:bCs/>
                <w:color w:val="2E7D4F"/>
              </w:rPr>
              <w:t>☑</w:t>
            </w:r>
            <w:proofErr w:type="gramEnd"/>
          </w:p>
        </w:tc>
        <w:tc>
          <w:tcPr>
            <w:tcW w:w="900" w:type="dxa"/>
            <w:tcBorders>
              <w:top w:val="single" w:sz="1" w:space="0" w:color="C0C0C0"/>
              <w:left w:val="single" w:sz="1" w:space="0" w:color="C0C0C0"/>
              <w:bottom w:val="single" w:sz="1" w:space="0" w:color="C0C0C0"/>
              <w:right w:val="single" w:sz="1" w:space="0" w:color="C0C0C0"/>
            </w:tcBorders>
            <w:shd w:val="clear" w:color="auto" w:fill="FEF3E2"/>
            <w:tcMar>
              <w:top w:w="80" w:type="dxa"/>
              <w:left w:w="140" w:type="dxa"/>
              <w:bottom w:w="80" w:type="dxa"/>
              <w:right w:w="120" w:type="dxa"/>
            </w:tcMar>
            <w:vAlign w:val="center"/>
          </w:tcPr>
          <w:p w14:paraId="199A91FD" w14:textId="77777777" w:rsidR="0047761B" w:rsidRDefault="00000000">
            <w:proofErr w:type="gramStart"/>
            <w:r>
              <w:rPr>
                <w:b/>
                <w:bCs/>
                <w:color w:val="D4860A"/>
                <w:sz w:val="17"/>
                <w:szCs w:val="17"/>
              </w:rPr>
              <w:t xml:space="preserve">OFI  </w:t>
            </w:r>
            <w:r>
              <w:rPr>
                <w:b/>
                <w:bCs/>
                <w:color w:val="D4860A"/>
                <w:sz w:val="19"/>
                <w:szCs w:val="19"/>
              </w:rPr>
              <w:t>⭕</w:t>
            </w:r>
            <w:proofErr w:type="gramEnd"/>
          </w:p>
        </w:tc>
        <w:tc>
          <w:tcPr>
            <w:tcW w:w="700" w:type="dxa"/>
            <w:tcBorders>
              <w:top w:val="single" w:sz="1" w:space="0" w:color="C0C0C0"/>
              <w:left w:val="single" w:sz="1" w:space="0" w:color="C0C0C0"/>
              <w:bottom w:val="single" w:sz="1" w:space="0" w:color="C0C0C0"/>
              <w:right w:val="single" w:sz="1" w:space="0" w:color="C0C0C0"/>
            </w:tcBorders>
            <w:shd w:val="clear" w:color="auto" w:fill="FEF2F2"/>
            <w:tcMar>
              <w:top w:w="80" w:type="dxa"/>
              <w:left w:w="140" w:type="dxa"/>
              <w:bottom w:w="80" w:type="dxa"/>
              <w:right w:w="120" w:type="dxa"/>
            </w:tcMar>
            <w:vAlign w:val="center"/>
          </w:tcPr>
          <w:p w14:paraId="59DF4930" w14:textId="77777777" w:rsidR="0047761B" w:rsidRDefault="00000000">
            <w:proofErr w:type="gramStart"/>
            <w:r>
              <w:rPr>
                <w:b/>
                <w:bCs/>
                <w:color w:val="B91C1C"/>
                <w:sz w:val="17"/>
                <w:szCs w:val="17"/>
              </w:rPr>
              <w:t xml:space="preserve">NC  </w:t>
            </w:r>
            <w:r>
              <w:rPr>
                <w:b/>
                <w:bCs/>
                <w:color w:val="B91C1C"/>
                <w:sz w:val="19"/>
                <w:szCs w:val="19"/>
              </w:rPr>
              <w:t>✕</w:t>
            </w:r>
            <w:proofErr w:type="gramEnd"/>
          </w:p>
        </w:tc>
        <w:tc>
          <w:tcPr>
            <w:tcW w:w="20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66078BB4" w14:textId="77777777" w:rsidR="0047761B" w:rsidRDefault="00000000">
            <w:r>
              <w:rPr>
                <w:b/>
                <w:bCs/>
                <w:color w:val="4B5563"/>
                <w:sz w:val="16"/>
                <w:szCs w:val="16"/>
              </w:rPr>
              <w:t>Corrective action 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A876D5A" w14:textId="77777777" w:rsidR="0047761B" w:rsidRDefault="00000000">
            <w:r>
              <w:rPr>
                <w:b/>
                <w:bCs/>
                <w:color w:val="4B5563"/>
                <w:sz w:val="16"/>
                <w:szCs w:val="16"/>
              </w:rPr>
              <w:t>Improvement required</w:t>
            </w:r>
          </w:p>
        </w:tc>
        <w:tc>
          <w:tcPr>
            <w:tcW w:w="1760" w:type="dxa"/>
            <w:tcBorders>
              <w:top w:val="single" w:sz="1" w:space="0" w:color="C0C0C0"/>
              <w:left w:val="single" w:sz="1" w:space="0" w:color="C0C0C0"/>
              <w:bottom w:val="single" w:sz="1" w:space="0" w:color="C0C0C0"/>
              <w:right w:val="single" w:sz="1" w:space="0" w:color="C0C0C0"/>
            </w:tcBorders>
            <w:shd w:val="clear" w:color="auto" w:fill="F3F4F6"/>
            <w:tcMar>
              <w:top w:w="80" w:type="dxa"/>
              <w:left w:w="140" w:type="dxa"/>
              <w:bottom w:w="80" w:type="dxa"/>
              <w:right w:w="120" w:type="dxa"/>
            </w:tcMar>
            <w:vAlign w:val="center"/>
          </w:tcPr>
          <w:p w14:paraId="487B044A" w14:textId="77777777" w:rsidR="0047761B" w:rsidRDefault="00000000">
            <w:r>
              <w:rPr>
                <w:b/>
                <w:bCs/>
                <w:color w:val="4B5563"/>
                <w:sz w:val="16"/>
                <w:szCs w:val="16"/>
              </w:rPr>
              <w:t>Objective evidence notes</w:t>
            </w:r>
          </w:p>
        </w:tc>
      </w:tr>
      <w:tr w:rsidR="0047761B" w14:paraId="65E3117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9A5828"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734B971"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CBB05C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DD8B7EC"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E14A77B"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96A1637" w14:textId="77777777" w:rsidR="0047761B" w:rsidRDefault="0047761B"/>
        </w:tc>
      </w:tr>
      <w:tr w:rsidR="0047761B" w14:paraId="52BF981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3223276"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1F6BB19"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1748CF1"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4FD1B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42E37D9"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C2140CB" w14:textId="77777777" w:rsidR="0047761B" w:rsidRDefault="0047761B"/>
        </w:tc>
      </w:tr>
      <w:tr w:rsidR="0047761B" w14:paraId="7AFF44B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1B3A9D39" w14:textId="77777777" w:rsidR="0047761B" w:rsidRDefault="0047761B"/>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2AE58A4" w14:textId="77777777" w:rsidR="0047761B" w:rsidRDefault="0047761B"/>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58B699C" w14:textId="77777777" w:rsidR="0047761B" w:rsidRDefault="0047761B"/>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05F844D" w14:textId="77777777" w:rsidR="0047761B" w:rsidRDefault="0047761B"/>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5B6356C3" w14:textId="77777777" w:rsidR="0047761B" w:rsidRDefault="0047761B"/>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045A0C" w14:textId="77777777" w:rsidR="0047761B" w:rsidRDefault="0047761B"/>
        </w:tc>
      </w:tr>
    </w:tbl>
    <w:p w14:paraId="2DFC0FD3" w14:textId="77777777" w:rsidR="0047761B" w:rsidRDefault="0047761B">
      <w:pPr>
        <w:spacing w:before="80"/>
      </w:pPr>
    </w:p>
    <w:p w14:paraId="39F7E858" w14:textId="77777777" w:rsidR="0047761B" w:rsidRDefault="00000000">
      <w:r>
        <w:br w:type="page"/>
      </w:r>
    </w:p>
    <w:p w14:paraId="769957E0" w14:textId="77777777" w:rsidR="0047761B" w:rsidRDefault="00000000">
      <w:pPr>
        <w:pStyle w:val="Heading1"/>
        <w:pBdr>
          <w:bottom w:val="single" w:sz="8" w:space="6" w:color="3DAA6E"/>
        </w:pBdr>
      </w:pPr>
      <w:r>
        <w:lastRenderedPageBreak/>
        <w:t>Scoring Summary</w:t>
      </w:r>
    </w:p>
    <w:p w14:paraId="73CD1965" w14:textId="77777777" w:rsidR="0047761B" w:rsidRDefault="00000000">
      <w:pPr>
        <w:spacing w:before="80" w:after="80"/>
      </w:pPr>
      <w:r>
        <w:rPr>
          <w:b/>
          <w:bCs/>
          <w:color w:val="111827"/>
          <w:sz w:val="22"/>
          <w:szCs w:val="22"/>
        </w:rPr>
        <w:t>Total Questions Answered: _____ / 61</w:t>
      </w:r>
    </w:p>
    <w:p w14:paraId="1E541C9F" w14:textId="77777777" w:rsidR="0047761B" w:rsidRDefault="0047761B">
      <w:pPr>
        <w:spacing w:before="60"/>
      </w:pPr>
    </w:p>
    <w:p w14:paraId="1BDACD04" w14:textId="77777777" w:rsidR="0047761B" w:rsidRDefault="00000000">
      <w:pPr>
        <w:spacing w:before="60" w:after="40"/>
      </w:pPr>
      <w:r>
        <w:rPr>
          <w:b/>
          <w:bCs/>
          <w:color w:val="2E7D4F"/>
        </w:rPr>
        <w:t xml:space="preserve">Comply (☑): </w:t>
      </w:r>
      <w:r>
        <w:rPr>
          <w:color w:val="111827"/>
        </w:rPr>
        <w:t>_____ questions</w:t>
      </w:r>
    </w:p>
    <w:p w14:paraId="33F7D058" w14:textId="77777777" w:rsidR="0047761B" w:rsidRDefault="00000000">
      <w:pPr>
        <w:spacing w:after="40"/>
      </w:pPr>
      <w:r>
        <w:rPr>
          <w:b/>
          <w:bCs/>
          <w:color w:val="D4860A"/>
        </w:rPr>
        <w:t xml:space="preserve">OFI (⭕): </w:t>
      </w:r>
      <w:r>
        <w:rPr>
          <w:color w:val="111827"/>
        </w:rPr>
        <w:t>_____ questions</w:t>
      </w:r>
    </w:p>
    <w:p w14:paraId="45009B28" w14:textId="77777777" w:rsidR="0047761B" w:rsidRDefault="00000000">
      <w:pPr>
        <w:spacing w:after="60"/>
      </w:pPr>
      <w:r>
        <w:rPr>
          <w:b/>
          <w:bCs/>
          <w:color w:val="B91C1C"/>
        </w:rPr>
        <w:t xml:space="preserve">NC (✕): </w:t>
      </w:r>
      <w:r>
        <w:rPr>
          <w:color w:val="111827"/>
        </w:rPr>
        <w:t>_____ questions</w:t>
      </w:r>
    </w:p>
    <w:p w14:paraId="434D298B" w14:textId="77777777" w:rsidR="0047761B" w:rsidRDefault="00000000">
      <w:pPr>
        <w:spacing w:after="80"/>
      </w:pPr>
      <w:r>
        <w:rPr>
          <w:b/>
          <w:bCs/>
          <w:color w:val="111827"/>
        </w:rPr>
        <w:t xml:space="preserve">Compliance Percentage: </w:t>
      </w:r>
      <w:r>
        <w:rPr>
          <w:color w:val="111827"/>
        </w:rPr>
        <w:t>(_____ ÷ 61) × 100 = _____%</w:t>
      </w:r>
    </w:p>
    <w:p w14:paraId="023F9570" w14:textId="77777777" w:rsidR="0047761B" w:rsidRDefault="0047761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47761B" w14:paraId="6D4D3889" w14:textId="77777777">
        <w:tblPrEx>
          <w:tblCellMar>
            <w:top w:w="0" w:type="dxa"/>
            <w:bottom w:w="0" w:type="dxa"/>
          </w:tblCellMar>
        </w:tblPrEx>
        <w:trPr>
          <w:tblHeader/>
        </w:trPr>
        <w:tc>
          <w:tcPr>
            <w:tcW w:w="360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5C54984B" w14:textId="77777777" w:rsidR="0047761B" w:rsidRDefault="00000000">
            <w:r>
              <w:rPr>
                <w:b/>
                <w:bCs/>
                <w:color w:val="FFFFFF"/>
                <w:sz w:val="17"/>
                <w:szCs w:val="17"/>
              </w:rPr>
              <w:t>Clause Section</w:t>
            </w:r>
          </w:p>
        </w:tc>
        <w:tc>
          <w:tcPr>
            <w:tcW w:w="288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34634E57" w14:textId="77777777" w:rsidR="0047761B" w:rsidRDefault="00000000">
            <w:r>
              <w:rPr>
                <w:b/>
                <w:bCs/>
                <w:color w:val="FFFFFF"/>
                <w:sz w:val="17"/>
                <w:szCs w:val="17"/>
              </w:rPr>
              <w:t>Total Questions</w:t>
            </w:r>
          </w:p>
        </w:tc>
        <w:tc>
          <w:tcPr>
            <w:tcW w:w="2880" w:type="dxa"/>
            <w:tcBorders>
              <w:top w:val="single" w:sz="1" w:space="0" w:color="C0C0C0"/>
              <w:left w:val="single" w:sz="1" w:space="0" w:color="C0C0C0"/>
              <w:bottom w:val="single" w:sz="1" w:space="0" w:color="C0C0C0"/>
              <w:right w:val="single" w:sz="1" w:space="0" w:color="C0C0C0"/>
            </w:tcBorders>
            <w:shd w:val="clear" w:color="auto" w:fill="1A5C38"/>
            <w:tcMar>
              <w:top w:w="80" w:type="dxa"/>
              <w:left w:w="140" w:type="dxa"/>
              <w:bottom w:w="80" w:type="dxa"/>
              <w:right w:w="120" w:type="dxa"/>
            </w:tcMar>
            <w:vAlign w:val="center"/>
          </w:tcPr>
          <w:p w14:paraId="60C128F5" w14:textId="77777777" w:rsidR="0047761B" w:rsidRDefault="00000000">
            <w:r>
              <w:rPr>
                <w:b/>
                <w:bCs/>
                <w:color w:val="FFFFFF"/>
                <w:sz w:val="17"/>
                <w:szCs w:val="17"/>
              </w:rPr>
              <w:t>Comply (☑) Count</w:t>
            </w:r>
          </w:p>
        </w:tc>
      </w:tr>
      <w:tr w:rsidR="0047761B" w14:paraId="0A4EC605"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67ED170" w14:textId="77777777" w:rsidR="0047761B" w:rsidRDefault="00000000">
            <w:r>
              <w:rPr>
                <w:color w:val="111827"/>
                <w:sz w:val="18"/>
                <w:szCs w:val="18"/>
              </w:rPr>
              <w:t>Clause 4: Context of the Organisation (Q4.1–Q4.5)</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A357E4C" w14:textId="77777777" w:rsidR="0047761B" w:rsidRDefault="00000000">
            <w:r>
              <w:rPr>
                <w:color w:val="111827"/>
                <w:sz w:val="18"/>
                <w:szCs w:val="18"/>
              </w:rPr>
              <w:t>5</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13ADD76" w14:textId="77777777" w:rsidR="0047761B" w:rsidRDefault="0047761B"/>
        </w:tc>
      </w:tr>
      <w:tr w:rsidR="0047761B" w14:paraId="402A18E8"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0B0F729B" w14:textId="77777777" w:rsidR="0047761B" w:rsidRDefault="00000000">
            <w:r>
              <w:rPr>
                <w:color w:val="111827"/>
                <w:sz w:val="18"/>
                <w:szCs w:val="18"/>
              </w:rPr>
              <w:t>Clause 5: Leadership (Q5.1–Q5.6)</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6AAC4E0B" w14:textId="77777777" w:rsidR="0047761B" w:rsidRDefault="00000000">
            <w:r>
              <w:rPr>
                <w:color w:val="111827"/>
                <w:sz w:val="18"/>
                <w:szCs w:val="18"/>
              </w:rPr>
              <w:t>6</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6F3ADC80" w14:textId="77777777" w:rsidR="0047761B" w:rsidRDefault="0047761B"/>
        </w:tc>
      </w:tr>
      <w:tr w:rsidR="0047761B" w14:paraId="682AA6FF"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A0A403E" w14:textId="77777777" w:rsidR="0047761B" w:rsidRDefault="00000000">
            <w:r>
              <w:rPr>
                <w:color w:val="111827"/>
                <w:sz w:val="18"/>
                <w:szCs w:val="18"/>
              </w:rPr>
              <w:t>Clause 6: Planning (Q6.1–Q6.11)</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664F5AB2" w14:textId="77777777" w:rsidR="0047761B" w:rsidRDefault="00000000">
            <w:r>
              <w:rPr>
                <w:color w:val="111827"/>
                <w:sz w:val="18"/>
                <w:szCs w:val="18"/>
              </w:rPr>
              <w:t>11</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0D574625" w14:textId="77777777" w:rsidR="0047761B" w:rsidRDefault="0047761B"/>
        </w:tc>
      </w:tr>
      <w:tr w:rsidR="0047761B" w14:paraId="65FB9167"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47556F42" w14:textId="77777777" w:rsidR="0047761B" w:rsidRDefault="00000000">
            <w:r>
              <w:rPr>
                <w:color w:val="111827"/>
                <w:sz w:val="18"/>
                <w:szCs w:val="18"/>
              </w:rPr>
              <w:t>Clause 7: Support (Q7.1–Q7.8)</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39A2306" w14:textId="77777777" w:rsidR="0047761B" w:rsidRDefault="00000000">
            <w:r>
              <w:rPr>
                <w:color w:val="111827"/>
                <w:sz w:val="18"/>
                <w:szCs w:val="18"/>
              </w:rPr>
              <w:t>8</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3B3E742C" w14:textId="77777777" w:rsidR="0047761B" w:rsidRDefault="0047761B"/>
        </w:tc>
      </w:tr>
      <w:tr w:rsidR="0047761B" w14:paraId="00CFE231"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05F8F3" w14:textId="77777777" w:rsidR="0047761B" w:rsidRDefault="00000000">
            <w:r>
              <w:rPr>
                <w:color w:val="111827"/>
                <w:sz w:val="18"/>
                <w:szCs w:val="18"/>
              </w:rPr>
              <w:t>Clause 8: Operation (Q8.1–Q8.14)</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232C8EFF" w14:textId="77777777" w:rsidR="0047761B" w:rsidRDefault="00000000">
            <w:r>
              <w:rPr>
                <w:color w:val="111827"/>
                <w:sz w:val="18"/>
                <w:szCs w:val="18"/>
              </w:rPr>
              <w:t>14</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F7684C1" w14:textId="77777777" w:rsidR="0047761B" w:rsidRDefault="0047761B"/>
        </w:tc>
      </w:tr>
      <w:tr w:rsidR="0047761B" w14:paraId="5F57DC43"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422531DD" w14:textId="77777777" w:rsidR="0047761B" w:rsidRDefault="00000000">
            <w:r>
              <w:rPr>
                <w:color w:val="111827"/>
                <w:sz w:val="18"/>
                <w:szCs w:val="18"/>
              </w:rPr>
              <w:t>Clause 9: Performance Evaluation (Q9.1–Q9.11)</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27F6D0BE" w14:textId="77777777" w:rsidR="0047761B" w:rsidRDefault="00000000">
            <w:r>
              <w:rPr>
                <w:color w:val="111827"/>
                <w:sz w:val="18"/>
                <w:szCs w:val="18"/>
              </w:rPr>
              <w:t>11</w:t>
            </w:r>
          </w:p>
        </w:tc>
        <w:tc>
          <w:tcPr>
            <w:tcW w:w="2880" w:type="dxa"/>
            <w:tcBorders>
              <w:top w:val="single" w:sz="1" w:space="0" w:color="C0C0C0"/>
              <w:left w:val="single" w:sz="1" w:space="0" w:color="C0C0C0"/>
              <w:bottom w:val="single" w:sz="1" w:space="0" w:color="C0C0C0"/>
              <w:right w:val="single" w:sz="1" w:space="0" w:color="C0C0C0"/>
            </w:tcBorders>
            <w:shd w:val="clear" w:color="auto" w:fill="F4FBF7"/>
            <w:tcMar>
              <w:top w:w="80" w:type="dxa"/>
              <w:left w:w="140" w:type="dxa"/>
              <w:bottom w:w="80" w:type="dxa"/>
              <w:right w:w="120" w:type="dxa"/>
            </w:tcMar>
            <w:vAlign w:val="center"/>
          </w:tcPr>
          <w:p w14:paraId="42B2C5B7" w14:textId="77777777" w:rsidR="0047761B" w:rsidRDefault="0047761B"/>
        </w:tc>
      </w:tr>
      <w:tr w:rsidR="0047761B" w14:paraId="47649CFF"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48A9EDED" w14:textId="77777777" w:rsidR="0047761B" w:rsidRDefault="00000000">
            <w:r>
              <w:rPr>
                <w:color w:val="111827"/>
                <w:sz w:val="18"/>
                <w:szCs w:val="18"/>
              </w:rPr>
              <w:t>Clause 10: Improvement (Q10.1–Q10.6)</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3A19730B" w14:textId="77777777" w:rsidR="0047761B" w:rsidRDefault="00000000">
            <w:r>
              <w:rPr>
                <w:color w:val="111827"/>
                <w:sz w:val="18"/>
                <w:szCs w:val="18"/>
              </w:rPr>
              <w:t>6</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40" w:type="dxa"/>
              <w:bottom w:w="80" w:type="dxa"/>
              <w:right w:w="120" w:type="dxa"/>
            </w:tcMar>
            <w:vAlign w:val="center"/>
          </w:tcPr>
          <w:p w14:paraId="7D5F2D95" w14:textId="77777777" w:rsidR="0047761B" w:rsidRDefault="0047761B"/>
        </w:tc>
      </w:tr>
      <w:tr w:rsidR="0047761B" w14:paraId="16B7EDDB"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79E7C3D1" w14:textId="77777777" w:rsidR="0047761B" w:rsidRDefault="00000000">
            <w:r>
              <w:rPr>
                <w:b/>
                <w:bCs/>
                <w:color w:val="1A5C38"/>
                <w:sz w:val="18"/>
                <w:szCs w:val="18"/>
              </w:rPr>
              <w:t>TOTAL — ISO 14001:2026</w:t>
            </w:r>
          </w:p>
        </w:tc>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4B501951" w14:textId="77777777" w:rsidR="0047761B" w:rsidRDefault="00000000">
            <w:r>
              <w:rPr>
                <w:b/>
                <w:bCs/>
                <w:color w:val="111827"/>
                <w:sz w:val="18"/>
                <w:szCs w:val="18"/>
              </w:rPr>
              <w:t>61</w:t>
            </w:r>
          </w:p>
        </w:tc>
        <w:tc>
          <w:tcPr>
            <w:tcW w:w="2880" w:type="dxa"/>
            <w:tcBorders>
              <w:top w:val="single" w:sz="1" w:space="0" w:color="C0C0C0"/>
              <w:left w:val="single" w:sz="1" w:space="0" w:color="C0C0C0"/>
              <w:bottom w:val="single" w:sz="1" w:space="0" w:color="C0C0C0"/>
              <w:right w:val="single" w:sz="1" w:space="0" w:color="C0C0C0"/>
            </w:tcBorders>
            <w:shd w:val="clear" w:color="auto" w:fill="E8F5EE"/>
            <w:tcMar>
              <w:top w:w="80" w:type="dxa"/>
              <w:left w:w="140" w:type="dxa"/>
              <w:bottom w:w="80" w:type="dxa"/>
              <w:right w:w="120" w:type="dxa"/>
            </w:tcMar>
            <w:vAlign w:val="center"/>
          </w:tcPr>
          <w:p w14:paraId="5AE823F2" w14:textId="77777777" w:rsidR="0047761B" w:rsidRDefault="0047761B"/>
        </w:tc>
      </w:tr>
    </w:tbl>
    <w:p w14:paraId="292CB676" w14:textId="77777777" w:rsidR="0047761B" w:rsidRDefault="0047761B">
      <w:pPr>
        <w:spacing w:before="80"/>
      </w:pPr>
    </w:p>
    <w:p w14:paraId="3360A6C8" w14:textId="77777777" w:rsidR="0047761B" w:rsidRDefault="00000000">
      <w:pPr>
        <w:pStyle w:val="Heading2"/>
      </w:pPr>
      <w:r>
        <w:t>Maturity Level</w:t>
      </w:r>
    </w:p>
    <w:p w14:paraId="1DEB1F4C" w14:textId="77777777" w:rsidR="0047761B" w:rsidRDefault="00000000">
      <w:pPr>
        <w:pStyle w:val="ListParagraph"/>
        <w:numPr>
          <w:ilvl w:val="0"/>
          <w:numId w:val="3"/>
        </w:numPr>
        <w:spacing w:before="30" w:after="30"/>
      </w:pPr>
      <w:r>
        <w:rPr>
          <w:color w:val="111827"/>
        </w:rPr>
        <w:t>☐ 🔴 EARLY (0–25%)</w:t>
      </w:r>
    </w:p>
    <w:p w14:paraId="601C7BE0" w14:textId="77777777" w:rsidR="0047761B" w:rsidRDefault="00000000">
      <w:pPr>
        <w:pStyle w:val="ListParagraph"/>
        <w:numPr>
          <w:ilvl w:val="0"/>
          <w:numId w:val="3"/>
        </w:numPr>
        <w:spacing w:before="30" w:after="30"/>
      </w:pPr>
      <w:r>
        <w:rPr>
          <w:color w:val="111827"/>
        </w:rPr>
        <w:t>☐ 🟠 DEVELOPING (26–50%)</w:t>
      </w:r>
    </w:p>
    <w:p w14:paraId="3FC93557" w14:textId="77777777" w:rsidR="0047761B" w:rsidRDefault="00000000">
      <w:pPr>
        <w:pStyle w:val="ListParagraph"/>
        <w:numPr>
          <w:ilvl w:val="0"/>
          <w:numId w:val="3"/>
        </w:numPr>
        <w:spacing w:before="30" w:after="30"/>
      </w:pPr>
      <w:r>
        <w:rPr>
          <w:color w:val="111827"/>
        </w:rPr>
        <w:t>☐ 🟡 MANAGED (51–75%)</w:t>
      </w:r>
    </w:p>
    <w:p w14:paraId="251012D7" w14:textId="77777777" w:rsidR="0047761B" w:rsidRDefault="00000000">
      <w:pPr>
        <w:pStyle w:val="ListParagraph"/>
        <w:numPr>
          <w:ilvl w:val="0"/>
          <w:numId w:val="3"/>
        </w:numPr>
        <w:spacing w:before="30" w:after="30"/>
      </w:pPr>
      <w:r>
        <w:rPr>
          <w:color w:val="111827"/>
        </w:rPr>
        <w:t>☐ 🟢 MATURE (76–100%)</w:t>
      </w:r>
    </w:p>
    <w:p w14:paraId="74AF7979" w14:textId="77777777" w:rsidR="0047761B" w:rsidRDefault="0047761B">
      <w:pPr>
        <w:spacing w:before="60"/>
      </w:pPr>
    </w:p>
    <w:p w14:paraId="0AD42014" w14:textId="77777777" w:rsidR="0047761B" w:rsidRDefault="00000000">
      <w:pPr>
        <w:pStyle w:val="Heading2"/>
      </w:pPr>
      <w:r>
        <w:t>Certification Readiness</w:t>
      </w:r>
    </w:p>
    <w:p w14:paraId="06DF622E" w14:textId="77777777" w:rsidR="0047761B" w:rsidRDefault="00000000">
      <w:pPr>
        <w:pStyle w:val="ListParagraph"/>
        <w:numPr>
          <w:ilvl w:val="0"/>
          <w:numId w:val="3"/>
        </w:numPr>
        <w:spacing w:before="30" w:after="30"/>
      </w:pPr>
      <w:r>
        <w:rPr>
          <w:color w:val="111827"/>
        </w:rPr>
        <w:t>☐ NOT READY (&gt;10 NC)</w:t>
      </w:r>
    </w:p>
    <w:p w14:paraId="42C63A0E" w14:textId="77777777" w:rsidR="0047761B" w:rsidRDefault="00000000">
      <w:pPr>
        <w:pStyle w:val="ListParagraph"/>
        <w:numPr>
          <w:ilvl w:val="0"/>
          <w:numId w:val="3"/>
        </w:numPr>
        <w:spacing w:before="30" w:after="30"/>
      </w:pPr>
      <w:r>
        <w:rPr>
          <w:color w:val="111827"/>
        </w:rPr>
        <w:t>☐ NEAR READY (5–10 NC)</w:t>
      </w:r>
    </w:p>
    <w:p w14:paraId="49ADFF88" w14:textId="77777777" w:rsidR="0047761B" w:rsidRDefault="00000000">
      <w:pPr>
        <w:pStyle w:val="ListParagraph"/>
        <w:numPr>
          <w:ilvl w:val="0"/>
          <w:numId w:val="3"/>
        </w:numPr>
        <w:spacing w:before="30" w:after="30"/>
      </w:pPr>
      <w:r>
        <w:rPr>
          <w:color w:val="111827"/>
        </w:rPr>
        <w:t>☐ READY (&lt;5 NC)</w:t>
      </w:r>
    </w:p>
    <w:p w14:paraId="3330D315" w14:textId="77777777" w:rsidR="0047761B" w:rsidRDefault="00000000">
      <w:pPr>
        <w:pStyle w:val="ListParagraph"/>
        <w:numPr>
          <w:ilvl w:val="0"/>
          <w:numId w:val="3"/>
        </w:numPr>
        <w:spacing w:before="30" w:after="30"/>
      </w:pPr>
      <w:r>
        <w:rPr>
          <w:color w:val="111827"/>
        </w:rPr>
        <w:t>☐ FULLY READY (0 NC)</w:t>
      </w:r>
    </w:p>
    <w:p w14:paraId="731E9BD3" w14:textId="77777777" w:rsidR="0047761B" w:rsidRDefault="0047761B">
      <w:pPr>
        <w:spacing w:before="60"/>
      </w:pPr>
    </w:p>
    <w:p w14:paraId="784CEDA0" w14:textId="77777777" w:rsidR="0047761B" w:rsidRDefault="00000000">
      <w:pPr>
        <w:pStyle w:val="Heading2"/>
      </w:pPr>
      <w:r>
        <w:t>New 2026 Clause Readiness</w:t>
      </w:r>
    </w:p>
    <w:p w14:paraId="3A451C9E" w14:textId="77777777" w:rsidR="0047761B" w:rsidRDefault="00000000">
      <w:pPr>
        <w:pStyle w:val="ListParagraph"/>
        <w:numPr>
          <w:ilvl w:val="0"/>
          <w:numId w:val="3"/>
        </w:numPr>
        <w:spacing w:before="30" w:after="30"/>
      </w:pPr>
      <w:r>
        <w:rPr>
          <w:color w:val="111827"/>
          <w:sz w:val="19"/>
          <w:szCs w:val="19"/>
        </w:rPr>
        <w:t>☐ Clause 6.1.4 — Risks &amp; Opportunities Register established and documented</w:t>
      </w:r>
    </w:p>
    <w:p w14:paraId="0867BF3B" w14:textId="77777777" w:rsidR="0047761B" w:rsidRDefault="00000000">
      <w:pPr>
        <w:pStyle w:val="ListParagraph"/>
        <w:numPr>
          <w:ilvl w:val="0"/>
          <w:numId w:val="3"/>
        </w:numPr>
        <w:spacing w:before="30" w:after="30"/>
      </w:pPr>
      <w:r>
        <w:rPr>
          <w:color w:val="111827"/>
          <w:sz w:val="19"/>
          <w:szCs w:val="19"/>
        </w:rPr>
        <w:t>☐ Clause 6.3 — EMS Change Management Procedure developed and implemented</w:t>
      </w:r>
    </w:p>
    <w:p w14:paraId="0F1FE825" w14:textId="77777777" w:rsidR="0047761B" w:rsidRDefault="00000000">
      <w:pPr>
        <w:pStyle w:val="ListParagraph"/>
        <w:numPr>
          <w:ilvl w:val="0"/>
          <w:numId w:val="3"/>
        </w:numPr>
        <w:spacing w:before="30" w:after="30"/>
      </w:pPr>
      <w:r>
        <w:rPr>
          <w:color w:val="111827"/>
          <w:sz w:val="19"/>
          <w:szCs w:val="19"/>
        </w:rPr>
        <w:t>☐ Clause 6.1.2 — Emergency situations separately identified in aspects register</w:t>
      </w:r>
    </w:p>
    <w:p w14:paraId="56197F46" w14:textId="77777777" w:rsidR="0047761B" w:rsidRDefault="00000000">
      <w:pPr>
        <w:pStyle w:val="ListParagraph"/>
        <w:numPr>
          <w:ilvl w:val="0"/>
          <w:numId w:val="3"/>
        </w:numPr>
        <w:spacing w:before="30" w:after="30"/>
      </w:pPr>
      <w:r>
        <w:rPr>
          <w:color w:val="111827"/>
          <w:sz w:val="19"/>
          <w:szCs w:val="19"/>
        </w:rPr>
        <w:t>☐ Clause 5.2 — Environmental policy updated to include biodiversity and ecosystem commitments</w:t>
      </w:r>
    </w:p>
    <w:p w14:paraId="2B34843C" w14:textId="77777777" w:rsidR="0047761B" w:rsidRDefault="00000000">
      <w:pPr>
        <w:pStyle w:val="ListParagraph"/>
        <w:numPr>
          <w:ilvl w:val="0"/>
          <w:numId w:val="3"/>
        </w:numPr>
        <w:spacing w:before="30" w:after="30"/>
      </w:pPr>
      <w:r>
        <w:rPr>
          <w:color w:val="111827"/>
          <w:sz w:val="19"/>
          <w:szCs w:val="19"/>
        </w:rPr>
        <w:lastRenderedPageBreak/>
        <w:t>☐ Clause 9.3 — Management review restructured to 9.3.1–9.3.3 format</w:t>
      </w:r>
    </w:p>
    <w:p w14:paraId="18C1C98A" w14:textId="77777777" w:rsidR="0047761B" w:rsidRDefault="00000000">
      <w:pPr>
        <w:pStyle w:val="ListParagraph"/>
        <w:numPr>
          <w:ilvl w:val="0"/>
          <w:numId w:val="3"/>
        </w:numPr>
        <w:spacing w:before="30" w:after="30"/>
      </w:pPr>
      <w:r>
        <w:rPr>
          <w:color w:val="111827"/>
          <w:sz w:val="19"/>
          <w:szCs w:val="19"/>
        </w:rPr>
        <w:t>☐ ALL clauses — Terminology updated: 'meet/meeting' compliance obligations throughout</w:t>
      </w:r>
    </w:p>
    <w:p w14:paraId="5D5D8182" w14:textId="77777777" w:rsidR="0047761B" w:rsidRDefault="0047761B">
      <w:pPr>
        <w:spacing w:before="80"/>
      </w:pPr>
    </w:p>
    <w:p w14:paraId="673E31EA" w14:textId="77777777" w:rsidR="0047761B" w:rsidRDefault="00000000">
      <w:pPr>
        <w:pStyle w:val="Heading1"/>
        <w:pBdr>
          <w:bottom w:val="single" w:sz="8" w:space="6" w:color="3DAA6E"/>
        </w:pBdr>
      </w:pPr>
      <w:r>
        <w:t>Next Steps After Assessment</w:t>
      </w:r>
    </w:p>
    <w:p w14:paraId="580DC81B" w14:textId="77777777" w:rsidR="0047761B" w:rsidRDefault="00000000">
      <w:pPr>
        <w:pStyle w:val="ListParagraph"/>
        <w:numPr>
          <w:ilvl w:val="0"/>
          <w:numId w:val="2"/>
        </w:numPr>
        <w:spacing w:before="40" w:after="40"/>
      </w:pPr>
      <w:r>
        <w:rPr>
          <w:color w:val="111827"/>
        </w:rPr>
        <w:t>Calculate your compliance percentage: Count Comply marks ÷ 61 questions</w:t>
      </w:r>
    </w:p>
    <w:p w14:paraId="23C29571" w14:textId="77777777" w:rsidR="0047761B" w:rsidRDefault="00000000">
      <w:pPr>
        <w:pStyle w:val="ListParagraph"/>
        <w:numPr>
          <w:ilvl w:val="0"/>
          <w:numId w:val="2"/>
        </w:numPr>
        <w:spacing w:before="40" w:after="40"/>
      </w:pPr>
      <w:r>
        <w:rPr>
          <w:color w:val="111827"/>
        </w:rPr>
        <w:t>Prioritise all NC findings — these must be resolved before the certification transition audit</w:t>
      </w:r>
    </w:p>
    <w:p w14:paraId="7AEBDD86" w14:textId="77777777" w:rsidR="0047761B" w:rsidRDefault="00000000">
      <w:pPr>
        <w:pStyle w:val="ListParagraph"/>
        <w:numPr>
          <w:ilvl w:val="0"/>
          <w:numId w:val="2"/>
        </w:numPr>
        <w:spacing w:before="40" w:after="40"/>
      </w:pPr>
      <w:r>
        <w:rPr>
          <w:color w:val="111827"/>
        </w:rPr>
        <w:t>Address new Clause 6.1.4 (Risks &amp; Opportunities) and Clause 6.3 (Change Management) as immediate actions if not already in place</w:t>
      </w:r>
    </w:p>
    <w:p w14:paraId="459E56D7" w14:textId="77777777" w:rsidR="0047761B" w:rsidRDefault="00000000">
      <w:pPr>
        <w:pStyle w:val="ListParagraph"/>
        <w:numPr>
          <w:ilvl w:val="0"/>
          <w:numId w:val="2"/>
        </w:numPr>
        <w:spacing w:before="40" w:after="40"/>
      </w:pPr>
      <w:r>
        <w:rPr>
          <w:color w:val="111827"/>
        </w:rPr>
        <w:t>Create improvement plans for all OFI items with owners and target dates</w:t>
      </w:r>
    </w:p>
    <w:p w14:paraId="66764501" w14:textId="77777777" w:rsidR="0047761B" w:rsidRDefault="00000000">
      <w:pPr>
        <w:pStyle w:val="ListParagraph"/>
        <w:numPr>
          <w:ilvl w:val="0"/>
          <w:numId w:val="2"/>
        </w:numPr>
        <w:spacing w:before="40" w:after="40"/>
      </w:pPr>
      <w:r>
        <w:rPr>
          <w:color w:val="111827"/>
        </w:rPr>
        <w:t>Update EMS terminology throughout all documents: 'fulfil' → 'meet' compliance obligations</w:t>
      </w:r>
    </w:p>
    <w:p w14:paraId="62421B77" w14:textId="77777777" w:rsidR="0047761B" w:rsidRDefault="00000000">
      <w:pPr>
        <w:pStyle w:val="ListParagraph"/>
        <w:numPr>
          <w:ilvl w:val="0"/>
          <w:numId w:val="2"/>
        </w:numPr>
        <w:spacing w:before="40" w:after="40"/>
      </w:pPr>
      <w:r>
        <w:rPr>
          <w:color w:val="111827"/>
        </w:rPr>
        <w:t>Update documentation language: 'maintain/retain as documented' → 'available as documented information'</w:t>
      </w:r>
    </w:p>
    <w:p w14:paraId="1D2497D9" w14:textId="77777777" w:rsidR="0047761B" w:rsidRDefault="00000000">
      <w:pPr>
        <w:pStyle w:val="ListParagraph"/>
        <w:numPr>
          <w:ilvl w:val="0"/>
          <w:numId w:val="2"/>
        </w:numPr>
        <w:spacing w:before="40" w:after="40"/>
      </w:pPr>
      <w:r>
        <w:rPr>
          <w:color w:val="111827"/>
        </w:rPr>
        <w:t>Revise management review procedure to align with new 9.3.1–9.3.3 structure</w:t>
      </w:r>
    </w:p>
    <w:p w14:paraId="1FE21DBA" w14:textId="77777777" w:rsidR="0047761B" w:rsidRDefault="00000000">
      <w:pPr>
        <w:pStyle w:val="ListParagraph"/>
        <w:numPr>
          <w:ilvl w:val="0"/>
          <w:numId w:val="2"/>
        </w:numPr>
        <w:spacing w:before="40" w:after="40"/>
      </w:pPr>
      <w:r>
        <w:rPr>
          <w:color w:val="111827"/>
        </w:rPr>
        <w:t>Notify your certification body of your transition readiness and agree a transition audit date</w:t>
      </w:r>
    </w:p>
    <w:p w14:paraId="409B1D65" w14:textId="77777777" w:rsidR="0047761B" w:rsidRDefault="00000000">
      <w:pPr>
        <w:pStyle w:val="ListParagraph"/>
        <w:numPr>
          <w:ilvl w:val="0"/>
          <w:numId w:val="2"/>
        </w:numPr>
        <w:spacing w:before="40" w:after="40"/>
      </w:pPr>
      <w:r>
        <w:rPr>
          <w:color w:val="111827"/>
        </w:rPr>
        <w:t>Conduct an internal audit against ISO 14001:2026 requirements before external certification audit</w:t>
      </w:r>
    </w:p>
    <w:p w14:paraId="19C387B5" w14:textId="77777777" w:rsidR="0047761B" w:rsidRDefault="0047761B">
      <w:pPr>
        <w:spacing w:before="80"/>
      </w:pPr>
    </w:p>
    <w:p w14:paraId="7D39E053" w14:textId="4C00CF8B" w:rsidR="0047761B" w:rsidRDefault="0047761B">
      <w:pPr>
        <w:spacing w:before="60"/>
      </w:pPr>
    </w:p>
    <w:sectPr w:rsidR="0047761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4C57" w14:textId="77777777" w:rsidR="00613BB1" w:rsidRDefault="00613BB1">
      <w:r>
        <w:separator/>
      </w:r>
    </w:p>
  </w:endnote>
  <w:endnote w:type="continuationSeparator" w:id="0">
    <w:p w14:paraId="05B8D308" w14:textId="77777777" w:rsidR="00613BB1" w:rsidRDefault="00613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FBC1" w14:textId="77777777" w:rsidR="0047761B" w:rsidRDefault="00000000">
    <w:pPr>
      <w:pBdr>
        <w:top w:val="single" w:sz="4" w:space="4" w:color="3DAA6E"/>
      </w:pBdr>
      <w:tabs>
        <w:tab w:val="right" w:pos="9026"/>
      </w:tabs>
      <w:spacing w:before="80"/>
    </w:pPr>
    <w:r>
      <w:rPr>
        <w:color w:val="4B5563"/>
        <w:sz w:val="15"/>
        <w:szCs w:val="15"/>
      </w:rPr>
      <w:t xml:space="preserve">ISO 14001:2026 Gap Analysis </w:t>
    </w:r>
    <w:proofErr w:type="gramStart"/>
    <w:r>
      <w:rPr>
        <w:color w:val="4B5563"/>
        <w:sz w:val="15"/>
        <w:szCs w:val="15"/>
      </w:rPr>
      <w:t>Checklist  |</w:t>
    </w:r>
    <w:proofErr w:type="gramEnd"/>
    <w:r>
      <w:rPr>
        <w:color w:val="4B5563"/>
        <w:sz w:val="15"/>
        <w:szCs w:val="15"/>
      </w:rPr>
      <w:t xml:space="preserve">  </w:t>
    </w:r>
    <w:proofErr w:type="gramStart"/>
    <w:r>
      <w:rPr>
        <w:color w:val="4B5563"/>
        <w:sz w:val="15"/>
        <w:szCs w:val="15"/>
      </w:rPr>
      <w:t>iAudit  |</w:t>
    </w:r>
    <w:proofErr w:type="gramEnd"/>
    <w:r>
      <w:rPr>
        <w:color w:val="4B5563"/>
        <w:sz w:val="15"/>
        <w:szCs w:val="15"/>
      </w:rPr>
      <w:t xml:space="preserve">  Based on the Draft International Standard (DIS)</w:t>
    </w:r>
    <w:r>
      <w:rPr>
        <w:color w:val="4B5563"/>
        <w:sz w:val="15"/>
        <w:szCs w:val="15"/>
      </w:rPr>
      <w:tab/>
      <w:t xml:space="preserve">Page </w:t>
    </w:r>
    <w:r>
      <w:rPr>
        <w:color w:val="4B5563"/>
        <w:sz w:val="15"/>
        <w:szCs w:val="15"/>
      </w:rPr>
      <w:fldChar w:fldCharType="begin"/>
    </w:r>
    <w:r>
      <w:rPr>
        <w:color w:val="4B5563"/>
        <w:sz w:val="15"/>
        <w:szCs w:val="15"/>
      </w:rPr>
      <w:instrText>PAGE</w:instrText>
    </w:r>
    <w:r>
      <w:rPr>
        <w:color w:val="4B5563"/>
        <w:sz w:val="15"/>
        <w:szCs w:val="15"/>
      </w:rPr>
      <w:fldChar w:fldCharType="separate"/>
    </w:r>
    <w:r w:rsidR="004E3ED0">
      <w:rPr>
        <w:noProof/>
        <w:color w:val="4B5563"/>
        <w:sz w:val="15"/>
        <w:szCs w:val="15"/>
      </w:rPr>
      <w:t>1</w:t>
    </w:r>
    <w:r>
      <w:rPr>
        <w:color w:val="4B556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7BCA" w14:textId="77777777" w:rsidR="00613BB1" w:rsidRDefault="00613BB1">
      <w:r>
        <w:separator/>
      </w:r>
    </w:p>
  </w:footnote>
  <w:footnote w:type="continuationSeparator" w:id="0">
    <w:p w14:paraId="1A873159" w14:textId="77777777" w:rsidR="00613BB1" w:rsidRDefault="00613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2E36" w14:textId="77777777" w:rsidR="0047761B" w:rsidRDefault="00000000">
    <w:pPr>
      <w:pBdr>
        <w:bottom w:val="single" w:sz="8" w:space="4" w:color="3DAA6E"/>
      </w:pBdr>
      <w:tabs>
        <w:tab w:val="right" w:pos="9026"/>
      </w:tabs>
      <w:spacing w:after="120"/>
    </w:pPr>
    <w:proofErr w:type="gramStart"/>
    <w:r>
      <w:rPr>
        <w:b/>
        <w:bCs/>
        <w:color w:val="1A5C38"/>
        <w:sz w:val="17"/>
        <w:szCs w:val="17"/>
      </w:rPr>
      <w:t>iAudit  |</w:t>
    </w:r>
    <w:proofErr w:type="gramEnd"/>
    <w:r>
      <w:rPr>
        <w:b/>
        <w:bCs/>
        <w:color w:val="1A5C38"/>
        <w:sz w:val="17"/>
        <w:szCs w:val="17"/>
      </w:rPr>
      <w:t xml:space="preserve">  ISO 14001:2026 Gap Analysis </w:t>
    </w:r>
    <w:proofErr w:type="gramStart"/>
    <w:r>
      <w:rPr>
        <w:b/>
        <w:bCs/>
        <w:color w:val="1A5C38"/>
        <w:sz w:val="17"/>
        <w:szCs w:val="17"/>
      </w:rPr>
      <w:t>Checklist  |</w:t>
    </w:r>
    <w:proofErr w:type="gramEnd"/>
    <w:r>
      <w:rPr>
        <w:b/>
        <w:bCs/>
        <w:color w:val="1A5C38"/>
        <w:sz w:val="17"/>
        <w:szCs w:val="17"/>
      </w:rPr>
      <w:t xml:space="preserve">  </w:t>
    </w:r>
    <w:r>
      <w:rPr>
        <w:color w:val="4B5563"/>
        <w:sz w:val="17"/>
        <w:szCs w:val="17"/>
      </w:rPr>
      <w:t>[Organisation Name]</w:t>
    </w:r>
    <w:r>
      <w:rPr>
        <w:color w:val="B91C1C"/>
        <w:sz w:val="15"/>
        <w:szCs w:val="15"/>
      </w:rPr>
      <w:tab/>
      <w:t>UNCONTROLLED WHEN PRINTED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D5EE7"/>
    <w:multiLevelType w:val="hybridMultilevel"/>
    <w:tmpl w:val="19DA1BCE"/>
    <w:lvl w:ilvl="0" w:tplc="3530F7AA">
      <w:start w:val="1"/>
      <w:numFmt w:val="decimal"/>
      <w:lvlText w:val="%1."/>
      <w:lvlJc w:val="left"/>
      <w:pPr>
        <w:ind w:left="540" w:hanging="360"/>
      </w:pPr>
      <w:rPr>
        <w:rFonts w:ascii="Calibri" w:eastAsia="Calibri" w:hAnsi="Calibri" w:cs="Calibri"/>
        <w:sz w:val="20"/>
        <w:szCs w:val="20"/>
      </w:rPr>
    </w:lvl>
    <w:lvl w:ilvl="1" w:tplc="F948C426">
      <w:numFmt w:val="decimal"/>
      <w:lvlText w:val=""/>
      <w:lvlJc w:val="left"/>
    </w:lvl>
    <w:lvl w:ilvl="2" w:tplc="6DE0A6EE">
      <w:numFmt w:val="decimal"/>
      <w:lvlText w:val=""/>
      <w:lvlJc w:val="left"/>
    </w:lvl>
    <w:lvl w:ilvl="3" w:tplc="ABFEBCDC">
      <w:numFmt w:val="decimal"/>
      <w:lvlText w:val=""/>
      <w:lvlJc w:val="left"/>
    </w:lvl>
    <w:lvl w:ilvl="4" w:tplc="DCFA2442">
      <w:numFmt w:val="decimal"/>
      <w:lvlText w:val=""/>
      <w:lvlJc w:val="left"/>
    </w:lvl>
    <w:lvl w:ilvl="5" w:tplc="42ECD24C">
      <w:numFmt w:val="decimal"/>
      <w:lvlText w:val=""/>
      <w:lvlJc w:val="left"/>
    </w:lvl>
    <w:lvl w:ilvl="6" w:tplc="396C3A00">
      <w:numFmt w:val="decimal"/>
      <w:lvlText w:val=""/>
      <w:lvlJc w:val="left"/>
    </w:lvl>
    <w:lvl w:ilvl="7" w:tplc="82161A06">
      <w:numFmt w:val="decimal"/>
      <w:lvlText w:val=""/>
      <w:lvlJc w:val="left"/>
    </w:lvl>
    <w:lvl w:ilvl="8" w:tplc="C11CCE5C">
      <w:numFmt w:val="decimal"/>
      <w:lvlText w:val=""/>
      <w:lvlJc w:val="left"/>
    </w:lvl>
  </w:abstractNum>
  <w:abstractNum w:abstractNumId="1" w15:restartNumberingAfterBreak="0">
    <w:nsid w:val="78441E5D"/>
    <w:multiLevelType w:val="hybridMultilevel"/>
    <w:tmpl w:val="375E589C"/>
    <w:lvl w:ilvl="0" w:tplc="F0F0C63A">
      <w:start w:val="1"/>
      <w:numFmt w:val="bullet"/>
      <w:lvlText w:val="•"/>
      <w:lvlJc w:val="left"/>
      <w:pPr>
        <w:ind w:left="540" w:hanging="300"/>
      </w:pPr>
      <w:rPr>
        <w:rFonts w:ascii="Symbol" w:eastAsia="Symbol" w:hAnsi="Symbol" w:cs="Symbol"/>
        <w:sz w:val="20"/>
        <w:szCs w:val="20"/>
      </w:rPr>
    </w:lvl>
    <w:lvl w:ilvl="1" w:tplc="3E5A6332">
      <w:numFmt w:val="decimal"/>
      <w:lvlText w:val=""/>
      <w:lvlJc w:val="left"/>
    </w:lvl>
    <w:lvl w:ilvl="2" w:tplc="D812C0C8">
      <w:numFmt w:val="decimal"/>
      <w:lvlText w:val=""/>
      <w:lvlJc w:val="left"/>
    </w:lvl>
    <w:lvl w:ilvl="3" w:tplc="6ACC9E86">
      <w:numFmt w:val="decimal"/>
      <w:lvlText w:val=""/>
      <w:lvlJc w:val="left"/>
    </w:lvl>
    <w:lvl w:ilvl="4" w:tplc="2AA45C9E">
      <w:numFmt w:val="decimal"/>
      <w:lvlText w:val=""/>
      <w:lvlJc w:val="left"/>
    </w:lvl>
    <w:lvl w:ilvl="5" w:tplc="99B09EAE">
      <w:numFmt w:val="decimal"/>
      <w:lvlText w:val=""/>
      <w:lvlJc w:val="left"/>
    </w:lvl>
    <w:lvl w:ilvl="6" w:tplc="F8F2FD50">
      <w:numFmt w:val="decimal"/>
      <w:lvlText w:val=""/>
      <w:lvlJc w:val="left"/>
    </w:lvl>
    <w:lvl w:ilvl="7" w:tplc="8AE26A2C">
      <w:numFmt w:val="decimal"/>
      <w:lvlText w:val=""/>
      <w:lvlJc w:val="left"/>
    </w:lvl>
    <w:lvl w:ilvl="8" w:tplc="A76A2972">
      <w:numFmt w:val="decimal"/>
      <w:lvlText w:val=""/>
      <w:lvlJc w:val="left"/>
    </w:lvl>
  </w:abstractNum>
  <w:abstractNum w:abstractNumId="2" w15:restartNumberingAfterBreak="0">
    <w:nsid w:val="796E4583"/>
    <w:multiLevelType w:val="hybridMultilevel"/>
    <w:tmpl w:val="FC5E271E"/>
    <w:lvl w:ilvl="0" w:tplc="1178A7BE">
      <w:start w:val="1"/>
      <w:numFmt w:val="bullet"/>
      <w:lvlText w:val="●"/>
      <w:lvlJc w:val="left"/>
      <w:pPr>
        <w:ind w:left="720" w:hanging="360"/>
      </w:pPr>
    </w:lvl>
    <w:lvl w:ilvl="1" w:tplc="CAAE0382">
      <w:start w:val="1"/>
      <w:numFmt w:val="bullet"/>
      <w:lvlText w:val="○"/>
      <w:lvlJc w:val="left"/>
      <w:pPr>
        <w:ind w:left="1440" w:hanging="360"/>
      </w:pPr>
    </w:lvl>
    <w:lvl w:ilvl="2" w:tplc="EBF22004">
      <w:start w:val="1"/>
      <w:numFmt w:val="bullet"/>
      <w:lvlText w:val="■"/>
      <w:lvlJc w:val="left"/>
      <w:pPr>
        <w:ind w:left="2160" w:hanging="360"/>
      </w:pPr>
    </w:lvl>
    <w:lvl w:ilvl="3" w:tplc="7F207B8A">
      <w:start w:val="1"/>
      <w:numFmt w:val="bullet"/>
      <w:lvlText w:val="●"/>
      <w:lvlJc w:val="left"/>
      <w:pPr>
        <w:ind w:left="2880" w:hanging="360"/>
      </w:pPr>
    </w:lvl>
    <w:lvl w:ilvl="4" w:tplc="F338469A">
      <w:start w:val="1"/>
      <w:numFmt w:val="bullet"/>
      <w:lvlText w:val="○"/>
      <w:lvlJc w:val="left"/>
      <w:pPr>
        <w:ind w:left="3600" w:hanging="360"/>
      </w:pPr>
    </w:lvl>
    <w:lvl w:ilvl="5" w:tplc="0570FAB4">
      <w:start w:val="1"/>
      <w:numFmt w:val="bullet"/>
      <w:lvlText w:val="■"/>
      <w:lvlJc w:val="left"/>
      <w:pPr>
        <w:ind w:left="4320" w:hanging="360"/>
      </w:pPr>
    </w:lvl>
    <w:lvl w:ilvl="6" w:tplc="9626B2BA">
      <w:start w:val="1"/>
      <w:numFmt w:val="bullet"/>
      <w:lvlText w:val="●"/>
      <w:lvlJc w:val="left"/>
      <w:pPr>
        <w:ind w:left="5040" w:hanging="360"/>
      </w:pPr>
    </w:lvl>
    <w:lvl w:ilvl="7" w:tplc="31A6FD40">
      <w:start w:val="1"/>
      <w:numFmt w:val="bullet"/>
      <w:lvlText w:val="●"/>
      <w:lvlJc w:val="left"/>
      <w:pPr>
        <w:ind w:left="5760" w:hanging="360"/>
      </w:pPr>
    </w:lvl>
    <w:lvl w:ilvl="8" w:tplc="0B900AE4">
      <w:start w:val="1"/>
      <w:numFmt w:val="bullet"/>
      <w:lvlText w:val="●"/>
      <w:lvlJc w:val="left"/>
      <w:pPr>
        <w:ind w:left="6480" w:hanging="360"/>
      </w:pPr>
    </w:lvl>
  </w:abstractNum>
  <w:num w:numId="1" w16cid:durableId="1775126859">
    <w:abstractNumId w:val="2"/>
    <w:lvlOverride w:ilvl="0">
      <w:startOverride w:val="1"/>
    </w:lvlOverride>
  </w:num>
  <w:num w:numId="2" w16cid:durableId="1430663884">
    <w:abstractNumId w:val="0"/>
    <w:lvlOverride w:ilvl="0">
      <w:startOverride w:val="1"/>
    </w:lvlOverride>
  </w:num>
  <w:num w:numId="3" w16cid:durableId="1740906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61B"/>
    <w:rsid w:val="000B20F1"/>
    <w:rsid w:val="0047761B"/>
    <w:rsid w:val="004E3ED0"/>
    <w:rsid w:val="00613B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889DCE"/>
  <w15:docId w15:val="{7DE03661-9B4F-F74D-B438-5800C107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C38"/>
      <w:sz w:val="36"/>
      <w:szCs w:val="36"/>
    </w:rPr>
  </w:style>
  <w:style w:type="paragraph" w:styleId="Heading2">
    <w:name w:val="heading 2"/>
    <w:uiPriority w:val="9"/>
    <w:unhideWhenUsed/>
    <w:qFormat/>
    <w:pPr>
      <w:spacing w:before="280" w:after="120"/>
      <w:outlineLvl w:val="1"/>
    </w:pPr>
    <w:rPr>
      <w:b/>
      <w:bCs/>
      <w:color w:val="2E7D4F"/>
      <w:sz w:val="26"/>
      <w:szCs w:val="26"/>
    </w:rPr>
  </w:style>
  <w:style w:type="paragraph" w:styleId="Heading3">
    <w:name w:val="heading 3"/>
    <w:uiPriority w:val="9"/>
    <w:semiHidden/>
    <w:unhideWhenUsed/>
    <w:qFormat/>
    <w:pPr>
      <w:spacing w:before="200" w:after="80"/>
      <w:outlineLvl w:val="2"/>
    </w:pPr>
    <w:rPr>
      <w:b/>
      <w:bCs/>
      <w:color w:val="1E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6697</Words>
  <Characters>38178</Characters>
  <Application>Microsoft Office Word</Application>
  <DocSecurity>0</DocSecurity>
  <Lines>318</Lines>
  <Paragraphs>89</Paragraphs>
  <ScaleCrop>false</ScaleCrop>
  <Company/>
  <LinksUpToDate>false</LinksUpToDate>
  <CharactersWithSpaces>44786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 Chiweda</cp:lastModifiedBy>
  <cp:revision>2</cp:revision>
  <dcterms:created xsi:type="dcterms:W3CDTF">2026-03-20T07:00:00Z</dcterms:created>
  <dcterms:modified xsi:type="dcterms:W3CDTF">2026-03-20T07:00:00Z</dcterms:modified>
</cp:coreProperties>
</file>