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Dear Abdullah &amp; Team (Code Club)</w:t>
      </w:r>
    </w:p>
    <w:p>
      <w:pPr>
        <w:spacing w:before="0" w:after="0" w:line="276"/>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Asalam-o-Alaikum !</w:t>
      </w:r>
    </w:p>
    <w:p>
      <w:pPr>
        <w:spacing w:before="0" w:after="0" w:line="276"/>
        <w:ind w:right="0" w:left="0" w:firstLine="0"/>
        <w:jc w:val="both"/>
        <w:rPr>
          <w:rFonts w:ascii="Arial" w:hAnsi="Arial" w:cs="Arial" w:eastAsia="Arial"/>
          <w:color w:val="auto"/>
          <w:spacing w:val="0"/>
          <w:position w:val="0"/>
          <w:sz w:val="24"/>
          <w:shd w:fill="auto" w:val="clear"/>
        </w:rPr>
      </w:pPr>
    </w:p>
    <w:p>
      <w:pPr>
        <w:spacing w:before="0" w:after="0" w:line="36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With reference to the meeting held on </w:t>
      </w:r>
      <w:r>
        <w:rPr>
          <w:rFonts w:ascii="Arial" w:hAnsi="Arial" w:cs="Arial" w:eastAsia="Arial"/>
          <w:b/>
          <w:color w:val="auto"/>
          <w:spacing w:val="0"/>
          <w:position w:val="0"/>
          <w:sz w:val="24"/>
          <w:shd w:fill="auto" w:val="clear"/>
        </w:rPr>
        <w:t xml:space="preserve">02 February 2026</w:t>
      </w:r>
      <w:r>
        <w:rPr>
          <w:rFonts w:ascii="Arial" w:hAnsi="Arial" w:cs="Arial" w:eastAsia="Arial"/>
          <w:color w:val="auto"/>
          <w:spacing w:val="0"/>
          <w:position w:val="0"/>
          <w:sz w:val="24"/>
          <w:shd w:fill="auto" w:val="clear"/>
        </w:rPr>
        <w:t xml:space="preserve"> regarding the updates and enhancement of the Peshawar Services Club (PSC) Mobile Application, we would like to formally share the key observations and requirements below. You are kindly requested to examine each point carefully and provide your </w:t>
      </w:r>
      <w:r>
        <w:rPr>
          <w:rFonts w:ascii="Arial" w:hAnsi="Arial" w:cs="Arial" w:eastAsia="Arial"/>
          <w:b/>
          <w:color w:val="auto"/>
          <w:spacing w:val="0"/>
          <w:position w:val="0"/>
          <w:sz w:val="24"/>
          <w:shd w:fill="auto" w:val="clear"/>
        </w:rPr>
        <w:t xml:space="preserve">“Done” </w:t>
      </w:r>
      <w:r>
        <w:rPr>
          <w:rFonts w:ascii="Arial" w:hAnsi="Arial" w:cs="Arial" w:eastAsia="Arial"/>
          <w:color w:val="auto"/>
          <w:spacing w:val="0"/>
          <w:position w:val="0"/>
          <w:sz w:val="24"/>
          <w:shd w:fill="auto" w:val="clear"/>
        </w:rPr>
        <w:t xml:space="preserve">remarks once the respective observations have been addressed and resolved.</w:t>
      </w:r>
    </w:p>
    <w:p>
      <w:pPr>
        <w:spacing w:before="0" w:after="0" w:line="360"/>
        <w:ind w:right="0" w:left="0" w:firstLine="0"/>
        <w:jc w:val="both"/>
        <w:rPr>
          <w:rFonts w:ascii="Arial" w:hAnsi="Arial" w:cs="Arial" w:eastAsia="Arial"/>
          <w:color w:val="auto"/>
          <w:spacing w:val="0"/>
          <w:position w:val="0"/>
          <w:sz w:val="24"/>
          <w:shd w:fill="auto" w:val="clear"/>
        </w:rPr>
      </w:pPr>
    </w:p>
    <w:p>
      <w:pPr>
        <w:spacing w:before="0" w:after="0" w:line="36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Furthermore, a final coordination meeting with the Accounts Department will be arranged in due course to ensure clarity and alignment on financial modules and accounting-related requirements. The Accountant will convey any additional inputs, if required, to facilitate smooth implementation.</w:t>
      </w:r>
    </w:p>
    <w:p>
      <w:pPr>
        <w:spacing w:before="0" w:after="0" w:line="360"/>
        <w:ind w:right="0" w:left="0" w:firstLine="0"/>
        <w:jc w:val="both"/>
        <w:rPr>
          <w:rFonts w:ascii="Arial" w:hAnsi="Arial" w:cs="Arial" w:eastAsia="Arial"/>
          <w:color w:val="auto"/>
          <w:spacing w:val="0"/>
          <w:position w:val="0"/>
          <w:sz w:val="24"/>
          <w:shd w:fill="auto" w:val="clear"/>
        </w:rPr>
      </w:pPr>
    </w:p>
    <w:p>
      <w:pPr>
        <w:spacing w:before="0" w:after="0" w:line="36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We appreciate your continued cooperation and technical support in upgrading the PSC Mobile Application and look forward to timely completion of the assigned tasks.</w:t>
      </w:r>
    </w:p>
    <w:p>
      <w:pPr>
        <w:spacing w:before="0" w:after="0" w:line="360"/>
        <w:ind w:right="0" w:left="0" w:firstLine="0"/>
        <w:jc w:val="both"/>
        <w:rPr>
          <w:rFonts w:ascii="Arial" w:hAnsi="Arial" w:cs="Arial" w:eastAsia="Arial"/>
          <w:color w:val="auto"/>
          <w:spacing w:val="0"/>
          <w:position w:val="0"/>
          <w:sz w:val="24"/>
          <w:shd w:fill="auto" w:val="clear"/>
        </w:rPr>
      </w:pPr>
    </w:p>
    <w:p>
      <w:pPr>
        <w:spacing w:before="0" w:after="0" w:line="36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Please feel free to contact us for any clarification!</w:t>
      </w:r>
    </w:p>
    <w:p>
      <w:pPr>
        <w:spacing w:before="0" w:after="0" w:line="360"/>
        <w:ind w:right="0" w:left="0" w:firstLine="0"/>
        <w:jc w:val="right"/>
        <w:rPr>
          <w:rFonts w:ascii="Arial" w:hAnsi="Arial" w:cs="Arial" w:eastAsia="Arial"/>
          <w:color w:val="auto"/>
          <w:spacing w:val="0"/>
          <w:position w:val="0"/>
          <w:sz w:val="24"/>
          <w:shd w:fill="auto" w:val="clear"/>
        </w:rPr>
      </w:pPr>
    </w:p>
    <w:p>
      <w:pPr>
        <w:spacing w:before="0" w:after="0" w:line="360"/>
        <w:ind w:right="0" w:left="0" w:firstLine="0"/>
        <w:jc w:val="right"/>
        <w:rPr>
          <w:rFonts w:ascii="Arial" w:hAnsi="Arial" w:cs="Arial" w:eastAsia="Arial"/>
          <w:color w:val="auto"/>
          <w:spacing w:val="0"/>
          <w:position w:val="0"/>
          <w:sz w:val="24"/>
          <w:shd w:fill="auto" w:val="clear"/>
        </w:rPr>
      </w:pPr>
    </w:p>
    <w:p>
      <w:pPr>
        <w:spacing w:before="0" w:after="0" w:line="360"/>
        <w:ind w:right="0" w:left="0" w:firstLine="0"/>
        <w:jc w:val="righ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Assistant Secretary</w:t>
      </w:r>
    </w:p>
    <w:p>
      <w:pPr>
        <w:spacing w:before="0" w:after="0" w:line="360"/>
        <w:ind w:right="0" w:left="0" w:firstLine="0"/>
        <w:jc w:val="righ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(Wasif Saleem)</w:t>
      </w:r>
    </w:p>
    <w:p>
      <w:pPr>
        <w:spacing w:before="0" w:after="0" w:line="360"/>
        <w:ind w:right="0" w:left="0" w:firstLine="0"/>
        <w:jc w:val="right"/>
        <w:rPr>
          <w:rFonts w:ascii="Arial" w:hAnsi="Arial" w:cs="Arial" w:eastAsia="Arial"/>
          <w:color w:val="auto"/>
          <w:spacing w:val="0"/>
          <w:position w:val="0"/>
          <w:sz w:val="24"/>
          <w:shd w:fill="auto" w:val="clear"/>
        </w:rPr>
      </w:pPr>
    </w:p>
    <w:p>
      <w:pPr>
        <w:spacing w:before="0" w:after="0" w:line="360"/>
        <w:ind w:right="0" w:left="0" w:firstLine="0"/>
        <w:jc w:val="right"/>
        <w:rPr>
          <w:rFonts w:ascii="Arial" w:hAnsi="Arial" w:cs="Arial" w:eastAsia="Arial"/>
          <w:color w:val="auto"/>
          <w:spacing w:val="0"/>
          <w:position w:val="0"/>
          <w:sz w:val="24"/>
          <w:shd w:fill="auto" w:val="clear"/>
        </w:rPr>
      </w:pPr>
    </w:p>
    <w:p>
      <w:pPr>
        <w:spacing w:before="0" w:after="0" w:line="360"/>
        <w:ind w:right="0" w:left="0" w:firstLine="0"/>
        <w:jc w:val="both"/>
        <w:rPr>
          <w:rFonts w:ascii="Arial" w:hAnsi="Arial" w:cs="Arial" w:eastAsia="Arial"/>
          <w:color w:val="auto"/>
          <w:spacing w:val="0"/>
          <w:position w:val="0"/>
          <w:sz w:val="24"/>
          <w:shd w:fill="auto" w:val="clear"/>
        </w:rPr>
      </w:pPr>
    </w:p>
    <w:p>
      <w:pPr>
        <w:spacing w:before="0" w:after="0" w:line="276"/>
        <w:ind w:right="0" w:left="0" w:firstLine="0"/>
        <w:jc w:val="right"/>
        <w:rPr>
          <w:rFonts w:ascii="Arial" w:hAnsi="Arial" w:cs="Arial" w:eastAsia="Arial"/>
          <w:b/>
          <w:color w:val="1F497D"/>
          <w:spacing w:val="0"/>
          <w:position w:val="0"/>
          <w:sz w:val="32"/>
          <w:u w:val="single"/>
          <w:shd w:fill="auto" w:val="clear"/>
        </w:rPr>
      </w:pPr>
    </w:p>
    <w:p>
      <w:pPr>
        <w:spacing w:before="0" w:after="0" w:line="276"/>
        <w:ind w:right="0" w:left="0" w:firstLine="0"/>
        <w:jc w:val="right"/>
        <w:rPr>
          <w:rFonts w:ascii="Arial" w:hAnsi="Arial" w:cs="Arial" w:eastAsia="Arial"/>
          <w:b/>
          <w:color w:val="1F497D"/>
          <w:spacing w:val="0"/>
          <w:position w:val="0"/>
          <w:sz w:val="32"/>
          <w:u w:val="single"/>
          <w:shd w:fill="auto" w:val="clear"/>
        </w:rPr>
      </w:pPr>
    </w:p>
    <w:p>
      <w:pPr>
        <w:spacing w:before="0" w:after="0" w:line="276"/>
        <w:ind w:right="0" w:left="0" w:firstLine="0"/>
        <w:jc w:val="right"/>
        <w:rPr>
          <w:rFonts w:ascii="Arial" w:hAnsi="Arial" w:cs="Arial" w:eastAsia="Arial"/>
          <w:b/>
          <w:color w:val="1F497D"/>
          <w:spacing w:val="0"/>
          <w:position w:val="0"/>
          <w:sz w:val="32"/>
          <w:u w:val="single"/>
          <w:shd w:fill="auto" w:val="clear"/>
        </w:rPr>
      </w:pPr>
    </w:p>
    <w:p>
      <w:pPr>
        <w:spacing w:before="0" w:after="0" w:line="276"/>
        <w:ind w:right="0" w:left="0" w:firstLine="0"/>
        <w:jc w:val="right"/>
        <w:rPr>
          <w:rFonts w:ascii="Arial" w:hAnsi="Arial" w:cs="Arial" w:eastAsia="Arial"/>
          <w:b/>
          <w:color w:val="1F497D"/>
          <w:spacing w:val="0"/>
          <w:position w:val="0"/>
          <w:sz w:val="32"/>
          <w:u w:val="single"/>
          <w:shd w:fill="auto" w:val="clear"/>
        </w:rPr>
      </w:pPr>
    </w:p>
    <w:p>
      <w:pPr>
        <w:spacing w:before="0" w:after="0" w:line="276"/>
        <w:ind w:right="0" w:left="0" w:firstLine="0"/>
        <w:jc w:val="right"/>
        <w:rPr>
          <w:rFonts w:ascii="Arial" w:hAnsi="Arial" w:cs="Arial" w:eastAsia="Arial"/>
          <w:b/>
          <w:color w:val="1F497D"/>
          <w:spacing w:val="0"/>
          <w:position w:val="0"/>
          <w:sz w:val="32"/>
          <w:u w:val="single"/>
          <w:shd w:fill="auto" w:val="clear"/>
        </w:rPr>
      </w:pPr>
    </w:p>
    <w:p>
      <w:pPr>
        <w:spacing w:before="0" w:after="0" w:line="276"/>
        <w:ind w:right="0" w:left="0" w:firstLine="0"/>
        <w:jc w:val="right"/>
        <w:rPr>
          <w:rFonts w:ascii="Arial" w:hAnsi="Arial" w:cs="Arial" w:eastAsia="Arial"/>
          <w:b/>
          <w:color w:val="1F497D"/>
          <w:spacing w:val="0"/>
          <w:position w:val="0"/>
          <w:sz w:val="32"/>
          <w:u w:val="single"/>
          <w:shd w:fill="auto" w:val="clear"/>
        </w:rPr>
      </w:pPr>
    </w:p>
    <w:p>
      <w:pPr>
        <w:spacing w:before="0" w:after="0" w:line="276"/>
        <w:ind w:right="0" w:left="0" w:firstLine="0"/>
        <w:jc w:val="right"/>
        <w:rPr>
          <w:rFonts w:ascii="Arial" w:hAnsi="Arial" w:cs="Arial" w:eastAsia="Arial"/>
          <w:b/>
          <w:color w:val="1F497D"/>
          <w:spacing w:val="0"/>
          <w:position w:val="0"/>
          <w:sz w:val="32"/>
          <w:u w:val="single"/>
          <w:shd w:fill="auto" w:val="clear"/>
        </w:rPr>
      </w:pPr>
    </w:p>
    <w:p>
      <w:pPr>
        <w:spacing w:before="0" w:after="0" w:line="276"/>
        <w:ind w:right="0" w:left="0" w:firstLine="0"/>
        <w:jc w:val="right"/>
        <w:rPr>
          <w:rFonts w:ascii="Arial" w:hAnsi="Arial" w:cs="Arial" w:eastAsia="Arial"/>
          <w:b/>
          <w:color w:val="1F497D"/>
          <w:spacing w:val="0"/>
          <w:position w:val="0"/>
          <w:sz w:val="32"/>
          <w:u w:val="single"/>
          <w:shd w:fill="auto" w:val="clear"/>
        </w:rPr>
      </w:pPr>
    </w:p>
    <w:p>
      <w:pPr>
        <w:spacing w:before="0" w:after="0" w:line="276"/>
        <w:ind w:right="0" w:left="0" w:firstLine="0"/>
        <w:jc w:val="center"/>
        <w:rPr>
          <w:rFonts w:ascii="Arial" w:hAnsi="Arial" w:cs="Arial" w:eastAsia="Arial"/>
          <w:b/>
          <w:color w:val="auto"/>
          <w:spacing w:val="0"/>
          <w:position w:val="0"/>
          <w:sz w:val="32"/>
          <w:u w:val="single"/>
          <w:shd w:fill="auto" w:val="clear"/>
        </w:rPr>
      </w:pPr>
      <w:r>
        <w:rPr>
          <w:rFonts w:ascii="Arial" w:hAnsi="Arial" w:cs="Arial" w:eastAsia="Arial"/>
          <w:b/>
          <w:color w:val="auto"/>
          <w:spacing w:val="0"/>
          <w:position w:val="0"/>
          <w:sz w:val="32"/>
          <w:u w:val="single"/>
          <w:shd w:fill="auto" w:val="clear"/>
        </w:rPr>
        <w:t xml:space="preserve">GENERAL OSERVATIONS IN MOBILE APP (User Interface)</w:t>
        <w:br/>
        <w:t xml:space="preserve">(Sequence wise)</w:t>
      </w:r>
    </w:p>
    <w:p>
      <w:pPr>
        <w:spacing w:before="0" w:after="0" w:line="276"/>
        <w:ind w:right="0" w:left="0" w:firstLine="0"/>
        <w:jc w:val="left"/>
        <w:rPr>
          <w:rFonts w:ascii="Arial" w:hAnsi="Arial" w:cs="Arial" w:eastAsia="Arial"/>
          <w:b/>
          <w:color w:val="auto"/>
          <w:spacing w:val="0"/>
          <w:position w:val="0"/>
          <w:sz w:val="32"/>
          <w:u w:val="single"/>
          <w:shd w:fill="auto" w:val="clear"/>
        </w:rPr>
      </w:pPr>
    </w:p>
    <w:p>
      <w:pPr>
        <w:spacing w:before="0" w:after="0" w:line="276"/>
        <w:ind w:right="0" w:left="0" w:firstLine="0"/>
        <w:jc w:val="left"/>
        <w:rPr>
          <w:rFonts w:ascii="Arial" w:hAnsi="Arial" w:cs="Arial" w:eastAsia="Arial"/>
          <w:b/>
          <w:color w:val="auto"/>
          <w:spacing w:val="0"/>
          <w:position w:val="0"/>
          <w:sz w:val="32"/>
          <w:u w:val="single"/>
          <w:shd w:fill="auto" w:val="clear"/>
        </w:rPr>
      </w:pPr>
      <w:r>
        <w:rPr>
          <w:rFonts w:ascii="Arial" w:hAnsi="Arial" w:cs="Arial" w:eastAsia="Arial"/>
          <w:b/>
          <w:color w:val="auto"/>
          <w:spacing w:val="0"/>
          <w:position w:val="0"/>
          <w:sz w:val="32"/>
          <w:u w:val="single"/>
          <w:shd w:fill="auto" w:val="clear"/>
        </w:rPr>
        <w:t xml:space="preserve">BUGS IN APPLICATION</w:t>
      </w:r>
    </w:p>
    <w:p>
      <w:pPr>
        <w:numPr>
          <w:ilvl w:val="0"/>
          <w:numId w:val="8"/>
        </w:numPr>
        <w:spacing w:before="0" w:after="160" w:line="259"/>
        <w:ind w:right="0" w:left="72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In About PSC, its briefing SD is not Correct.</w:t>
      </w:r>
    </w:p>
    <w:p>
      <w:pPr>
        <w:numPr>
          <w:ilvl w:val="0"/>
          <w:numId w:val="8"/>
        </w:numPr>
        <w:spacing w:before="0" w:after="160" w:line="259"/>
        <w:ind w:right="0" w:left="72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In Announcement, “The Refresh Icon” is not align properly. In other pages its on top with title.</w:t>
      </w:r>
    </w:p>
    <w:p>
      <w:pPr>
        <w:numPr>
          <w:ilvl w:val="0"/>
          <w:numId w:val="8"/>
        </w:numPr>
        <w:spacing w:before="0" w:after="160" w:line="259"/>
        <w:ind w:right="0" w:left="72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Every notification should be deep linked. Like when notification pop-up and member click on that pop-up so it should direct to that page.</w:t>
      </w:r>
    </w:p>
    <w:p>
      <w:pPr>
        <w:numPr>
          <w:ilvl w:val="0"/>
          <w:numId w:val="8"/>
        </w:numPr>
        <w:spacing w:before="0" w:after="160" w:line="259"/>
        <w:ind w:right="0" w:left="72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Notification description should be rich text editor. And there should be an option for uploading PDF(not possible) and Image file.</w:t>
      </w:r>
    </w:p>
    <w:p>
      <w:pPr>
        <w:numPr>
          <w:ilvl w:val="0"/>
          <w:numId w:val="8"/>
        </w:numPr>
        <w:spacing w:before="0" w:after="160" w:line="259"/>
        <w:ind w:right="0" w:left="72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When we open Affiliated Clubs. Its First pop-up Appears. In that pop-up “Cross” icon is not in red color. All UI should be Same color, same shape, same size.(done)</w:t>
      </w:r>
    </w:p>
    <w:p>
      <w:pPr>
        <w:numPr>
          <w:ilvl w:val="0"/>
          <w:numId w:val="8"/>
        </w:numPr>
        <w:spacing w:before="0" w:after="160" w:line="259"/>
        <w:ind w:right="0" w:left="72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In Affiliated Clubs pop-up “How to request a Visit” appears multiple time. It should appear once, when member open its page for first time.(done)</w:t>
      </w:r>
    </w:p>
    <w:p>
      <w:pPr>
        <w:numPr>
          <w:ilvl w:val="0"/>
          <w:numId w:val="8"/>
        </w:numPr>
        <w:spacing w:before="0" w:after="160" w:line="259"/>
        <w:ind w:right="0" w:left="72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In My Bookings the title “My Bookings” color is not in black color.(no issue)</w:t>
      </w:r>
    </w:p>
    <w:p>
      <w:pPr>
        <w:numPr>
          <w:ilvl w:val="0"/>
          <w:numId w:val="8"/>
        </w:numPr>
        <w:spacing w:before="0" w:after="160" w:line="259"/>
        <w:ind w:right="0" w:left="72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In My Bookings “Check-out” is not align properly.(done)</w:t>
      </w:r>
    </w:p>
    <w:p>
      <w:pPr>
        <w:numPr>
          <w:ilvl w:val="0"/>
          <w:numId w:val="8"/>
        </w:numPr>
        <w:spacing w:before="0" w:after="160" w:line="259"/>
        <w:ind w:right="0" w:left="72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In View Booking it does not sow which hall is booked. Also there is no Check-in/Start or check-out/end. It should be only Check-in and check-out. No need for start or end (done)</w:t>
      </w:r>
    </w:p>
    <w:p>
      <w:pPr>
        <w:numPr>
          <w:ilvl w:val="0"/>
          <w:numId w:val="8"/>
        </w:numPr>
        <w:tabs>
          <w:tab w:val="left" w:pos="900" w:leader="none"/>
        </w:tabs>
        <w:spacing w:before="0" w:after="160" w:line="259"/>
        <w:ind w:right="0" w:left="72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Also no need for check-out in photoshoot bookings.</w:t>
      </w:r>
    </w:p>
    <w:p>
      <w:pPr>
        <w:numPr>
          <w:ilvl w:val="0"/>
          <w:numId w:val="8"/>
        </w:numPr>
        <w:spacing w:before="0" w:after="160" w:line="259"/>
        <w:ind w:right="0" w:left="72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 In Invoice Details of Booking. In Invoice there is not invoice number mentioned. And there   should be an option for save invoice and share invoice. (done)</w:t>
      </w:r>
    </w:p>
    <w:p>
      <w:pPr>
        <w:numPr>
          <w:ilvl w:val="0"/>
          <w:numId w:val="8"/>
        </w:numPr>
        <w:spacing w:before="0" w:after="160" w:line="259"/>
        <w:ind w:right="0" w:left="72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 When member confirm its hall booking and don’t pay at that time, so there should be an option In booking details or in in voice to pay bill. (done)</w:t>
      </w:r>
    </w:p>
    <w:p>
      <w:pPr>
        <w:numPr>
          <w:ilvl w:val="0"/>
          <w:numId w:val="8"/>
        </w:numPr>
        <w:spacing w:before="0" w:after="160" w:line="259"/>
        <w:ind w:right="0" w:left="72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 There is only one option in Invoice and that is to share invoice but there should be an option for pay bill or share or save.(done)</w:t>
      </w:r>
    </w:p>
    <w:p>
      <w:pPr>
        <w:numPr>
          <w:ilvl w:val="0"/>
          <w:numId w:val="8"/>
        </w:numPr>
        <w:spacing w:before="0" w:after="160" w:line="259"/>
        <w:ind w:right="0" w:left="72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 When we share invoice it should not be in text format, it should be in Image or non-Edited format.</w:t>
      </w:r>
    </w:p>
    <w:p>
      <w:pPr>
        <w:numPr>
          <w:ilvl w:val="0"/>
          <w:numId w:val="8"/>
        </w:numPr>
        <w:spacing w:before="0" w:after="160" w:line="259"/>
        <w:ind w:right="0" w:left="72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 In “Contact US” Boxes are not correct, not in same color as other boxes in other content.(done)</w:t>
      </w:r>
    </w:p>
    <w:p>
      <w:pPr>
        <w:numPr>
          <w:ilvl w:val="0"/>
          <w:numId w:val="8"/>
        </w:numPr>
        <w:spacing w:before="0" w:after="160" w:line="259"/>
        <w:ind w:right="0" w:left="72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 Timings is static, it should be dynamic</w:t>
      </w:r>
    </w:p>
    <w:p>
      <w:pPr>
        <w:numPr>
          <w:ilvl w:val="0"/>
          <w:numId w:val="8"/>
        </w:numPr>
        <w:spacing w:before="0" w:after="160" w:line="259"/>
        <w:ind w:right="0" w:left="72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 Homepage is not responsive for all devices.</w:t>
      </w:r>
    </w:p>
    <w:p>
      <w:pPr>
        <w:spacing w:before="0" w:after="0" w:line="276"/>
        <w:ind w:right="0" w:left="360" w:firstLine="0"/>
        <w:jc w:val="both"/>
        <w:rPr>
          <w:rFonts w:ascii="Arial" w:hAnsi="Arial" w:cs="Arial" w:eastAsia="Arial"/>
          <w:b/>
          <w:color w:val="auto"/>
          <w:spacing w:val="0"/>
          <w:position w:val="0"/>
          <w:sz w:val="28"/>
          <w:u w:val="single"/>
          <w:shd w:fill="auto" w:val="clear"/>
        </w:rPr>
      </w:pPr>
    </w:p>
    <w:p>
      <w:pPr>
        <w:spacing w:before="0" w:after="0" w:line="276"/>
        <w:ind w:right="0" w:left="360" w:firstLine="0"/>
        <w:jc w:val="both"/>
        <w:rPr>
          <w:rFonts w:ascii="Arial" w:hAnsi="Arial" w:cs="Arial" w:eastAsia="Arial"/>
          <w:b/>
          <w:color w:val="auto"/>
          <w:spacing w:val="0"/>
          <w:position w:val="0"/>
          <w:sz w:val="28"/>
          <w:u w:val="single"/>
          <w:shd w:fill="auto" w:val="clear"/>
        </w:rPr>
      </w:pPr>
    </w:p>
    <w:p>
      <w:pPr>
        <w:spacing w:before="0" w:after="0" w:line="276"/>
        <w:ind w:right="0" w:left="360" w:firstLine="0"/>
        <w:jc w:val="both"/>
        <w:rPr>
          <w:rFonts w:ascii="Arial" w:hAnsi="Arial" w:cs="Arial" w:eastAsia="Arial"/>
          <w:b/>
          <w:color w:val="auto"/>
          <w:spacing w:val="0"/>
          <w:position w:val="0"/>
          <w:sz w:val="28"/>
          <w:u w:val="single"/>
          <w:shd w:fill="auto" w:val="clear"/>
        </w:rPr>
      </w:pPr>
      <w:r>
        <w:rPr>
          <w:rFonts w:ascii="Arial" w:hAnsi="Arial" w:cs="Arial" w:eastAsia="Arial"/>
          <w:b/>
          <w:color w:val="auto"/>
          <w:spacing w:val="0"/>
          <w:position w:val="0"/>
          <w:sz w:val="28"/>
          <w:u w:val="single"/>
          <w:shd w:fill="auto" w:val="clear"/>
        </w:rPr>
        <w:t xml:space="preserve">GUEST ROOMS:</w:t>
      </w:r>
    </w:p>
    <w:p>
      <w:pPr>
        <w:numPr>
          <w:ilvl w:val="0"/>
          <w:numId w:val="12"/>
        </w:numPr>
        <w:spacing w:before="0" w:after="160" w:line="259"/>
        <w:ind w:right="0" w:left="81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“Enjoy Your Stay with US” box is not correct. Its color is not correct. It should be same as Hall Booking Boxes. (done)</w:t>
      </w:r>
    </w:p>
    <w:p>
      <w:pPr>
        <w:numPr>
          <w:ilvl w:val="0"/>
          <w:numId w:val="12"/>
        </w:numPr>
        <w:spacing w:before="0" w:after="160" w:line="259"/>
        <w:ind w:right="0" w:left="81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Title “Guest Room Policy” is not correct. It’s in black color which is not correct.(done)</w:t>
        <w:tab/>
      </w:r>
    </w:p>
    <w:p>
      <w:pPr>
        <w:numPr>
          <w:ilvl w:val="0"/>
          <w:numId w:val="12"/>
        </w:numPr>
        <w:spacing w:before="0" w:after="160" w:line="259"/>
        <w:ind w:right="0" w:left="81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Check-in 1400 and Check-out 1200 is not properly aligning. And whenever I try to align it it goes back to its normal or current state. (no issue)</w:t>
      </w:r>
    </w:p>
    <w:p>
      <w:pPr>
        <w:numPr>
          <w:ilvl w:val="0"/>
          <w:numId w:val="12"/>
        </w:numPr>
        <w:spacing w:before="0" w:after="160" w:line="259"/>
        <w:ind w:right="0" w:left="81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Features are not properly aligning with bullets.(no issue)</w:t>
      </w:r>
    </w:p>
    <w:p>
      <w:pPr>
        <w:numPr>
          <w:ilvl w:val="0"/>
          <w:numId w:val="12"/>
        </w:numPr>
        <w:spacing w:before="0" w:after="160" w:line="259"/>
        <w:ind w:right="0" w:left="81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Extra spacing in all content should be remove. For example, inside guest room BOOK FOR GUEST spacing is way to more. (normal)</w:t>
      </w:r>
    </w:p>
    <w:p>
      <w:pPr>
        <w:numPr>
          <w:ilvl w:val="0"/>
          <w:numId w:val="12"/>
        </w:numPr>
        <w:spacing w:before="0" w:after="160" w:line="259"/>
        <w:ind w:right="0" w:left="81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In Booking Invoice, Pending Icon is in green color which is not correct. It should be in red color as I other content it’s in red.(done)</w:t>
      </w:r>
    </w:p>
    <w:p>
      <w:pPr>
        <w:numPr>
          <w:ilvl w:val="0"/>
          <w:numId w:val="12"/>
        </w:numPr>
        <w:spacing w:before="0" w:after="160" w:line="259"/>
        <w:ind w:right="0" w:left="81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“Complete Payment Now” button is not correct. Specially its color.(removed)</w:t>
      </w:r>
    </w:p>
    <w:p>
      <w:pPr>
        <w:numPr>
          <w:ilvl w:val="0"/>
          <w:numId w:val="12"/>
        </w:numPr>
        <w:spacing w:before="0" w:after="160" w:line="259"/>
        <w:ind w:right="0" w:left="81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Amount should not be in decimal format like 90000.00. in this .00 is not required. Same as in other content its not required.(done)</w:t>
      </w:r>
    </w:p>
    <w:p>
      <w:pPr>
        <w:numPr>
          <w:ilvl w:val="0"/>
          <w:numId w:val="12"/>
        </w:numPr>
        <w:spacing w:before="0" w:after="160" w:line="259"/>
        <w:ind w:right="0" w:left="81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Whenever I click on “Refresh Invoice” App Crashes, I go straight to my mobile home page not even in app homepage.(removed)</w:t>
      </w:r>
    </w:p>
    <w:p>
      <w:pPr>
        <w:numPr>
          <w:ilvl w:val="0"/>
          <w:numId w:val="12"/>
        </w:numPr>
        <w:spacing w:before="0" w:after="160" w:line="259"/>
        <w:ind w:right="0" w:left="81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There should be proper mobile number format. It should not take 123 or 000 etc as a mobile number. It should be standard mobile number format. Use this in other contents too.(done)</w:t>
      </w:r>
    </w:p>
    <w:p>
      <w:pPr>
        <w:numPr>
          <w:ilvl w:val="0"/>
          <w:numId w:val="12"/>
        </w:numPr>
        <w:spacing w:before="0" w:after="160" w:line="259"/>
        <w:ind w:right="0" w:left="81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In “MY Booking” After clicking on “Rooms”, When member book for guest it should show which room he looked like studio, deluxe, suite. And “Guest: Room 406” this is not correct, in this field it should be Guest Name like “Guest: Ali” not room number.</w:t>
      </w:r>
    </w:p>
    <w:p>
      <w:pPr>
        <w:numPr>
          <w:ilvl w:val="0"/>
          <w:numId w:val="12"/>
        </w:numPr>
        <w:spacing w:before="0" w:after="160" w:line="259"/>
        <w:ind w:right="0" w:left="81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In “My Booking” “In Rooms” No need to re-write “4 room bookings found” as its shown on top in a box. Same for all content like 4 halls booking found etc etc. (done)</w:t>
      </w:r>
    </w:p>
    <w:p>
      <w:pPr>
        <w:spacing w:before="0" w:after="0" w:line="276"/>
        <w:ind w:right="0" w:left="450" w:firstLine="0"/>
        <w:jc w:val="both"/>
        <w:rPr>
          <w:rFonts w:ascii="Arial" w:hAnsi="Arial" w:cs="Arial" w:eastAsia="Arial"/>
          <w:b/>
          <w:color w:val="auto"/>
          <w:spacing w:val="0"/>
          <w:position w:val="0"/>
          <w:sz w:val="28"/>
          <w:u w:val="single"/>
          <w:shd w:fill="auto" w:val="clear"/>
        </w:rPr>
      </w:pPr>
      <w:r>
        <w:rPr>
          <w:rFonts w:ascii="Arial" w:hAnsi="Arial" w:cs="Arial" w:eastAsia="Arial"/>
          <w:b/>
          <w:color w:val="auto"/>
          <w:spacing w:val="0"/>
          <w:position w:val="0"/>
          <w:sz w:val="28"/>
          <w:u w:val="single"/>
          <w:shd w:fill="auto" w:val="clear"/>
        </w:rPr>
        <w:t xml:space="preserve">MESSING:</w:t>
      </w:r>
    </w:p>
    <w:p>
      <w:pPr>
        <w:numPr>
          <w:ilvl w:val="0"/>
          <w:numId w:val="14"/>
        </w:numPr>
        <w:spacing w:before="0" w:after="160" w:line="259"/>
        <w:ind w:right="0" w:left="90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Headings and text should be same as Hall Booking Policy. In sense of color size shape etc.</w:t>
      </w:r>
    </w:p>
    <w:p>
      <w:pPr>
        <w:numPr>
          <w:ilvl w:val="0"/>
          <w:numId w:val="14"/>
        </w:numPr>
        <w:spacing w:before="0" w:after="160" w:line="259"/>
        <w:ind w:right="0" w:left="90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No Need of Box of Dress Code. Which is in white.</w:t>
      </w:r>
    </w:p>
    <w:p>
      <w:pPr>
        <w:numPr>
          <w:ilvl w:val="0"/>
          <w:numId w:val="14"/>
        </w:numPr>
        <w:spacing w:before="0" w:after="160" w:line="259"/>
        <w:ind w:right="0" w:left="90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Background color is not correct. It should be same as other content.</w:t>
      </w:r>
    </w:p>
    <w:p>
      <w:pPr>
        <w:numPr>
          <w:ilvl w:val="0"/>
          <w:numId w:val="14"/>
        </w:numPr>
        <w:spacing w:before="0" w:after="160" w:line="259"/>
        <w:ind w:right="0" w:left="90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Button color is not same as other content.</w:t>
      </w:r>
    </w:p>
    <w:p>
      <w:pPr>
        <w:numPr>
          <w:ilvl w:val="0"/>
          <w:numId w:val="14"/>
        </w:numPr>
        <w:spacing w:before="0" w:after="160" w:line="259"/>
        <w:ind w:right="0" w:left="90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Item names are in regular format whole price is in bold.</w:t>
      </w:r>
    </w:p>
    <w:p>
      <w:pPr>
        <w:numPr>
          <w:ilvl w:val="0"/>
          <w:numId w:val="14"/>
        </w:numPr>
        <w:spacing w:before="0" w:after="160" w:line="259"/>
        <w:ind w:right="0" w:left="90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There should be an option for admin to give order number to menu or sequence.</w:t>
      </w:r>
    </w:p>
    <w:p>
      <w:pPr>
        <w:numPr>
          <w:ilvl w:val="0"/>
          <w:numId w:val="14"/>
        </w:numPr>
        <w:spacing w:before="0" w:after="160" w:line="259"/>
        <w:ind w:right="0" w:left="90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Sequence is very important. There should be an option for admin to sequence it or order it in his manner. Same for all other content like in sports, lawns etc.</w:t>
      </w:r>
    </w:p>
    <w:p>
      <w:pPr>
        <w:numPr>
          <w:ilvl w:val="0"/>
          <w:numId w:val="14"/>
        </w:numPr>
        <w:spacing w:before="0" w:after="160" w:line="259"/>
        <w:ind w:right="0" w:left="90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F&amp;B page is freeze, it should scroll up or down.</w:t>
      </w:r>
    </w:p>
    <w:p>
      <w:pPr>
        <w:spacing w:before="0" w:after="0" w:line="276"/>
        <w:ind w:right="0" w:left="540" w:firstLine="0"/>
        <w:jc w:val="both"/>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u w:val="single"/>
          <w:shd w:fill="auto" w:val="clear"/>
        </w:rPr>
        <w:t xml:space="preserve">SPORT &amp; ACTIVITES:</w:t>
      </w:r>
    </w:p>
    <w:p>
      <w:pPr>
        <w:numPr>
          <w:ilvl w:val="0"/>
          <w:numId w:val="16"/>
        </w:numPr>
        <w:spacing w:before="0" w:after="160" w:line="259"/>
        <w:ind w:right="0" w:left="99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There should be an option for admin to rearrange activities sequence. </w:t>
      </w:r>
    </w:p>
    <w:p>
      <w:pPr>
        <w:numPr>
          <w:ilvl w:val="0"/>
          <w:numId w:val="16"/>
        </w:numPr>
        <w:spacing w:before="0" w:after="160" w:line="259"/>
        <w:ind w:right="0" w:left="99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“More About and Overview” should align properly and make them proper buttons. Like in “Photoshoot” Booking Type buttons.</w:t>
      </w:r>
    </w:p>
    <w:p>
      <w:pPr>
        <w:numPr>
          <w:ilvl w:val="0"/>
          <w:numId w:val="16"/>
        </w:numPr>
        <w:spacing w:before="0" w:after="160" w:line="259"/>
        <w:ind w:right="0" w:left="99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Rates or pricing should not be in decimal format like 300.00. no need for .00.</w:t>
      </w:r>
    </w:p>
    <w:p>
      <w:pPr>
        <w:numPr>
          <w:ilvl w:val="0"/>
          <w:numId w:val="16"/>
        </w:numPr>
        <w:spacing w:before="0" w:after="160" w:line="259"/>
        <w:ind w:right="0" w:left="99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In every content you used “RS” for amount or price but in activities you used “PKR”. So it should be RS.</w:t>
      </w:r>
    </w:p>
    <w:p>
      <w:pPr>
        <w:numPr>
          <w:ilvl w:val="0"/>
          <w:numId w:val="16"/>
        </w:numPr>
        <w:spacing w:before="0" w:after="160" w:line="259"/>
        <w:ind w:right="0" w:left="99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“Cross Icon” in sports and activities is correct. So use same cross icon In every place or in other contents. Where needed.</w:t>
      </w:r>
    </w:p>
    <w:p>
      <w:pPr>
        <w:spacing w:before="0" w:after="0" w:line="276"/>
        <w:ind w:right="0" w:left="630" w:firstLine="0"/>
        <w:jc w:val="both"/>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u w:val="single"/>
          <w:shd w:fill="auto" w:val="clear"/>
        </w:rPr>
        <w:t xml:space="preserve">HALLS</w:t>
      </w:r>
      <w:r>
        <w:rPr>
          <w:rFonts w:ascii="Arial" w:hAnsi="Arial" w:cs="Arial" w:eastAsia="Arial"/>
          <w:color w:val="auto"/>
          <w:spacing w:val="0"/>
          <w:position w:val="0"/>
          <w:sz w:val="28"/>
          <w:shd w:fill="auto" w:val="clear"/>
        </w:rPr>
        <w:t xml:space="preserve">:</w:t>
      </w:r>
    </w:p>
    <w:p>
      <w:pPr>
        <w:numPr>
          <w:ilvl w:val="0"/>
          <w:numId w:val="18"/>
        </w:numPr>
        <w:spacing w:before="0" w:after="160" w:line="259"/>
        <w:ind w:right="0" w:left="99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Use same background color, same format, same size like hall first page.</w:t>
      </w:r>
    </w:p>
    <w:p>
      <w:pPr>
        <w:numPr>
          <w:ilvl w:val="0"/>
          <w:numId w:val="18"/>
        </w:numPr>
        <w:spacing w:before="0" w:after="160" w:line="259"/>
        <w:ind w:right="0" w:left="99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Every content or field should be same as hall page. </w:t>
      </w:r>
    </w:p>
    <w:p>
      <w:pPr>
        <w:numPr>
          <w:ilvl w:val="0"/>
          <w:numId w:val="18"/>
        </w:numPr>
        <w:spacing w:before="0" w:after="160" w:line="259"/>
        <w:ind w:right="0" w:left="99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Its policy format is good so use same color and size in other contents too. Like Guest Rooms, Sports etc etc.</w:t>
      </w:r>
    </w:p>
    <w:p>
      <w:pPr>
        <w:numPr>
          <w:ilvl w:val="0"/>
          <w:numId w:val="18"/>
        </w:numPr>
        <w:spacing w:before="0" w:after="160" w:line="259"/>
        <w:ind w:right="0" w:left="99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When I select 2 dates like 4 feb and 5 feb then in below I am not able to select Event time. Its Drop down is stuck in other box. And not working properly.</w:t>
      </w:r>
    </w:p>
    <w:p>
      <w:pPr>
        <w:numPr>
          <w:ilvl w:val="0"/>
          <w:numId w:val="18"/>
        </w:numPr>
        <w:spacing w:before="0" w:after="160" w:line="259"/>
        <w:ind w:right="0" w:left="99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When member book complete banquet hll so other members should not be able to book any other or lawn on same date or same time. When they try to book a pupup should appear which states that this date is booked and for further detail contact booking office.</w:t>
      </w:r>
    </w:p>
    <w:p>
      <w:pPr>
        <w:numPr>
          <w:ilvl w:val="0"/>
          <w:numId w:val="18"/>
        </w:numPr>
        <w:spacing w:before="0" w:after="160" w:line="259"/>
        <w:ind w:right="0" w:left="99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But but but admin should have the power to book banquet hall or lawn on same date or time via web portal. But not member had that authority</w:t>
      </w:r>
    </w:p>
    <w:p>
      <w:pPr>
        <w:numPr>
          <w:ilvl w:val="0"/>
          <w:numId w:val="18"/>
        </w:numPr>
        <w:spacing w:before="0" w:after="160" w:line="259"/>
        <w:ind w:right="0" w:left="99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Total amount box is very large in size.</w:t>
      </w:r>
    </w:p>
    <w:p>
      <w:pPr>
        <w:numPr>
          <w:ilvl w:val="0"/>
          <w:numId w:val="18"/>
        </w:numPr>
        <w:spacing w:before="0" w:after="160" w:line="259"/>
        <w:ind w:right="0" w:left="99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Confirm booking page is not in proper format like cancel button color is not right and not align properly.</w:t>
      </w:r>
    </w:p>
    <w:p>
      <w:pPr>
        <w:numPr>
          <w:ilvl w:val="0"/>
          <w:numId w:val="18"/>
        </w:numPr>
        <w:spacing w:before="0" w:after="160" w:line="259"/>
        <w:ind w:right="0" w:left="99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In Event type no need to show cooperate event. But in web portal there should be an option for cooperate event and price.</w:t>
      </w:r>
    </w:p>
    <w:p>
      <w:pPr>
        <w:numPr>
          <w:ilvl w:val="0"/>
          <w:numId w:val="18"/>
        </w:numPr>
        <w:spacing w:before="0" w:after="160" w:line="259"/>
        <w:ind w:right="0" w:left="99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In booking details. Only hall is written when I booked conference room. So type should be specific that name which member has booked.</w:t>
      </w:r>
    </w:p>
    <w:p>
      <w:pPr>
        <w:numPr>
          <w:ilvl w:val="0"/>
          <w:numId w:val="18"/>
        </w:numPr>
        <w:spacing w:before="0" w:after="160" w:line="259"/>
        <w:ind w:right="0" w:left="99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When member book a hall but after confirming his slot he didn’t pay and go back. So where should he find his voucher number or consumer number. In invoice there should be an option as voucher number or consumer number from which he pay his advance fees.</w:t>
      </w:r>
    </w:p>
    <w:p>
      <w:pPr>
        <w:numPr>
          <w:ilvl w:val="0"/>
          <w:numId w:val="18"/>
        </w:numPr>
        <w:spacing w:before="0" w:after="160" w:line="259"/>
        <w:ind w:right="0" w:left="99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Banquet hall advance is 50k minimum. Where others halls which cost is less than 50k should pay full fees like in engle bright hall dining hall conference room.</w:t>
      </w:r>
    </w:p>
    <w:p>
      <w:pPr>
        <w:numPr>
          <w:ilvl w:val="0"/>
          <w:numId w:val="18"/>
        </w:numPr>
        <w:spacing w:before="0" w:after="160" w:line="259"/>
        <w:ind w:right="0" w:left="99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Same issue, box color and text color is not correct in “Important information” its in blue color but in other content its in yellow color.</w:t>
      </w:r>
    </w:p>
    <w:p>
      <w:pPr>
        <w:numPr>
          <w:ilvl w:val="0"/>
          <w:numId w:val="18"/>
        </w:numPr>
        <w:spacing w:before="0" w:after="160" w:line="259"/>
        <w:ind w:right="0" w:left="99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In Hall invoice, “Pending Icon” is in green color which is not correct it should be in red color as in other contents its in red color.</w:t>
      </w:r>
    </w:p>
    <w:p>
      <w:pPr>
        <w:numPr>
          <w:ilvl w:val="0"/>
          <w:numId w:val="18"/>
        </w:numPr>
        <w:spacing w:before="0" w:after="160" w:line="259"/>
        <w:ind w:right="0" w:left="99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While booking after selecting date in event type its written “ configuration fro….” Instead of this write booking details or remarks.</w:t>
      </w:r>
    </w:p>
    <w:p>
      <w:pPr>
        <w:numPr>
          <w:ilvl w:val="0"/>
          <w:numId w:val="18"/>
        </w:numPr>
        <w:spacing w:before="0" w:after="160" w:line="259"/>
        <w:ind w:right="0" w:left="99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In event details no. of guest already written by default. Don’t write that, write it as a guidance also write maximum no.of guests is 28 in brackets. Same as other contents.</w:t>
      </w:r>
    </w:p>
    <w:p>
      <w:pPr>
        <w:numPr>
          <w:ilvl w:val="0"/>
          <w:numId w:val="18"/>
        </w:numPr>
        <w:spacing w:before="0" w:after="160" w:line="259"/>
        <w:ind w:right="0" w:left="99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Also write for more details contact booking office 03419777711.</w:t>
      </w:r>
    </w:p>
    <w:p>
      <w:pPr>
        <w:spacing w:before="0" w:after="0" w:line="276"/>
        <w:ind w:right="0" w:left="630" w:firstLine="0"/>
        <w:jc w:val="both"/>
        <w:rPr>
          <w:rFonts w:ascii="Arial" w:hAnsi="Arial" w:cs="Arial" w:eastAsia="Arial"/>
          <w:b/>
          <w:color w:val="auto"/>
          <w:spacing w:val="0"/>
          <w:position w:val="0"/>
          <w:sz w:val="28"/>
          <w:u w:val="single"/>
          <w:shd w:fill="auto" w:val="clear"/>
        </w:rPr>
      </w:pPr>
      <w:r>
        <w:rPr>
          <w:rFonts w:ascii="Arial" w:hAnsi="Arial" w:cs="Arial" w:eastAsia="Arial"/>
          <w:b/>
          <w:color w:val="auto"/>
          <w:spacing w:val="0"/>
          <w:position w:val="0"/>
          <w:sz w:val="28"/>
          <w:u w:val="single"/>
          <w:shd w:fill="auto" w:val="clear"/>
        </w:rPr>
        <w:t xml:space="preserve">LAWNS:</w:t>
      </w:r>
    </w:p>
    <w:p>
      <w:pPr>
        <w:numPr>
          <w:ilvl w:val="0"/>
          <w:numId w:val="20"/>
        </w:numPr>
        <w:spacing w:before="0" w:after="160" w:line="259"/>
        <w:ind w:right="0" w:left="99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Lawn booking policy title is not correct. Its color is not right.</w:t>
      </w:r>
    </w:p>
    <w:p>
      <w:pPr>
        <w:numPr>
          <w:ilvl w:val="0"/>
          <w:numId w:val="20"/>
        </w:numPr>
        <w:spacing w:before="0" w:after="160" w:line="259"/>
        <w:ind w:right="0" w:left="99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Sequence in with canopy category is not right.</w:t>
      </w:r>
    </w:p>
    <w:p>
      <w:pPr>
        <w:numPr>
          <w:ilvl w:val="0"/>
          <w:numId w:val="20"/>
        </w:numPr>
        <w:spacing w:before="0" w:after="160" w:line="259"/>
        <w:ind w:right="0" w:left="990" w:hanging="360"/>
        <w:jc w:val="both"/>
        <w:rPr>
          <w:rFonts w:ascii="Cambria" w:hAnsi="Cambria" w:cs="Cambria" w:eastAsia="Cambria"/>
          <w:color w:val="auto"/>
          <w:spacing w:val="0"/>
          <w:position w:val="0"/>
          <w:sz w:val="28"/>
          <w:shd w:fill="auto" w:val="clear"/>
        </w:rPr>
      </w:pPr>
      <w:r>
        <w:rPr>
          <w:rFonts w:ascii="Cambria" w:hAnsi="Cambria" w:cs="Cambria" w:eastAsia="Cambria"/>
          <w:color w:val="auto"/>
          <w:spacing w:val="0"/>
          <w:position w:val="0"/>
          <w:sz w:val="28"/>
          <w:shd w:fill="auto" w:val="clear"/>
        </w:rPr>
        <w:t xml:space="preserve">Admin should have an option to rearrange that sequence.</w:t>
      </w:r>
    </w:p>
    <w:p>
      <w:pPr>
        <w:numPr>
          <w:ilvl w:val="0"/>
          <w:numId w:val="20"/>
        </w:numPr>
        <w:spacing w:before="0" w:after="160" w:line="259"/>
        <w:ind w:right="0" w:left="990" w:hanging="360"/>
        <w:jc w:val="both"/>
        <w:rPr>
          <w:rFonts w:ascii="Cambria" w:hAnsi="Cambria" w:cs="Cambria" w:eastAsia="Cambria"/>
          <w:b/>
          <w:i/>
          <w:color w:val="auto"/>
          <w:spacing w:val="0"/>
          <w:position w:val="0"/>
          <w:sz w:val="28"/>
          <w:shd w:fill="auto" w:val="clear"/>
        </w:rPr>
      </w:pPr>
      <w:r>
        <w:rPr>
          <w:rFonts w:ascii="Cambria" w:hAnsi="Cambria" w:cs="Cambria" w:eastAsia="Cambria"/>
          <w:color w:val="auto"/>
          <w:spacing w:val="0"/>
          <w:position w:val="0"/>
          <w:sz w:val="28"/>
          <w:shd w:fill="auto" w:val="clear"/>
        </w:rPr>
        <w:t xml:space="preserve">Same points as hall booking.</w:t>
      </w:r>
    </w:p>
    <w:p>
      <w:pPr>
        <w:spacing w:before="0" w:after="0" w:line="276"/>
        <w:ind w:right="0" w:left="630" w:firstLine="0"/>
        <w:jc w:val="both"/>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u w:val="single"/>
          <w:shd w:fill="auto" w:val="clear"/>
        </w:rPr>
        <w:t xml:space="preserve">PHOTOSHOOT</w:t>
      </w:r>
      <w:r>
        <w:rPr>
          <w:rFonts w:ascii="Arial" w:hAnsi="Arial" w:cs="Arial" w:eastAsia="Arial"/>
          <w:color w:val="auto"/>
          <w:spacing w:val="0"/>
          <w:position w:val="0"/>
          <w:sz w:val="28"/>
          <w:shd w:fill="auto" w:val="clear"/>
        </w:rPr>
        <w:t xml:space="preserve">:</w:t>
      </w:r>
    </w:p>
    <w:p>
      <w:pPr>
        <w:numPr>
          <w:ilvl w:val="0"/>
          <w:numId w:val="22"/>
        </w:numPr>
        <w:spacing w:before="0" w:after="160" w:line="259"/>
        <w:ind w:right="0" w:left="990" w:hanging="360"/>
        <w:jc w:val="both"/>
        <w:rPr>
          <w:rFonts w:ascii="Cambria" w:hAnsi="Cambria" w:cs="Cambria" w:eastAsia="Cambria"/>
          <w:b/>
          <w:i/>
          <w:color w:val="auto"/>
          <w:spacing w:val="0"/>
          <w:position w:val="0"/>
          <w:sz w:val="28"/>
          <w:shd w:fill="auto" w:val="clear"/>
        </w:rPr>
      </w:pPr>
      <w:r>
        <w:rPr>
          <w:rFonts w:ascii="Cambria" w:hAnsi="Cambria" w:cs="Cambria" w:eastAsia="Cambria"/>
          <w:color w:val="auto"/>
          <w:spacing w:val="0"/>
          <w:position w:val="0"/>
          <w:sz w:val="28"/>
          <w:shd w:fill="auto" w:val="clear"/>
        </w:rPr>
        <w:t xml:space="preserve">Book Now Button color is not right.</w:t>
      </w:r>
    </w:p>
    <w:p>
      <w:pPr>
        <w:numPr>
          <w:ilvl w:val="0"/>
          <w:numId w:val="22"/>
        </w:numPr>
        <w:spacing w:before="0" w:after="160" w:line="259"/>
        <w:ind w:right="0" w:left="990" w:hanging="360"/>
        <w:jc w:val="both"/>
        <w:rPr>
          <w:rFonts w:ascii="Cambria" w:hAnsi="Cambria" w:cs="Cambria" w:eastAsia="Cambria"/>
          <w:b/>
          <w:i/>
          <w:color w:val="auto"/>
          <w:spacing w:val="0"/>
          <w:position w:val="0"/>
          <w:sz w:val="28"/>
          <w:shd w:fill="auto" w:val="clear"/>
        </w:rPr>
      </w:pPr>
      <w:r>
        <w:rPr>
          <w:rFonts w:ascii="Cambria" w:hAnsi="Cambria" w:cs="Cambria" w:eastAsia="Cambria"/>
          <w:color w:val="auto"/>
          <w:spacing w:val="0"/>
          <w:position w:val="0"/>
          <w:sz w:val="28"/>
          <w:shd w:fill="auto" w:val="clear"/>
        </w:rPr>
        <w:t xml:space="preserve">Booking time doesn’t reflect properly in web portal.</w:t>
      </w:r>
    </w:p>
    <w:p>
      <w:pPr>
        <w:numPr>
          <w:ilvl w:val="0"/>
          <w:numId w:val="22"/>
        </w:numPr>
        <w:spacing w:before="0" w:after="160" w:line="259"/>
        <w:ind w:right="0" w:left="990" w:hanging="360"/>
        <w:jc w:val="both"/>
        <w:rPr>
          <w:rFonts w:ascii="Cambria" w:hAnsi="Cambria" w:cs="Cambria" w:eastAsia="Cambria"/>
          <w:b/>
          <w:i/>
          <w:color w:val="auto"/>
          <w:spacing w:val="0"/>
          <w:position w:val="0"/>
          <w:sz w:val="28"/>
          <w:shd w:fill="auto" w:val="clear"/>
        </w:rPr>
      </w:pPr>
      <w:r>
        <w:rPr>
          <w:rFonts w:ascii="Cambria" w:hAnsi="Cambria" w:cs="Cambria" w:eastAsia="Cambria"/>
          <w:color w:val="auto"/>
          <w:spacing w:val="0"/>
          <w:position w:val="0"/>
          <w:sz w:val="28"/>
          <w:shd w:fill="auto" w:val="clear"/>
        </w:rPr>
        <w:t xml:space="preserve">Timings are not correct for photoshoot.</w:t>
      </w:r>
    </w:p>
    <w:p>
      <w:pPr>
        <w:spacing w:before="400" w:after="260" w:line="300"/>
        <w:ind w:right="0" w:left="0" w:firstLine="0"/>
        <w:jc w:val="left"/>
        <w:rPr>
          <w:rFonts w:ascii="Arial" w:hAnsi="Arial" w:cs="Arial" w:eastAsia="Arial"/>
          <w:b/>
          <w:color w:val="auto"/>
          <w:spacing w:val="0"/>
          <w:position w:val="0"/>
          <w:sz w:val="32"/>
          <w:u w:val="single"/>
          <w:shd w:fill="FFFFFF" w:val="clear"/>
        </w:rPr>
      </w:pPr>
    </w:p>
    <w:p>
      <w:pPr>
        <w:spacing w:before="400" w:after="260" w:line="300"/>
        <w:ind w:right="0" w:left="0" w:firstLine="0"/>
        <w:jc w:val="center"/>
        <w:rPr>
          <w:rFonts w:ascii="Arial" w:hAnsi="Arial" w:cs="Arial" w:eastAsia="Arial"/>
          <w:b/>
          <w:color w:val="auto"/>
          <w:spacing w:val="0"/>
          <w:position w:val="0"/>
          <w:sz w:val="32"/>
          <w:u w:val="single"/>
          <w:shd w:fill="FFFFFF" w:val="clear"/>
        </w:rPr>
      </w:pPr>
    </w:p>
    <w:p>
      <w:pPr>
        <w:spacing w:before="0" w:after="0" w:line="276"/>
        <w:ind w:right="0" w:left="0" w:firstLine="0"/>
        <w:jc w:val="left"/>
        <w:rPr>
          <w:rFonts w:ascii="Arial" w:hAnsi="Arial" w:cs="Arial" w:eastAsia="Arial"/>
          <w:color w:val="auto"/>
          <w:spacing w:val="0"/>
          <w:position w:val="0"/>
          <w:sz w:val="22"/>
          <w:shd w:fill="FFFFFF" w:val="clear"/>
        </w:rPr>
      </w:pPr>
    </w:p>
    <w:p>
      <w:pPr>
        <w:spacing w:before="0" w:after="0" w:line="276"/>
        <w:ind w:right="0" w:left="0" w:firstLine="0"/>
        <w:jc w:val="left"/>
        <w:rPr>
          <w:rFonts w:ascii="Arial" w:hAnsi="Arial" w:cs="Arial" w:eastAsia="Arial"/>
          <w:color w:val="auto"/>
          <w:spacing w:val="0"/>
          <w:position w:val="0"/>
          <w:sz w:val="22"/>
          <w:shd w:fill="FFFFFF" w:val="clear"/>
        </w:rPr>
      </w:pPr>
    </w:p>
    <w:p>
      <w:pPr>
        <w:spacing w:before="0" w:after="0" w:line="276"/>
        <w:ind w:right="0" w:left="0" w:firstLine="0"/>
        <w:jc w:val="left"/>
        <w:rPr>
          <w:rFonts w:ascii="Arial" w:hAnsi="Arial" w:cs="Arial" w:eastAsia="Arial"/>
          <w:color w:val="auto"/>
          <w:spacing w:val="0"/>
          <w:position w:val="0"/>
          <w:sz w:val="22"/>
          <w:shd w:fill="FFFFFF" w:val="clear"/>
        </w:rPr>
      </w:pPr>
    </w:p>
    <w:p>
      <w:pPr>
        <w:spacing w:before="0" w:after="0" w:line="276"/>
        <w:ind w:right="0" w:left="0" w:firstLine="0"/>
        <w:jc w:val="left"/>
        <w:rPr>
          <w:rFonts w:ascii="Arial" w:hAnsi="Arial" w:cs="Arial" w:eastAsia="Arial"/>
          <w:color w:val="auto"/>
          <w:spacing w:val="0"/>
          <w:position w:val="0"/>
          <w:sz w:val="22"/>
          <w:shd w:fill="FFFFFF" w:val="clear"/>
        </w:rPr>
      </w:pPr>
    </w:p>
    <w:p>
      <w:pPr>
        <w:spacing w:before="0" w:after="0" w:line="276"/>
        <w:ind w:right="0" w:left="0" w:firstLine="0"/>
        <w:jc w:val="left"/>
        <w:rPr>
          <w:rFonts w:ascii="Arial" w:hAnsi="Arial" w:cs="Arial" w:eastAsia="Arial"/>
          <w:color w:val="auto"/>
          <w:spacing w:val="0"/>
          <w:position w:val="0"/>
          <w:sz w:val="22"/>
          <w:shd w:fill="FFFFFF" w:val="clear"/>
        </w:rPr>
      </w:pPr>
    </w:p>
    <w:p>
      <w:pPr>
        <w:spacing w:before="0" w:after="0" w:line="276"/>
        <w:ind w:right="0" w:left="0" w:firstLine="0"/>
        <w:jc w:val="left"/>
        <w:rPr>
          <w:rFonts w:ascii="Arial" w:hAnsi="Arial" w:cs="Arial" w:eastAsia="Arial"/>
          <w:color w:val="auto"/>
          <w:spacing w:val="0"/>
          <w:position w:val="0"/>
          <w:sz w:val="22"/>
          <w:shd w:fill="FFFFFF" w:val="clear"/>
        </w:rPr>
      </w:pPr>
    </w:p>
    <w:p>
      <w:pPr>
        <w:spacing w:before="0" w:after="0" w:line="276"/>
        <w:ind w:right="0" w:left="0" w:firstLine="0"/>
        <w:jc w:val="left"/>
        <w:rPr>
          <w:rFonts w:ascii="Arial" w:hAnsi="Arial" w:cs="Arial" w:eastAsia="Arial"/>
          <w:color w:val="auto"/>
          <w:spacing w:val="0"/>
          <w:position w:val="0"/>
          <w:sz w:val="22"/>
          <w:shd w:fill="FFFFFF" w:val="clear"/>
        </w:rPr>
      </w:pPr>
    </w:p>
    <w:p>
      <w:pPr>
        <w:spacing w:before="0" w:after="0" w:line="276"/>
        <w:ind w:right="0" w:left="0" w:firstLine="0"/>
        <w:jc w:val="center"/>
        <w:rPr>
          <w:rFonts w:ascii="Arial" w:hAnsi="Arial" w:cs="Arial" w:eastAsia="Arial"/>
          <w:b/>
          <w:color w:val="auto"/>
          <w:spacing w:val="0"/>
          <w:position w:val="0"/>
          <w:sz w:val="36"/>
          <w:u w:val="single"/>
          <w:shd w:fill="auto" w:val="clear"/>
        </w:rPr>
      </w:pPr>
      <w:r>
        <w:rPr>
          <w:rFonts w:ascii="Arial" w:hAnsi="Arial" w:cs="Arial" w:eastAsia="Arial"/>
          <w:b/>
          <w:color w:val="auto"/>
          <w:spacing w:val="0"/>
          <w:position w:val="0"/>
          <w:sz w:val="36"/>
          <w:u w:val="single"/>
          <w:shd w:fill="auto" w:val="clear"/>
        </w:rPr>
        <w:t xml:space="preserve">FUNCTIONAL OBSERVATIONS / REQUIREMENTS</w:t>
      </w:r>
    </w:p>
    <w:p>
      <w:pPr>
        <w:spacing w:before="400" w:after="260" w:line="300"/>
        <w:ind w:right="0" w:left="0" w:firstLine="0"/>
        <w:jc w:val="center"/>
        <w:rPr>
          <w:rFonts w:ascii="Arial" w:hAnsi="Arial" w:cs="Arial" w:eastAsia="Arial"/>
          <w:b/>
          <w:color w:val="auto"/>
          <w:spacing w:val="0"/>
          <w:position w:val="0"/>
          <w:sz w:val="32"/>
          <w:u w:val="single"/>
          <w:shd w:fill="FFFFFF" w:val="clear"/>
        </w:rPr>
      </w:pPr>
      <w:r>
        <w:rPr>
          <w:rFonts w:ascii="Arial" w:hAnsi="Arial" w:cs="Arial" w:eastAsia="Arial"/>
          <w:b/>
          <w:color w:val="auto"/>
          <w:spacing w:val="0"/>
          <w:position w:val="0"/>
          <w:sz w:val="32"/>
          <w:u w:val="single"/>
          <w:shd w:fill="FFFFFF" w:val="clear"/>
        </w:rPr>
        <w:t xml:space="preserve">Mobile App (React Native)</w:t>
      </w:r>
    </w:p>
    <w:p>
      <w:pPr>
        <w:spacing w:before="380" w:after="220" w:line="300"/>
        <w:ind w:right="0" w:left="0" w:firstLine="0"/>
        <w:jc w:val="both"/>
        <w:rPr>
          <w:rFonts w:ascii="Arial" w:hAnsi="Arial" w:cs="Arial" w:eastAsia="Arial"/>
          <w:b/>
          <w:color w:val="000000"/>
          <w:spacing w:val="0"/>
          <w:position w:val="0"/>
          <w:sz w:val="24"/>
          <w:shd w:fill="FFFFFF" w:val="clear"/>
        </w:rPr>
      </w:pPr>
      <w:r>
        <w:rPr>
          <w:rFonts w:ascii="Arial" w:hAnsi="Arial" w:cs="Arial" w:eastAsia="Arial"/>
          <w:b/>
          <w:color w:val="000000"/>
          <w:spacing w:val="0"/>
          <w:position w:val="0"/>
          <w:sz w:val="24"/>
          <w:shd w:fill="FFFFFF" w:val="clear"/>
        </w:rPr>
        <w:t xml:space="preserve">1) Authentication &amp; Access</w:t>
      </w:r>
    </w:p>
    <w:p>
      <w:pPr>
        <w:numPr>
          <w:ilvl w:val="0"/>
          <w:numId w:val="29"/>
        </w:numPr>
        <w:spacing w:before="14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Login via OTP (SMS/Email) for pre</w:t>
      </w:r>
      <w:r>
        <w:rPr>
          <w:rFonts w:ascii="Cambria Math" w:hAnsi="Cambria Math" w:cs="Cambria Math" w:eastAsia="Cambria Math"/>
          <w:color w:val="auto"/>
          <w:spacing w:val="0"/>
          <w:position w:val="0"/>
          <w:sz w:val="24"/>
          <w:shd w:fill="FFFFFF" w:val="clear"/>
        </w:rPr>
        <w:t xml:space="preserve">‑</w:t>
      </w:r>
      <w:r>
        <w:rPr>
          <w:rFonts w:ascii="Arial" w:hAnsi="Arial" w:cs="Arial" w:eastAsia="Arial"/>
          <w:color w:val="auto"/>
          <w:spacing w:val="0"/>
          <w:position w:val="0"/>
          <w:sz w:val="24"/>
          <w:shd w:fill="FFFFFF" w:val="clear"/>
        </w:rPr>
        <w:t xml:space="preserve">approved members only</w:t>
      </w:r>
    </w:p>
    <w:p>
      <w:pPr>
        <w:numPr>
          <w:ilvl w:val="0"/>
          <w:numId w:val="29"/>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JWT-based session</w:t>
      </w:r>
    </w:p>
    <w:p>
      <w:pPr>
        <w:numPr>
          <w:ilvl w:val="0"/>
          <w:numId w:val="29"/>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Role-based access (Member/Sub</w:t>
      </w:r>
      <w:r>
        <w:rPr>
          <w:rFonts w:ascii="Cambria Math" w:hAnsi="Cambria Math" w:cs="Cambria Math" w:eastAsia="Cambria Math"/>
          <w:color w:val="auto"/>
          <w:spacing w:val="0"/>
          <w:position w:val="0"/>
          <w:sz w:val="24"/>
          <w:shd w:fill="FFFFFF" w:val="clear"/>
        </w:rPr>
        <w:t xml:space="preserve">‑</w:t>
      </w:r>
      <w:r>
        <w:rPr>
          <w:rFonts w:ascii="Arial" w:hAnsi="Arial" w:cs="Arial" w:eastAsia="Arial"/>
          <w:color w:val="auto"/>
          <w:spacing w:val="0"/>
          <w:position w:val="0"/>
          <w:sz w:val="24"/>
          <w:shd w:fill="FFFFFF" w:val="clear"/>
        </w:rPr>
        <w:t xml:space="preserve">Admin/Super Admin), comprehensive admin control over all operations. (We can give module wise access to user on App with </w:t>
      </w:r>
      <w:r>
        <w:rPr>
          <w:rFonts w:ascii="Arial" w:hAnsi="Arial" w:cs="Arial" w:eastAsia="Arial"/>
          <w:color w:val="auto"/>
          <w:spacing w:val="0"/>
          <w:position w:val="0"/>
          <w:sz w:val="24"/>
          <w:shd w:fill="FFFFFF" w:val="clear"/>
        </w:rPr>
        <w:t xml:space="preserve">‘</w:t>
      </w:r>
      <w:r>
        <w:rPr>
          <w:rFonts w:ascii="Arial" w:hAnsi="Arial" w:cs="Arial" w:eastAsia="Arial"/>
          <w:color w:val="auto"/>
          <w:spacing w:val="0"/>
          <w:position w:val="0"/>
          <w:sz w:val="24"/>
          <w:shd w:fill="FFFFFF" w:val="clear"/>
        </w:rPr>
        <w:t xml:space="preserve">View/Add/Delete</w:t>
      </w:r>
      <w:r>
        <w:rPr>
          <w:rFonts w:ascii="Arial" w:hAnsi="Arial" w:cs="Arial" w:eastAsia="Arial"/>
          <w:color w:val="auto"/>
          <w:spacing w:val="0"/>
          <w:position w:val="0"/>
          <w:sz w:val="24"/>
          <w:shd w:fill="FFFFFF" w:val="clear"/>
        </w:rPr>
        <w:t xml:space="preserve">’</w:t>
      </w:r>
      <w:r>
        <w:rPr>
          <w:rFonts w:ascii="Arial" w:hAnsi="Arial" w:cs="Arial" w:eastAsia="Arial"/>
          <w:color w:val="auto"/>
          <w:spacing w:val="0"/>
          <w:position w:val="0"/>
          <w:sz w:val="24"/>
          <w:shd w:fill="FFFFFF" w:val="clear"/>
        </w:rPr>
        <w:t xml:space="preserve"> rights both in App and Web Portal based.</w:t>
      </w:r>
    </w:p>
    <w:p>
      <w:pPr>
        <w:numPr>
          <w:ilvl w:val="0"/>
          <w:numId w:val="29"/>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Force logout if the Admin/Sub Admin user deactivated.</w:t>
      </w:r>
    </w:p>
    <w:p>
      <w:pPr>
        <w:numPr>
          <w:ilvl w:val="0"/>
          <w:numId w:val="29"/>
        </w:numPr>
        <w:spacing w:before="0" w:after="14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Force logout if the Member user deactivated (forcely Deactiviate A members due to some App activities) also he can Not Login/Login/Booking based on provided Member status. (As provided members status).</w:t>
      </w:r>
    </w:p>
    <w:p>
      <w:pPr>
        <w:spacing w:before="380" w:after="220" w:line="300"/>
        <w:ind w:right="0" w:left="0" w:firstLine="0"/>
        <w:jc w:val="both"/>
        <w:rPr>
          <w:rFonts w:ascii="Arial" w:hAnsi="Arial" w:cs="Arial" w:eastAsia="Arial"/>
          <w:b/>
          <w:color w:val="000000"/>
          <w:spacing w:val="0"/>
          <w:position w:val="0"/>
          <w:sz w:val="24"/>
          <w:shd w:fill="FFFFFF" w:val="clear"/>
        </w:rPr>
      </w:pPr>
      <w:r>
        <w:rPr>
          <w:rFonts w:ascii="Arial" w:hAnsi="Arial" w:cs="Arial" w:eastAsia="Arial"/>
          <w:b/>
          <w:color w:val="000000"/>
          <w:spacing w:val="0"/>
          <w:position w:val="0"/>
          <w:sz w:val="24"/>
          <w:shd w:fill="FFFFFF" w:val="clear"/>
        </w:rPr>
        <w:t xml:space="preserve">2) Home &amp; Content (CMS)</w:t>
      </w:r>
    </w:p>
    <w:p>
      <w:pPr>
        <w:numPr>
          <w:ilvl w:val="0"/>
          <w:numId w:val="33"/>
        </w:numPr>
        <w:spacing w:before="14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Facilities listing (images, description, availability)</w:t>
      </w:r>
    </w:p>
    <w:p>
      <w:pPr>
        <w:numPr>
          <w:ilvl w:val="0"/>
          <w:numId w:val="33"/>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Events list</w:t>
      </w:r>
    </w:p>
    <w:p>
      <w:pPr>
        <w:numPr>
          <w:ilvl w:val="0"/>
          <w:numId w:val="33"/>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Club Rules (formatted, scrollable)</w:t>
      </w:r>
    </w:p>
    <w:p>
      <w:pPr>
        <w:numPr>
          <w:ilvl w:val="0"/>
          <w:numId w:val="33"/>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Announcements (read/unread status) for members. (Notifications must be deep linked) </w:t>
      </w:r>
    </w:p>
    <w:p>
      <w:pPr>
        <w:numPr>
          <w:ilvl w:val="0"/>
          <w:numId w:val="33"/>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About Us page</w:t>
      </w:r>
    </w:p>
    <w:p>
      <w:pPr>
        <w:numPr>
          <w:ilvl w:val="0"/>
          <w:numId w:val="33"/>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Promotional ads carousel</w:t>
      </w:r>
    </w:p>
    <w:p>
      <w:pPr>
        <w:numPr>
          <w:ilvl w:val="0"/>
          <w:numId w:val="33"/>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Messing, Sports, Contact us.</w:t>
      </w:r>
    </w:p>
    <w:p>
      <w:pPr>
        <w:numPr>
          <w:ilvl w:val="0"/>
          <w:numId w:val="33"/>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Aff Club list can be sorted</w:t>
      </w:r>
    </w:p>
    <w:p>
      <w:pPr>
        <w:numPr>
          <w:ilvl w:val="0"/>
          <w:numId w:val="33"/>
        </w:numPr>
        <w:spacing w:before="0" w:after="14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All the above content should be dynamic and can be sorted based on (category and listing), support rich text editors, images, PDF Files.</w:t>
      </w:r>
    </w:p>
    <w:p>
      <w:pPr>
        <w:spacing w:before="380" w:after="220" w:line="300"/>
        <w:ind w:right="0" w:left="0" w:firstLine="0"/>
        <w:jc w:val="both"/>
        <w:rPr>
          <w:rFonts w:ascii="Arial" w:hAnsi="Arial" w:cs="Arial" w:eastAsia="Arial"/>
          <w:b/>
          <w:color w:val="000000"/>
          <w:spacing w:val="0"/>
          <w:position w:val="0"/>
          <w:sz w:val="24"/>
          <w:shd w:fill="FFFFFF" w:val="clear"/>
        </w:rPr>
      </w:pPr>
      <w:r>
        <w:rPr>
          <w:rFonts w:ascii="Arial" w:hAnsi="Arial" w:cs="Arial" w:eastAsia="Arial"/>
          <w:b/>
          <w:color w:val="000000"/>
          <w:spacing w:val="0"/>
          <w:position w:val="0"/>
          <w:sz w:val="24"/>
          <w:shd w:fill="FFFFFF" w:val="clear"/>
        </w:rPr>
        <w:t xml:space="preserve">3) Facility Booking</w:t>
      </w:r>
    </w:p>
    <w:p>
      <w:pPr>
        <w:numPr>
          <w:ilvl w:val="0"/>
          <w:numId w:val="37"/>
        </w:numPr>
        <w:spacing w:before="14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Guest Rooms: check</w:t>
      </w:r>
      <w:r>
        <w:rPr>
          <w:rFonts w:ascii="Cambria Math" w:hAnsi="Cambria Math" w:cs="Cambria Math" w:eastAsia="Cambria Math"/>
          <w:color w:val="auto"/>
          <w:spacing w:val="0"/>
          <w:position w:val="0"/>
          <w:sz w:val="24"/>
          <w:shd w:fill="FFFFFF" w:val="clear"/>
        </w:rPr>
        <w:t xml:space="preserve">‑</w:t>
      </w:r>
      <w:r>
        <w:rPr>
          <w:rFonts w:ascii="Arial" w:hAnsi="Arial" w:cs="Arial" w:eastAsia="Arial"/>
          <w:color w:val="auto"/>
          <w:spacing w:val="0"/>
          <w:position w:val="0"/>
          <w:sz w:val="24"/>
          <w:shd w:fill="FFFFFF" w:val="clear"/>
        </w:rPr>
        <w:t xml:space="preserve">in/out, occupancy, rates.</w:t>
      </w:r>
    </w:p>
    <w:p>
      <w:pPr>
        <w:numPr>
          <w:ilvl w:val="0"/>
          <w:numId w:val="37"/>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Banquet Halls: date/time slot, capacity, features.</w:t>
      </w:r>
    </w:p>
    <w:p>
      <w:pPr>
        <w:numPr>
          <w:ilvl w:val="0"/>
          <w:numId w:val="37"/>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Photo Shoots: date/time, duration.</w:t>
      </w:r>
    </w:p>
    <w:p>
      <w:pPr>
        <w:numPr>
          <w:ilvl w:val="0"/>
          <w:numId w:val="37"/>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Availability check (hide blocked/occupied slots).</w:t>
      </w:r>
    </w:p>
    <w:p>
      <w:pPr>
        <w:numPr>
          <w:ilvl w:val="0"/>
          <w:numId w:val="37"/>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Booking form with guest count &amp; notes.</w:t>
      </w:r>
    </w:p>
    <w:p>
      <w:pPr>
        <w:numPr>
          <w:ilvl w:val="0"/>
          <w:numId w:val="37"/>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Booking ID and Consumer no/Voucher no generation.</w:t>
      </w:r>
    </w:p>
    <w:p>
      <w:pPr>
        <w:numPr>
          <w:ilvl w:val="0"/>
          <w:numId w:val="37"/>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Booking Status: Pending, Half Paid, Initial Payment, Paid.</w:t>
      </w:r>
    </w:p>
    <w:p>
      <w:pPr>
        <w:numPr>
          <w:ilvl w:val="0"/>
          <w:numId w:val="37"/>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Payment Status: Pending, Paid, Expired, Cancelled (If Booking has been marked canceled before expiry).</w:t>
      </w:r>
    </w:p>
    <w:p>
      <w:pPr>
        <w:numPr>
          <w:ilvl w:val="0"/>
          <w:numId w:val="37"/>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If booking cancelled before expiry </w:t>
      </w:r>
      <w:r>
        <w:rPr>
          <w:rFonts w:ascii="Cambria Math" w:hAnsi="Cambria Math" w:cs="Cambria Math" w:eastAsia="Cambria Math"/>
          <w:color w:val="auto"/>
          <w:spacing w:val="0"/>
          <w:position w:val="0"/>
          <w:sz w:val="24"/>
          <w:shd w:fill="FFFFFF" w:val="clear"/>
        </w:rPr>
        <w:t xml:space="preserve">→</w:t>
      </w:r>
      <w:r>
        <w:rPr>
          <w:rFonts w:ascii="Arial" w:hAnsi="Arial" w:cs="Arial" w:eastAsia="Arial"/>
          <w:color w:val="auto"/>
          <w:spacing w:val="0"/>
          <w:position w:val="0"/>
          <w:sz w:val="24"/>
          <w:shd w:fill="FFFFFF" w:val="clear"/>
        </w:rPr>
        <w:t xml:space="preserve"> Payment Status = Cancelled</w:t>
      </w:r>
    </w:p>
    <w:p>
      <w:pPr>
        <w:numPr>
          <w:ilvl w:val="0"/>
          <w:numId w:val="37"/>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T&amp;C acceptance before submit.</w:t>
      </w:r>
    </w:p>
    <w:p>
      <w:pPr>
        <w:numPr>
          <w:ilvl w:val="0"/>
          <w:numId w:val="37"/>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All Booking select “Type Radio Button -&gt; Member -&gt; Guest.</w:t>
      </w:r>
    </w:p>
    <w:p>
      <w:pPr>
        <w:numPr>
          <w:ilvl w:val="0"/>
          <w:numId w:val="37"/>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In Sports, Messing, Events, Announcements (For more information please contact us on “contact number”) can update number information dynamically.</w:t>
      </w:r>
    </w:p>
    <w:p>
      <w:pPr>
        <w:numPr>
          <w:ilvl w:val="0"/>
          <w:numId w:val="37"/>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Feedback/Suggestions screen in App along with status updated when reply on that by Admin. Notify that user when the admin adds a reply to the message.</w:t>
      </w:r>
    </w:p>
    <w:p>
      <w:pPr>
        <w:numPr>
          <w:ilvl w:val="0"/>
          <w:numId w:val="37"/>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Report of all or specific feedback can be search by Status wise category wise from and to date wise and view and download and export option.</w:t>
      </w:r>
    </w:p>
    <w:p>
      <w:pPr>
        <w:numPr>
          <w:ilvl w:val="0"/>
          <w:numId w:val="37"/>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Cn no /Book no reflect all screen of apps and web where the information show the book no and con no must be view on all screens.</w:t>
      </w:r>
    </w:p>
    <w:p>
      <w:pPr>
        <w:numPr>
          <w:ilvl w:val="0"/>
          <w:numId w:val="37"/>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All forms inputs fields must be validated and follow min max formate as per standards.</w:t>
      </w:r>
    </w:p>
    <w:p>
      <w:pPr>
        <w:numPr>
          <w:ilvl w:val="0"/>
          <w:numId w:val="37"/>
        </w:numPr>
        <w:spacing w:before="0" w:after="14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Admin can reserve room date wise and multiple dats reservation also admin can change reservation into booking. Reservation editable.</w:t>
      </w:r>
    </w:p>
    <w:p>
      <w:pPr>
        <w:spacing w:before="380" w:after="220" w:line="300"/>
        <w:ind w:right="0" w:left="0" w:firstLine="720"/>
        <w:jc w:val="both"/>
        <w:rPr>
          <w:rFonts w:ascii="Arial" w:hAnsi="Arial" w:cs="Arial" w:eastAsia="Arial"/>
          <w:b/>
          <w:color w:val="000000"/>
          <w:spacing w:val="0"/>
          <w:position w:val="0"/>
          <w:sz w:val="24"/>
          <w:shd w:fill="FFFFFF" w:val="clear"/>
        </w:rPr>
      </w:pPr>
      <w:r>
        <w:rPr>
          <w:rFonts w:ascii="Arial" w:hAnsi="Arial" w:cs="Arial" w:eastAsia="Arial"/>
          <w:b/>
          <w:color w:val="000000"/>
          <w:spacing w:val="0"/>
          <w:position w:val="0"/>
          <w:sz w:val="24"/>
          <w:shd w:fill="FFFFFF" w:val="clear"/>
        </w:rPr>
        <w:t xml:space="preserve">Guest Room.</w:t>
      </w:r>
    </w:p>
    <w:p>
      <w:pPr>
        <w:numPr>
          <w:ilvl w:val="0"/>
          <w:numId w:val="41"/>
        </w:numPr>
        <w:spacing w:before="240" w:after="0" w:line="276"/>
        <w:ind w:right="0" w:left="144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Can book for member Guest and Arm forces and Non Members “Aff Club members”.</w:t>
      </w:r>
    </w:p>
    <w:p>
      <w:pPr>
        <w:numPr>
          <w:ilvl w:val="0"/>
          <w:numId w:val="41"/>
        </w:numPr>
        <w:spacing w:before="0" w:after="240" w:line="276"/>
        <w:ind w:right="0" w:left="144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Booking status and payment of voucher generation, total payment, pending, paid, Unpaid   maintained properly </w:t>
      </w:r>
      <w:r>
        <w:rPr>
          <w:rFonts w:ascii="Cambria Math" w:hAnsi="Cambria Math" w:cs="Cambria Math" w:eastAsia="Cambria Math"/>
          <w:color w:val="auto"/>
          <w:spacing w:val="0"/>
          <w:position w:val="0"/>
          <w:sz w:val="24"/>
          <w:shd w:fill="FFFFFF" w:val="clear"/>
        </w:rPr>
        <w:t xml:space="preserve">→</w:t>
      </w:r>
      <w:r>
        <w:rPr>
          <w:rFonts w:ascii="Arial" w:hAnsi="Arial" w:cs="Arial" w:eastAsia="Arial"/>
          <w:color w:val="auto"/>
          <w:spacing w:val="0"/>
          <w:position w:val="0"/>
          <w:sz w:val="24"/>
          <w:shd w:fill="FFFFFF" w:val="clear"/>
        </w:rPr>
        <w:t xml:space="preserve"> on booking and payment extended, reduced rooms, changes of dates, Type from Members guest and Arm forces reflect properly.</w:t>
      </w:r>
    </w:p>
    <w:p>
      <w:pPr>
        <w:spacing w:before="240" w:after="240" w:line="276"/>
        <w:ind w:right="0" w:left="0" w:firstLine="72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u w:val="single"/>
          <w:shd w:fill="auto" w:val="clear"/>
        </w:rPr>
        <w:t xml:space="preserve">Advance Payment &amp; Refund Policy</w:t>
      </w:r>
    </w:p>
    <w:p>
      <w:pPr>
        <w:spacing w:before="0" w:after="0" w:line="276"/>
        <w:ind w:right="0" w:left="0" w:firstLine="0"/>
        <w:jc w:val="both"/>
        <w:rPr>
          <w:rFonts w:ascii="Arial" w:hAnsi="Arial" w:cs="Arial" w:eastAsia="Arial"/>
          <w:b/>
          <w:color w:val="auto"/>
          <w:spacing w:val="0"/>
          <w:position w:val="0"/>
          <w:sz w:val="24"/>
          <w:u w:val="single"/>
          <w:shd w:fill="auto" w:val="clear"/>
        </w:rPr>
      </w:pPr>
      <w:r>
        <w:rPr>
          <w:rFonts w:ascii="Arial" w:hAnsi="Arial" w:cs="Arial" w:eastAsia="Arial"/>
          <w:b/>
          <w:color w:val="auto"/>
          <w:spacing w:val="0"/>
          <w:position w:val="0"/>
          <w:sz w:val="24"/>
          <w:shd w:fill="auto" w:val="clear"/>
        </w:rPr>
        <w:tab/>
      </w:r>
    </w:p>
    <w:tbl>
      <w:tblPr/>
      <w:tblGrid>
        <w:gridCol w:w="909"/>
        <w:gridCol w:w="1134"/>
        <w:gridCol w:w="1423"/>
        <w:gridCol w:w="1975"/>
        <w:gridCol w:w="1716"/>
        <w:gridCol w:w="2193"/>
      </w:tblGrid>
      <w:tr>
        <w:trPr>
          <w:trHeight w:val="1" w:hRule="atLeast"/>
          <w:jc w:val="center"/>
        </w:trPr>
        <w:tc>
          <w:tcPr>
            <w:tcW w:w="909" w:type="dxa"/>
            <w:vMerge w:val="restart"/>
            <w:tcBorders>
              <w:top w:val="single" w:color="000000" w:sz="4"/>
              <w:left w:val="single" w:color="000000" w:sz="4"/>
              <w:bottom w:val="single" w:color="000000" w:sz="4"/>
              <w:right w:val="single" w:color="000000" w:sz="4"/>
            </w:tcBorders>
            <w:shd w:color="auto" w:fill="aeaaaa" w:val="clear"/>
            <w:tcMar>
              <w:left w:w="14" w:type="dxa"/>
              <w:right w:w="14" w:type="dxa"/>
            </w:tcMar>
            <w:vAlign w:val="center"/>
          </w:tcPr>
          <w:p>
            <w:pPr>
              <w:spacing w:before="0" w:after="0" w:line="278"/>
              <w:ind w:right="0" w:left="0" w:firstLine="0"/>
              <w:jc w:val="center"/>
              <w:rPr>
                <w:color w:val="auto"/>
                <w:spacing w:val="0"/>
                <w:position w:val="0"/>
                <w:shd w:fill="auto" w:val="clear"/>
              </w:rPr>
            </w:pPr>
            <w:r>
              <w:rPr>
                <w:rFonts w:ascii="Arial" w:hAnsi="Arial" w:cs="Arial" w:eastAsia="Arial"/>
                <w:b/>
                <w:color w:val="auto"/>
                <w:spacing w:val="0"/>
                <w:position w:val="0"/>
                <w:sz w:val="24"/>
                <w:shd w:fill="auto" w:val="clear"/>
              </w:rPr>
              <w:t xml:space="preserve">No. of Rooms</w:t>
            </w:r>
          </w:p>
        </w:tc>
        <w:tc>
          <w:tcPr>
            <w:tcW w:w="1134" w:type="dxa"/>
            <w:vMerge w:val="restart"/>
            <w:tcBorders>
              <w:top w:val="single" w:color="000000" w:sz="4"/>
              <w:left w:val="single" w:color="000000" w:sz="4"/>
              <w:bottom w:val="single" w:color="000000" w:sz="4"/>
              <w:right w:val="single" w:color="000000" w:sz="4"/>
            </w:tcBorders>
            <w:shd w:color="auto" w:fill="aeaaaa" w:val="clear"/>
            <w:tcMar>
              <w:left w:w="14" w:type="dxa"/>
              <w:right w:w="14" w:type="dxa"/>
            </w:tcMar>
            <w:vAlign w:val="center"/>
          </w:tcPr>
          <w:p>
            <w:pPr>
              <w:spacing w:before="0" w:after="0" w:line="278"/>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Minimum Payment</w:t>
            </w:r>
          </w:p>
        </w:tc>
        <w:tc>
          <w:tcPr>
            <w:tcW w:w="7307" w:type="dxa"/>
            <w:gridSpan w:val="4"/>
            <w:tcBorders>
              <w:top w:val="single" w:color="000000" w:sz="4"/>
              <w:left w:val="single" w:color="000000" w:sz="4"/>
              <w:bottom w:val="single" w:color="000000" w:sz="4"/>
              <w:right w:val="single" w:color="000000" w:sz="4"/>
            </w:tcBorders>
            <w:shd w:color="auto" w:fill="aeaaaa" w:val="clear"/>
            <w:tcMar>
              <w:left w:w="14" w:type="dxa"/>
              <w:right w:w="14" w:type="dxa"/>
            </w:tcMar>
            <w:vAlign w:val="center"/>
          </w:tcPr>
          <w:p>
            <w:pPr>
              <w:spacing w:before="0" w:after="0" w:line="278"/>
              <w:ind w:right="0" w:left="0" w:firstLine="0"/>
              <w:jc w:val="center"/>
              <w:rPr>
                <w:color w:val="auto"/>
                <w:spacing w:val="0"/>
                <w:position w:val="0"/>
                <w:shd w:fill="auto" w:val="clear"/>
              </w:rPr>
            </w:pPr>
            <w:r>
              <w:rPr>
                <w:rFonts w:ascii="Arial" w:hAnsi="Arial" w:cs="Arial" w:eastAsia="Arial"/>
                <w:b/>
                <w:color w:val="auto"/>
                <w:spacing w:val="0"/>
                <w:position w:val="0"/>
                <w:sz w:val="24"/>
                <w:shd w:fill="auto" w:val="clear"/>
              </w:rPr>
              <w:t xml:space="preserve">Cancellation </w:t>
              <w:br/>
              <w:t xml:space="preserve">(Advance payment Non-Refundable)</w:t>
            </w:r>
          </w:p>
        </w:tc>
      </w:tr>
      <w:tr>
        <w:trPr>
          <w:trHeight w:val="878" w:hRule="auto"/>
          <w:jc w:val="center"/>
        </w:trPr>
        <w:tc>
          <w:tcPr>
            <w:tcW w:w="909" w:type="dxa"/>
            <w:vMerge/>
            <w:tcBorders>
              <w:top w:val="single" w:color="000000" w:sz="4"/>
              <w:left w:val="single" w:color="000000" w:sz="4"/>
              <w:bottom w:val="single" w:color="000000" w:sz="4"/>
              <w:right w:val="single" w:color="000000" w:sz="4"/>
            </w:tcBorders>
            <w:shd w:color="auto" w:fill="aeaaaa" w:val="clear"/>
            <w:tcMar>
              <w:left w:w="14" w:type="dxa"/>
              <w:right w:w="14"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134" w:type="dxa"/>
            <w:vMerge/>
            <w:tcBorders>
              <w:top w:val="single" w:color="000000" w:sz="4"/>
              <w:left w:val="single" w:color="000000" w:sz="4"/>
              <w:bottom w:val="single" w:color="000000" w:sz="4"/>
              <w:right w:val="single" w:color="000000" w:sz="4"/>
            </w:tcBorders>
            <w:shd w:color="auto" w:fill="aeaaaa" w:val="clear"/>
            <w:tcMar>
              <w:left w:w="14" w:type="dxa"/>
              <w:right w:w="14"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423" w:type="dxa"/>
            <w:tcBorders>
              <w:top w:val="single" w:color="000000" w:sz="4"/>
              <w:left w:val="single" w:color="000000" w:sz="4"/>
              <w:bottom w:val="single" w:color="000000" w:sz="4"/>
              <w:right w:val="single" w:color="000000" w:sz="4"/>
            </w:tcBorders>
            <w:shd w:color="auto" w:fill="aeaaaa" w:val="clear"/>
            <w:tcMar>
              <w:left w:w="14" w:type="dxa"/>
              <w:right w:w="14" w:type="dxa"/>
            </w:tcMar>
            <w:vAlign w:val="center"/>
          </w:tcPr>
          <w:p>
            <w:pPr>
              <w:spacing w:before="0" w:after="0" w:line="278"/>
              <w:ind w:right="0" w:left="0" w:firstLine="0"/>
              <w:jc w:val="center"/>
              <w:rPr>
                <w:color w:val="auto"/>
                <w:spacing w:val="0"/>
                <w:position w:val="0"/>
                <w:shd w:fill="auto" w:val="clear"/>
              </w:rPr>
            </w:pPr>
            <w:r>
              <w:rPr>
                <w:rFonts w:ascii="Arial" w:hAnsi="Arial" w:cs="Arial" w:eastAsia="Arial"/>
                <w:b/>
                <w:color w:val="auto"/>
                <w:spacing w:val="0"/>
                <w:position w:val="0"/>
                <w:sz w:val="24"/>
                <w:shd w:fill="auto" w:val="clear"/>
              </w:rPr>
              <w:t xml:space="preserve">Informed Before 72 Hrs</w:t>
            </w:r>
          </w:p>
        </w:tc>
        <w:tc>
          <w:tcPr>
            <w:tcW w:w="1975" w:type="dxa"/>
            <w:tcBorders>
              <w:top w:val="single" w:color="000000" w:sz="4"/>
              <w:left w:val="single" w:color="000000" w:sz="4"/>
              <w:bottom w:val="single" w:color="000000" w:sz="4"/>
              <w:right w:val="single" w:color="000000" w:sz="4"/>
            </w:tcBorders>
            <w:shd w:color="auto" w:fill="aeaaaa" w:val="clear"/>
            <w:tcMar>
              <w:left w:w="14" w:type="dxa"/>
              <w:right w:w="14" w:type="dxa"/>
            </w:tcMar>
            <w:vAlign w:val="center"/>
          </w:tcPr>
          <w:p>
            <w:pPr>
              <w:spacing w:before="0" w:after="0" w:line="278"/>
              <w:ind w:right="0" w:left="0" w:firstLine="0"/>
              <w:jc w:val="center"/>
              <w:rPr>
                <w:color w:val="auto"/>
                <w:spacing w:val="0"/>
                <w:position w:val="0"/>
                <w:shd w:fill="auto" w:val="clear"/>
              </w:rPr>
            </w:pPr>
            <w:r>
              <w:rPr>
                <w:rFonts w:ascii="Arial" w:hAnsi="Arial" w:cs="Arial" w:eastAsia="Arial"/>
                <w:b/>
                <w:color w:val="auto"/>
                <w:spacing w:val="0"/>
                <w:position w:val="0"/>
                <w:sz w:val="24"/>
                <w:shd w:fill="auto" w:val="clear"/>
              </w:rPr>
              <w:t xml:space="preserve">Informed within 72 Hrs</w:t>
            </w:r>
          </w:p>
        </w:tc>
        <w:tc>
          <w:tcPr>
            <w:tcW w:w="1716" w:type="dxa"/>
            <w:tcBorders>
              <w:top w:val="single" w:color="000000" w:sz="4"/>
              <w:left w:val="single" w:color="000000" w:sz="4"/>
              <w:bottom w:val="single" w:color="000000" w:sz="4"/>
              <w:right w:val="single" w:color="000000" w:sz="4"/>
            </w:tcBorders>
            <w:shd w:color="auto" w:fill="aeaaaa" w:val="clear"/>
            <w:tcMar>
              <w:left w:w="14" w:type="dxa"/>
              <w:right w:w="14" w:type="dxa"/>
            </w:tcMar>
            <w:vAlign w:val="center"/>
          </w:tcPr>
          <w:p>
            <w:pPr>
              <w:spacing w:before="0" w:after="0" w:line="278"/>
              <w:ind w:right="0" w:left="0" w:firstLine="0"/>
              <w:jc w:val="center"/>
              <w:rPr>
                <w:color w:val="auto"/>
                <w:spacing w:val="0"/>
                <w:position w:val="0"/>
                <w:shd w:fill="auto" w:val="clear"/>
              </w:rPr>
            </w:pPr>
            <w:r>
              <w:rPr>
                <w:rFonts w:ascii="Arial" w:hAnsi="Arial" w:cs="Arial" w:eastAsia="Arial"/>
                <w:b/>
                <w:color w:val="auto"/>
                <w:spacing w:val="0"/>
                <w:position w:val="0"/>
                <w:sz w:val="24"/>
                <w:shd w:fill="auto" w:val="clear"/>
              </w:rPr>
              <w:t xml:space="preserve">Informed within 24 Hrs</w:t>
            </w:r>
          </w:p>
        </w:tc>
        <w:tc>
          <w:tcPr>
            <w:tcW w:w="2193" w:type="dxa"/>
            <w:tcBorders>
              <w:top w:val="single" w:color="000000" w:sz="4"/>
              <w:left w:val="single" w:color="000000" w:sz="4"/>
              <w:bottom w:val="single" w:color="000000" w:sz="4"/>
              <w:right w:val="single" w:color="000000" w:sz="4"/>
            </w:tcBorders>
            <w:shd w:color="auto" w:fill="aeaaaa" w:val="clear"/>
            <w:tcMar>
              <w:left w:w="14" w:type="dxa"/>
              <w:right w:w="14" w:type="dxa"/>
            </w:tcMar>
            <w:vAlign w:val="center"/>
          </w:tcPr>
          <w:p>
            <w:pPr>
              <w:spacing w:before="0" w:after="0" w:line="278"/>
              <w:ind w:right="0" w:left="0" w:firstLine="0"/>
              <w:jc w:val="center"/>
              <w:rPr>
                <w:color w:val="auto"/>
                <w:spacing w:val="0"/>
                <w:position w:val="0"/>
                <w:shd w:fill="auto" w:val="clear"/>
              </w:rPr>
            </w:pPr>
            <w:r>
              <w:rPr>
                <w:rFonts w:ascii="Arial" w:hAnsi="Arial" w:cs="Arial" w:eastAsia="Arial"/>
                <w:b/>
                <w:color w:val="auto"/>
                <w:spacing w:val="0"/>
                <w:position w:val="0"/>
                <w:sz w:val="24"/>
                <w:shd w:fill="auto" w:val="clear"/>
              </w:rPr>
              <w:t xml:space="preserve">Unoccupied Room</w:t>
            </w:r>
          </w:p>
        </w:tc>
      </w:tr>
      <w:tr>
        <w:trPr>
          <w:trHeight w:val="1" w:hRule="atLeast"/>
          <w:jc w:val="center"/>
        </w:trPr>
        <w:tc>
          <w:tcPr>
            <w:tcW w:w="909" w:type="dxa"/>
            <w:tcBorders>
              <w:top w:val="single" w:color="000000" w:sz="4"/>
              <w:left w:val="single" w:color="000000" w:sz="4"/>
              <w:bottom w:val="single" w:color="000000" w:sz="4"/>
              <w:right w:val="single" w:color="000000" w:sz="4"/>
            </w:tcBorders>
            <w:shd w:color="000000" w:fill="ffffff" w:val="clear"/>
            <w:tcMar>
              <w:left w:w="14" w:type="dxa"/>
              <w:right w:w="14" w:type="dxa"/>
            </w:tcMar>
            <w:vAlign w:val="center"/>
          </w:tcPr>
          <w:p>
            <w:pPr>
              <w:spacing w:before="0" w:after="0" w:line="278"/>
              <w:ind w:right="0" w:left="0" w:firstLine="0"/>
              <w:jc w:val="both"/>
              <w:rPr>
                <w:color w:val="auto"/>
                <w:spacing w:val="0"/>
                <w:position w:val="0"/>
                <w:shd w:fill="auto" w:val="clear"/>
              </w:rPr>
            </w:pPr>
            <w:r>
              <w:rPr>
                <w:rFonts w:ascii="Arial" w:hAnsi="Arial" w:cs="Arial" w:eastAsia="Arial"/>
                <w:color w:val="auto"/>
                <w:spacing w:val="0"/>
                <w:position w:val="0"/>
                <w:sz w:val="24"/>
                <w:shd w:fill="auto" w:val="clear"/>
              </w:rPr>
              <w:t xml:space="preserve">Upto 2 Rooms</w:t>
            </w:r>
          </w:p>
        </w:tc>
        <w:tc>
          <w:tcPr>
            <w:tcW w:w="1134" w:type="dxa"/>
            <w:tcBorders>
              <w:top w:val="single" w:color="000000" w:sz="4"/>
              <w:left w:val="single" w:color="000000" w:sz="4"/>
              <w:bottom w:val="single" w:color="000000" w:sz="4"/>
              <w:right w:val="single" w:color="000000" w:sz="4"/>
            </w:tcBorders>
            <w:shd w:color="000000" w:fill="ffffff" w:val="clear"/>
            <w:tcMar>
              <w:left w:w="14" w:type="dxa"/>
              <w:right w:w="14" w:type="dxa"/>
            </w:tcMar>
            <w:vAlign w:val="center"/>
          </w:tcPr>
          <w:p>
            <w:pPr>
              <w:spacing w:before="0" w:after="0" w:line="278"/>
              <w:ind w:right="0" w:left="0" w:firstLine="0"/>
              <w:jc w:val="both"/>
              <w:rPr>
                <w:color w:val="auto"/>
                <w:spacing w:val="0"/>
                <w:position w:val="0"/>
                <w:shd w:fill="auto" w:val="clear"/>
              </w:rPr>
            </w:pPr>
            <w:r>
              <w:rPr>
                <w:rFonts w:ascii="Arial" w:hAnsi="Arial" w:cs="Arial" w:eastAsia="Arial"/>
                <w:color w:val="auto"/>
                <w:spacing w:val="0"/>
                <w:position w:val="0"/>
                <w:sz w:val="24"/>
                <w:shd w:fill="auto" w:val="clear"/>
              </w:rPr>
              <w:t xml:space="preserve">25%</w:t>
            </w:r>
          </w:p>
        </w:tc>
        <w:tc>
          <w:tcPr>
            <w:tcW w:w="1423" w:type="dxa"/>
            <w:tcBorders>
              <w:top w:val="single" w:color="000000" w:sz="4"/>
              <w:left w:val="single" w:color="000000" w:sz="4"/>
              <w:bottom w:val="single" w:color="000000" w:sz="4"/>
              <w:right w:val="single" w:color="000000" w:sz="4"/>
            </w:tcBorders>
            <w:shd w:color="000000" w:fill="ffffff" w:val="clear"/>
            <w:tcMar>
              <w:left w:w="14" w:type="dxa"/>
              <w:right w:w="14" w:type="dxa"/>
            </w:tcMar>
            <w:vAlign w:val="center"/>
          </w:tcPr>
          <w:p>
            <w:pPr>
              <w:spacing w:before="0" w:after="0" w:line="278"/>
              <w:ind w:right="0" w:left="0" w:firstLine="0"/>
              <w:jc w:val="both"/>
              <w:rPr>
                <w:color w:val="auto"/>
                <w:spacing w:val="0"/>
                <w:position w:val="0"/>
                <w:shd w:fill="auto" w:val="clear"/>
              </w:rPr>
            </w:pPr>
            <w:r>
              <w:rPr>
                <w:rFonts w:ascii="Arial" w:hAnsi="Arial" w:cs="Arial" w:eastAsia="Arial"/>
                <w:color w:val="auto"/>
                <w:spacing w:val="0"/>
                <w:position w:val="0"/>
                <w:sz w:val="24"/>
                <w:shd w:fill="auto" w:val="clear"/>
              </w:rPr>
              <w:t xml:space="preserve">5%</w:t>
            </w:r>
          </w:p>
        </w:tc>
        <w:tc>
          <w:tcPr>
            <w:tcW w:w="1975" w:type="dxa"/>
            <w:tcBorders>
              <w:top w:val="single" w:color="000000" w:sz="4"/>
              <w:left w:val="single" w:color="000000" w:sz="4"/>
              <w:bottom w:val="single" w:color="000000" w:sz="4"/>
              <w:right w:val="single" w:color="000000" w:sz="4"/>
            </w:tcBorders>
            <w:shd w:color="000000" w:fill="ffffff" w:val="clear"/>
            <w:tcMar>
              <w:left w:w="14" w:type="dxa"/>
              <w:right w:w="14" w:type="dxa"/>
            </w:tcMar>
            <w:vAlign w:val="center"/>
          </w:tcPr>
          <w:p>
            <w:pPr>
              <w:spacing w:before="0" w:after="0" w:line="278"/>
              <w:ind w:right="0" w:left="0" w:firstLine="0"/>
              <w:jc w:val="both"/>
              <w:rPr>
                <w:color w:val="auto"/>
                <w:spacing w:val="0"/>
                <w:position w:val="0"/>
                <w:shd w:fill="auto" w:val="clear"/>
              </w:rPr>
            </w:pPr>
            <w:r>
              <w:rPr>
                <w:rFonts w:ascii="Arial" w:hAnsi="Arial" w:cs="Arial" w:eastAsia="Arial"/>
                <w:color w:val="auto"/>
                <w:spacing w:val="0"/>
                <w:position w:val="0"/>
                <w:sz w:val="24"/>
                <w:shd w:fill="auto" w:val="clear"/>
              </w:rPr>
              <w:t xml:space="preserve">10%</w:t>
            </w:r>
          </w:p>
        </w:tc>
        <w:tc>
          <w:tcPr>
            <w:tcW w:w="1716" w:type="dxa"/>
            <w:tcBorders>
              <w:top w:val="single" w:color="000000" w:sz="4"/>
              <w:left w:val="single" w:color="000000" w:sz="4"/>
              <w:bottom w:val="single" w:color="000000" w:sz="4"/>
              <w:right w:val="single" w:color="000000" w:sz="4"/>
            </w:tcBorders>
            <w:shd w:color="000000" w:fill="ffffff" w:val="clear"/>
            <w:tcMar>
              <w:left w:w="14" w:type="dxa"/>
              <w:right w:w="14" w:type="dxa"/>
            </w:tcMar>
            <w:vAlign w:val="center"/>
          </w:tcPr>
          <w:p>
            <w:pPr>
              <w:spacing w:before="0" w:after="0" w:line="278"/>
              <w:ind w:right="0" w:left="0" w:firstLine="0"/>
              <w:jc w:val="both"/>
              <w:rPr>
                <w:color w:val="auto"/>
                <w:spacing w:val="0"/>
                <w:position w:val="0"/>
                <w:shd w:fill="auto" w:val="clear"/>
              </w:rPr>
            </w:pPr>
            <w:r>
              <w:rPr>
                <w:rFonts w:ascii="Arial" w:hAnsi="Arial" w:cs="Arial" w:eastAsia="Arial"/>
                <w:color w:val="auto"/>
                <w:spacing w:val="0"/>
                <w:position w:val="0"/>
                <w:sz w:val="24"/>
                <w:shd w:fill="auto" w:val="clear"/>
              </w:rPr>
              <w:t xml:space="preserve">25%</w:t>
            </w:r>
          </w:p>
        </w:tc>
        <w:tc>
          <w:tcPr>
            <w:tcW w:w="2193" w:type="dxa"/>
            <w:tcBorders>
              <w:top w:val="single" w:color="000000" w:sz="4"/>
              <w:left w:val="single" w:color="000000" w:sz="4"/>
              <w:bottom w:val="single" w:color="000000" w:sz="4"/>
              <w:right w:val="single" w:color="000000" w:sz="4"/>
            </w:tcBorders>
            <w:shd w:color="000000" w:fill="ffffff" w:val="clear"/>
            <w:tcMar>
              <w:left w:w="14" w:type="dxa"/>
              <w:right w:w="14" w:type="dxa"/>
            </w:tcMar>
            <w:vAlign w:val="center"/>
          </w:tcPr>
          <w:p>
            <w:pPr>
              <w:spacing w:before="0" w:after="0" w:line="278"/>
              <w:ind w:right="0" w:left="0" w:firstLine="0"/>
              <w:jc w:val="both"/>
              <w:rPr>
                <w:color w:val="auto"/>
                <w:spacing w:val="0"/>
                <w:position w:val="0"/>
                <w:shd w:fill="auto" w:val="clear"/>
              </w:rPr>
            </w:pPr>
            <w:r>
              <w:rPr>
                <w:rFonts w:ascii="Arial" w:hAnsi="Arial" w:cs="Arial" w:eastAsia="Arial"/>
                <w:color w:val="auto"/>
                <w:spacing w:val="0"/>
                <w:position w:val="0"/>
                <w:sz w:val="24"/>
                <w:shd w:fill="auto" w:val="clear"/>
              </w:rPr>
              <w:t xml:space="preserve">100 % Room rent will be charged in member’s monthly Bill</w:t>
            </w:r>
          </w:p>
        </w:tc>
      </w:tr>
      <w:tr>
        <w:trPr>
          <w:trHeight w:val="1" w:hRule="atLeast"/>
          <w:jc w:val="center"/>
        </w:trPr>
        <w:tc>
          <w:tcPr>
            <w:tcW w:w="909" w:type="dxa"/>
            <w:tcBorders>
              <w:top w:val="single" w:color="000000" w:sz="4"/>
              <w:left w:val="single" w:color="000000" w:sz="4"/>
              <w:bottom w:val="single" w:color="000000" w:sz="4"/>
              <w:right w:val="single" w:color="000000" w:sz="4"/>
            </w:tcBorders>
            <w:shd w:color="000000" w:fill="ffffff" w:val="clear"/>
            <w:tcMar>
              <w:left w:w="14" w:type="dxa"/>
              <w:right w:w="14" w:type="dxa"/>
            </w:tcMar>
            <w:vAlign w:val="center"/>
          </w:tcPr>
          <w:p>
            <w:pPr>
              <w:spacing w:before="0" w:after="0" w:line="278"/>
              <w:ind w:right="0" w:left="0" w:firstLine="0"/>
              <w:jc w:val="both"/>
              <w:rPr>
                <w:color w:val="auto"/>
                <w:spacing w:val="0"/>
                <w:position w:val="0"/>
                <w:shd w:fill="auto" w:val="clear"/>
              </w:rPr>
            </w:pPr>
            <w:r>
              <w:rPr>
                <w:rFonts w:ascii="Arial" w:hAnsi="Arial" w:cs="Arial" w:eastAsia="Arial"/>
                <w:color w:val="auto"/>
                <w:spacing w:val="0"/>
                <w:position w:val="0"/>
                <w:sz w:val="24"/>
                <w:shd w:fill="auto" w:val="clear"/>
              </w:rPr>
              <w:t xml:space="preserve">Upto 3</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5 Rooms</w:t>
            </w:r>
          </w:p>
        </w:tc>
        <w:tc>
          <w:tcPr>
            <w:tcW w:w="1134" w:type="dxa"/>
            <w:tcBorders>
              <w:top w:val="single" w:color="000000" w:sz="4"/>
              <w:left w:val="single" w:color="000000" w:sz="4"/>
              <w:bottom w:val="single" w:color="000000" w:sz="4"/>
              <w:right w:val="single" w:color="000000" w:sz="4"/>
            </w:tcBorders>
            <w:shd w:color="000000" w:fill="ffffff" w:val="clear"/>
            <w:tcMar>
              <w:left w:w="14" w:type="dxa"/>
              <w:right w:w="14" w:type="dxa"/>
            </w:tcMar>
            <w:vAlign w:val="center"/>
          </w:tcPr>
          <w:p>
            <w:pPr>
              <w:spacing w:before="0" w:after="0" w:line="278"/>
              <w:ind w:right="0" w:left="0" w:firstLine="0"/>
              <w:jc w:val="both"/>
              <w:rPr>
                <w:color w:val="auto"/>
                <w:spacing w:val="0"/>
                <w:position w:val="0"/>
                <w:shd w:fill="auto" w:val="clear"/>
              </w:rPr>
            </w:pPr>
            <w:r>
              <w:rPr>
                <w:rFonts w:ascii="Arial" w:hAnsi="Arial" w:cs="Arial" w:eastAsia="Arial"/>
                <w:color w:val="auto"/>
                <w:spacing w:val="0"/>
                <w:position w:val="0"/>
                <w:sz w:val="24"/>
                <w:shd w:fill="auto" w:val="clear"/>
              </w:rPr>
              <w:t xml:space="preserve">50%</w:t>
            </w:r>
          </w:p>
        </w:tc>
        <w:tc>
          <w:tcPr>
            <w:tcW w:w="1423" w:type="dxa"/>
            <w:tcBorders>
              <w:top w:val="single" w:color="000000" w:sz="4"/>
              <w:left w:val="single" w:color="000000" w:sz="4"/>
              <w:bottom w:val="single" w:color="000000" w:sz="4"/>
              <w:right w:val="single" w:color="000000" w:sz="4"/>
            </w:tcBorders>
            <w:shd w:color="000000" w:fill="ffffff" w:val="clear"/>
            <w:tcMar>
              <w:left w:w="14" w:type="dxa"/>
              <w:right w:w="14" w:type="dxa"/>
            </w:tcMar>
            <w:vAlign w:val="center"/>
          </w:tcPr>
          <w:p>
            <w:pPr>
              <w:spacing w:before="0" w:after="0" w:line="278"/>
              <w:ind w:right="0" w:left="0" w:firstLine="0"/>
              <w:jc w:val="both"/>
              <w:rPr>
                <w:color w:val="auto"/>
                <w:spacing w:val="0"/>
                <w:position w:val="0"/>
                <w:shd w:fill="auto" w:val="clear"/>
              </w:rPr>
            </w:pPr>
            <w:r>
              <w:rPr>
                <w:rFonts w:ascii="Arial" w:hAnsi="Arial" w:cs="Arial" w:eastAsia="Arial"/>
                <w:color w:val="auto"/>
                <w:spacing w:val="0"/>
                <w:position w:val="0"/>
                <w:sz w:val="24"/>
                <w:shd w:fill="auto" w:val="clear"/>
              </w:rPr>
              <w:t xml:space="preserve">15%</w:t>
            </w:r>
          </w:p>
        </w:tc>
        <w:tc>
          <w:tcPr>
            <w:tcW w:w="1975" w:type="dxa"/>
            <w:tcBorders>
              <w:top w:val="single" w:color="000000" w:sz="4"/>
              <w:left w:val="single" w:color="000000" w:sz="4"/>
              <w:bottom w:val="single" w:color="000000" w:sz="4"/>
              <w:right w:val="single" w:color="000000" w:sz="4"/>
            </w:tcBorders>
            <w:shd w:color="000000" w:fill="ffffff" w:val="clear"/>
            <w:tcMar>
              <w:left w:w="14" w:type="dxa"/>
              <w:right w:w="14" w:type="dxa"/>
            </w:tcMar>
            <w:vAlign w:val="center"/>
          </w:tcPr>
          <w:p>
            <w:pPr>
              <w:spacing w:before="0" w:after="0" w:line="278"/>
              <w:ind w:right="0" w:left="0" w:firstLine="0"/>
              <w:jc w:val="both"/>
              <w:rPr>
                <w:color w:val="auto"/>
                <w:spacing w:val="0"/>
                <w:position w:val="0"/>
                <w:shd w:fill="auto" w:val="clear"/>
              </w:rPr>
            </w:pPr>
            <w:r>
              <w:rPr>
                <w:rFonts w:ascii="Arial" w:hAnsi="Arial" w:cs="Arial" w:eastAsia="Arial"/>
                <w:color w:val="auto"/>
                <w:spacing w:val="0"/>
                <w:position w:val="0"/>
                <w:sz w:val="24"/>
                <w:shd w:fill="auto" w:val="clear"/>
              </w:rPr>
              <w:t xml:space="preserve">25%</w:t>
            </w:r>
          </w:p>
        </w:tc>
        <w:tc>
          <w:tcPr>
            <w:tcW w:w="1716" w:type="dxa"/>
            <w:tcBorders>
              <w:top w:val="single" w:color="000000" w:sz="4"/>
              <w:left w:val="single" w:color="000000" w:sz="4"/>
              <w:bottom w:val="single" w:color="000000" w:sz="4"/>
              <w:right w:val="single" w:color="000000" w:sz="4"/>
            </w:tcBorders>
            <w:shd w:color="000000" w:fill="ffffff" w:val="clear"/>
            <w:tcMar>
              <w:left w:w="14" w:type="dxa"/>
              <w:right w:w="14" w:type="dxa"/>
            </w:tcMar>
            <w:vAlign w:val="center"/>
          </w:tcPr>
          <w:p>
            <w:pPr>
              <w:spacing w:before="0" w:after="0" w:line="278"/>
              <w:ind w:right="0" w:left="0" w:firstLine="0"/>
              <w:jc w:val="both"/>
              <w:rPr>
                <w:color w:val="auto"/>
                <w:spacing w:val="0"/>
                <w:position w:val="0"/>
                <w:shd w:fill="auto" w:val="clear"/>
              </w:rPr>
            </w:pPr>
            <w:r>
              <w:rPr>
                <w:rFonts w:ascii="Arial" w:hAnsi="Arial" w:cs="Arial" w:eastAsia="Arial"/>
                <w:color w:val="auto"/>
                <w:spacing w:val="0"/>
                <w:position w:val="0"/>
                <w:sz w:val="24"/>
                <w:shd w:fill="auto" w:val="clear"/>
              </w:rPr>
              <w:t xml:space="preserve">50%</w:t>
            </w:r>
          </w:p>
        </w:tc>
        <w:tc>
          <w:tcPr>
            <w:tcW w:w="2193" w:type="dxa"/>
            <w:tcBorders>
              <w:top w:val="single" w:color="000000" w:sz="4"/>
              <w:left w:val="single" w:color="000000" w:sz="4"/>
              <w:bottom w:val="single" w:color="000000" w:sz="4"/>
              <w:right w:val="single" w:color="000000" w:sz="4"/>
            </w:tcBorders>
            <w:shd w:color="000000" w:fill="ffffff" w:val="clear"/>
            <w:tcMar>
              <w:left w:w="14" w:type="dxa"/>
              <w:right w:w="14" w:type="dxa"/>
            </w:tcMar>
            <w:vAlign w:val="center"/>
          </w:tcPr>
          <w:p>
            <w:pPr>
              <w:spacing w:before="0" w:after="0" w:line="278"/>
              <w:ind w:right="0" w:left="0" w:firstLine="0"/>
              <w:jc w:val="both"/>
              <w:rPr>
                <w:color w:val="auto"/>
                <w:spacing w:val="0"/>
                <w:position w:val="0"/>
                <w:shd w:fill="auto" w:val="clear"/>
              </w:rPr>
            </w:pPr>
            <w:r>
              <w:rPr>
                <w:rFonts w:ascii="Arial" w:hAnsi="Arial" w:cs="Arial" w:eastAsia="Arial"/>
                <w:color w:val="auto"/>
                <w:spacing w:val="0"/>
                <w:position w:val="0"/>
                <w:sz w:val="24"/>
                <w:shd w:fill="auto" w:val="clear"/>
              </w:rPr>
              <w:t xml:space="preserve">100 % Room rent will be charged in member’s monthly Bill</w:t>
            </w:r>
          </w:p>
        </w:tc>
      </w:tr>
      <w:tr>
        <w:trPr>
          <w:trHeight w:val="1" w:hRule="atLeast"/>
          <w:jc w:val="center"/>
        </w:trPr>
        <w:tc>
          <w:tcPr>
            <w:tcW w:w="909" w:type="dxa"/>
            <w:tcBorders>
              <w:top w:val="single" w:color="000000" w:sz="4"/>
              <w:left w:val="single" w:color="000000" w:sz="4"/>
              <w:bottom w:val="single" w:color="000000" w:sz="4"/>
              <w:right w:val="single" w:color="000000" w:sz="4"/>
            </w:tcBorders>
            <w:shd w:color="000000" w:fill="ffffff" w:val="clear"/>
            <w:tcMar>
              <w:left w:w="14" w:type="dxa"/>
              <w:right w:w="14" w:type="dxa"/>
            </w:tcMar>
            <w:vAlign w:val="center"/>
          </w:tcPr>
          <w:p>
            <w:pPr>
              <w:spacing w:before="0" w:after="0" w:line="278"/>
              <w:ind w:right="0" w:left="0" w:firstLine="0"/>
              <w:jc w:val="both"/>
              <w:rPr>
                <w:color w:val="auto"/>
                <w:spacing w:val="0"/>
                <w:position w:val="0"/>
                <w:shd w:fill="auto" w:val="clear"/>
              </w:rPr>
            </w:pPr>
            <w:r>
              <w:rPr>
                <w:rFonts w:ascii="Arial" w:hAnsi="Arial" w:cs="Arial" w:eastAsia="Arial"/>
                <w:color w:val="auto"/>
                <w:spacing w:val="0"/>
                <w:position w:val="0"/>
                <w:sz w:val="24"/>
                <w:shd w:fill="auto" w:val="clear"/>
              </w:rPr>
              <w:t xml:space="preserve">Upto 6</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8 Rooms</w:t>
            </w:r>
          </w:p>
        </w:tc>
        <w:tc>
          <w:tcPr>
            <w:tcW w:w="1134" w:type="dxa"/>
            <w:tcBorders>
              <w:top w:val="single" w:color="000000" w:sz="4"/>
              <w:left w:val="single" w:color="000000" w:sz="4"/>
              <w:bottom w:val="single" w:color="000000" w:sz="4"/>
              <w:right w:val="single" w:color="000000" w:sz="4"/>
            </w:tcBorders>
            <w:shd w:color="000000" w:fill="ffffff" w:val="clear"/>
            <w:tcMar>
              <w:left w:w="14" w:type="dxa"/>
              <w:right w:w="14" w:type="dxa"/>
            </w:tcMar>
            <w:vAlign w:val="center"/>
          </w:tcPr>
          <w:p>
            <w:pPr>
              <w:spacing w:before="0" w:after="0" w:line="278"/>
              <w:ind w:right="0" w:left="0" w:firstLine="0"/>
              <w:jc w:val="both"/>
              <w:rPr>
                <w:color w:val="auto"/>
                <w:spacing w:val="0"/>
                <w:position w:val="0"/>
                <w:shd w:fill="auto" w:val="clear"/>
              </w:rPr>
            </w:pPr>
            <w:r>
              <w:rPr>
                <w:rFonts w:ascii="Arial" w:hAnsi="Arial" w:cs="Arial" w:eastAsia="Arial"/>
                <w:color w:val="auto"/>
                <w:spacing w:val="0"/>
                <w:position w:val="0"/>
                <w:sz w:val="24"/>
                <w:shd w:fill="auto" w:val="clear"/>
              </w:rPr>
              <w:t xml:space="preserve">75%</w:t>
            </w:r>
          </w:p>
        </w:tc>
        <w:tc>
          <w:tcPr>
            <w:tcW w:w="1423" w:type="dxa"/>
            <w:tcBorders>
              <w:top w:val="single" w:color="000000" w:sz="4"/>
              <w:left w:val="single" w:color="000000" w:sz="4"/>
              <w:bottom w:val="single" w:color="000000" w:sz="4"/>
              <w:right w:val="single" w:color="000000" w:sz="4"/>
            </w:tcBorders>
            <w:shd w:color="000000" w:fill="ffffff" w:val="clear"/>
            <w:tcMar>
              <w:left w:w="14" w:type="dxa"/>
              <w:right w:w="14" w:type="dxa"/>
            </w:tcMar>
            <w:vAlign w:val="center"/>
          </w:tcPr>
          <w:p>
            <w:pPr>
              <w:spacing w:before="0" w:after="0" w:line="278"/>
              <w:ind w:right="0" w:left="0" w:firstLine="0"/>
              <w:jc w:val="both"/>
              <w:rPr>
                <w:color w:val="auto"/>
                <w:spacing w:val="0"/>
                <w:position w:val="0"/>
                <w:shd w:fill="auto" w:val="clear"/>
              </w:rPr>
            </w:pPr>
            <w:r>
              <w:rPr>
                <w:rFonts w:ascii="Arial" w:hAnsi="Arial" w:cs="Arial" w:eastAsia="Arial"/>
                <w:color w:val="auto"/>
                <w:spacing w:val="0"/>
                <w:position w:val="0"/>
                <w:sz w:val="24"/>
                <w:shd w:fill="auto" w:val="clear"/>
              </w:rPr>
              <w:t xml:space="preserve">25%</w:t>
            </w:r>
          </w:p>
        </w:tc>
        <w:tc>
          <w:tcPr>
            <w:tcW w:w="1975" w:type="dxa"/>
            <w:tcBorders>
              <w:top w:val="single" w:color="000000" w:sz="4"/>
              <w:left w:val="single" w:color="000000" w:sz="4"/>
              <w:bottom w:val="single" w:color="000000" w:sz="4"/>
              <w:right w:val="single" w:color="000000" w:sz="4"/>
            </w:tcBorders>
            <w:shd w:color="000000" w:fill="ffffff" w:val="clear"/>
            <w:tcMar>
              <w:left w:w="14" w:type="dxa"/>
              <w:right w:w="14" w:type="dxa"/>
            </w:tcMar>
            <w:vAlign w:val="center"/>
          </w:tcPr>
          <w:p>
            <w:pPr>
              <w:spacing w:before="0" w:after="0" w:line="278"/>
              <w:ind w:right="0" w:left="0" w:firstLine="0"/>
              <w:jc w:val="both"/>
              <w:rPr>
                <w:color w:val="auto"/>
                <w:spacing w:val="0"/>
                <w:position w:val="0"/>
                <w:shd w:fill="auto" w:val="clear"/>
              </w:rPr>
            </w:pPr>
            <w:r>
              <w:rPr>
                <w:rFonts w:ascii="Arial" w:hAnsi="Arial" w:cs="Arial" w:eastAsia="Arial"/>
                <w:color w:val="auto"/>
                <w:spacing w:val="0"/>
                <w:position w:val="0"/>
                <w:sz w:val="24"/>
                <w:shd w:fill="auto" w:val="clear"/>
              </w:rPr>
              <w:t xml:space="preserve">50%</w:t>
            </w:r>
          </w:p>
        </w:tc>
        <w:tc>
          <w:tcPr>
            <w:tcW w:w="1716" w:type="dxa"/>
            <w:tcBorders>
              <w:top w:val="single" w:color="000000" w:sz="4"/>
              <w:left w:val="single" w:color="000000" w:sz="4"/>
              <w:bottom w:val="single" w:color="000000" w:sz="4"/>
              <w:right w:val="single" w:color="000000" w:sz="4"/>
            </w:tcBorders>
            <w:shd w:color="000000" w:fill="ffffff" w:val="clear"/>
            <w:tcMar>
              <w:left w:w="14" w:type="dxa"/>
              <w:right w:w="14" w:type="dxa"/>
            </w:tcMar>
            <w:vAlign w:val="center"/>
          </w:tcPr>
          <w:p>
            <w:pPr>
              <w:spacing w:before="0" w:after="0" w:line="278"/>
              <w:ind w:right="0" w:left="0" w:firstLine="0"/>
              <w:jc w:val="both"/>
              <w:rPr>
                <w:color w:val="auto"/>
                <w:spacing w:val="0"/>
                <w:position w:val="0"/>
                <w:shd w:fill="auto" w:val="clear"/>
              </w:rPr>
            </w:pPr>
            <w:r>
              <w:rPr>
                <w:rFonts w:ascii="Arial" w:hAnsi="Arial" w:cs="Arial" w:eastAsia="Arial"/>
                <w:color w:val="auto"/>
                <w:spacing w:val="0"/>
                <w:position w:val="0"/>
                <w:sz w:val="24"/>
                <w:shd w:fill="auto" w:val="clear"/>
              </w:rPr>
              <w:t xml:space="preserve">75%</w:t>
            </w:r>
          </w:p>
        </w:tc>
        <w:tc>
          <w:tcPr>
            <w:tcW w:w="2193" w:type="dxa"/>
            <w:tcBorders>
              <w:top w:val="single" w:color="000000" w:sz="4"/>
              <w:left w:val="single" w:color="000000" w:sz="4"/>
              <w:bottom w:val="single" w:color="000000" w:sz="4"/>
              <w:right w:val="single" w:color="000000" w:sz="4"/>
            </w:tcBorders>
            <w:shd w:color="000000" w:fill="ffffff" w:val="clear"/>
            <w:tcMar>
              <w:left w:w="14" w:type="dxa"/>
              <w:right w:w="14" w:type="dxa"/>
            </w:tcMar>
            <w:vAlign w:val="center"/>
          </w:tcPr>
          <w:p>
            <w:pPr>
              <w:spacing w:before="0" w:after="0" w:line="278"/>
              <w:ind w:right="0" w:left="0" w:firstLine="0"/>
              <w:jc w:val="both"/>
              <w:rPr>
                <w:color w:val="auto"/>
                <w:spacing w:val="0"/>
                <w:position w:val="0"/>
                <w:shd w:fill="auto" w:val="clear"/>
              </w:rPr>
            </w:pPr>
            <w:r>
              <w:rPr>
                <w:rFonts w:ascii="Arial" w:hAnsi="Arial" w:cs="Arial" w:eastAsia="Arial"/>
                <w:color w:val="auto"/>
                <w:spacing w:val="0"/>
                <w:position w:val="0"/>
                <w:sz w:val="24"/>
                <w:shd w:fill="auto" w:val="clear"/>
              </w:rPr>
              <w:t xml:space="preserve">100 % Room rent will be charged in member’s monthly Bill</w:t>
            </w:r>
          </w:p>
        </w:tc>
      </w:tr>
    </w:tbl>
    <w:p>
      <w:pPr>
        <w:spacing w:before="0" w:after="160" w:line="278"/>
        <w:ind w:right="0" w:left="720" w:firstLine="0"/>
        <w:jc w:val="both"/>
        <w:rPr>
          <w:rFonts w:ascii="Arial" w:hAnsi="Arial" w:cs="Arial" w:eastAsia="Arial"/>
          <w:b/>
          <w:i/>
          <w:color w:val="auto"/>
          <w:spacing w:val="0"/>
          <w:position w:val="0"/>
          <w:sz w:val="24"/>
          <w:shd w:fill="auto" w:val="clear"/>
        </w:rPr>
      </w:pPr>
    </w:p>
    <w:p>
      <w:pPr>
        <w:spacing w:before="0" w:after="160" w:line="278"/>
        <w:ind w:right="0" w:left="720" w:firstLine="0"/>
        <w:jc w:val="both"/>
        <w:rPr>
          <w:rFonts w:ascii="Arial" w:hAnsi="Arial" w:cs="Arial" w:eastAsia="Arial"/>
          <w:b/>
          <w:i/>
          <w:color w:val="auto"/>
          <w:spacing w:val="0"/>
          <w:position w:val="0"/>
          <w:sz w:val="24"/>
          <w:shd w:fill="auto" w:val="clear"/>
        </w:rPr>
      </w:pPr>
      <w:r>
        <w:rPr>
          <w:rFonts w:ascii="Arial" w:hAnsi="Arial" w:cs="Arial" w:eastAsia="Arial"/>
          <w:b/>
          <w:i/>
          <w:color w:val="auto"/>
          <w:spacing w:val="0"/>
          <w:position w:val="0"/>
          <w:sz w:val="24"/>
          <w:shd w:fill="auto" w:val="clear"/>
        </w:rPr>
        <w:t xml:space="preserve">Important Note</w:t>
      </w:r>
    </w:p>
    <w:p>
      <w:pPr>
        <w:spacing w:before="0" w:after="160" w:line="278"/>
        <w:ind w:right="0" w:left="720" w:firstLine="0"/>
        <w:jc w:val="both"/>
        <w:rPr>
          <w:rFonts w:ascii="Arial" w:hAnsi="Arial" w:cs="Arial" w:eastAsia="Arial"/>
          <w:i/>
          <w:color w:val="auto"/>
          <w:spacing w:val="0"/>
          <w:position w:val="0"/>
          <w:sz w:val="24"/>
          <w:shd w:fill="auto" w:val="clear"/>
        </w:rPr>
      </w:pPr>
      <w:r>
        <w:rPr>
          <w:rFonts w:ascii="Arial" w:hAnsi="Arial" w:cs="Arial" w:eastAsia="Arial"/>
          <w:i/>
          <w:color w:val="auto"/>
          <w:spacing w:val="0"/>
          <w:position w:val="0"/>
          <w:sz w:val="24"/>
          <w:shd w:fill="auto" w:val="clear"/>
        </w:rPr>
        <w:t xml:space="preserve">Members are required to initiate cancellation requests through the PSC Mobile App and inform the Guestroom Reception for confirmation.</w:t>
      </w:r>
    </w:p>
    <w:p>
      <w:pPr>
        <w:spacing w:before="0" w:after="160" w:line="278"/>
        <w:ind w:right="0" w:left="720" w:firstLine="0"/>
        <w:jc w:val="both"/>
        <w:rPr>
          <w:rFonts w:ascii="Arial" w:hAnsi="Arial" w:cs="Arial" w:eastAsia="Arial"/>
          <w:b/>
          <w:color w:val="auto"/>
          <w:spacing w:val="0"/>
          <w:position w:val="0"/>
          <w:sz w:val="24"/>
          <w:shd w:fill="auto" w:val="clear"/>
        </w:rPr>
      </w:pPr>
      <w:r>
        <w:rPr>
          <w:rFonts w:ascii="Arial" w:hAnsi="Arial" w:cs="Arial" w:eastAsia="Arial"/>
          <w:i/>
          <w:color w:val="auto"/>
          <w:spacing w:val="0"/>
          <w:position w:val="0"/>
          <w:sz w:val="24"/>
          <w:shd w:fill="auto" w:val="clear"/>
        </w:rPr>
        <w:t xml:space="preserve">In case a member fails to initiate the cancellation request or does not inform the Guestroom Reception at </w:t>
      </w:r>
      <w:r>
        <w:rPr>
          <w:rFonts w:ascii="Arial" w:hAnsi="Arial" w:cs="Arial" w:eastAsia="Arial"/>
          <w:b/>
          <w:i/>
          <w:color w:val="auto"/>
          <w:spacing w:val="0"/>
          <w:position w:val="0"/>
          <w:sz w:val="24"/>
          <w:shd w:fill="auto" w:val="clear"/>
        </w:rPr>
        <w:t xml:space="preserve">091-9212753-4 / 0345-8518696</w:t>
      </w:r>
      <w:r>
        <w:rPr>
          <w:rFonts w:ascii="Arial" w:hAnsi="Arial" w:cs="Arial" w:eastAsia="Arial"/>
          <w:i/>
          <w:color w:val="auto"/>
          <w:spacing w:val="0"/>
          <w:position w:val="0"/>
          <w:sz w:val="24"/>
          <w:shd w:fill="auto" w:val="clear"/>
        </w:rPr>
        <w:t xml:space="preserve">, </w:t>
      </w:r>
      <w:r>
        <w:rPr>
          <w:rFonts w:ascii="Arial" w:hAnsi="Arial" w:cs="Arial" w:eastAsia="Arial"/>
          <w:b/>
          <w:i/>
          <w:color w:val="auto"/>
          <w:spacing w:val="0"/>
          <w:position w:val="0"/>
          <w:sz w:val="24"/>
          <w:shd w:fill="auto" w:val="clear"/>
        </w:rPr>
        <w:t xml:space="preserve">NO REFUND</w:t>
      </w:r>
      <w:r>
        <w:rPr>
          <w:rFonts w:ascii="Arial" w:hAnsi="Arial" w:cs="Arial" w:eastAsia="Arial"/>
          <w:i/>
          <w:color w:val="auto"/>
          <w:spacing w:val="0"/>
          <w:position w:val="0"/>
          <w:sz w:val="24"/>
          <w:shd w:fill="auto" w:val="clear"/>
        </w:rPr>
        <w:t xml:space="preserve"> will be entertained, and charges will be applied in accordance with the above policy.</w:t>
      </w:r>
    </w:p>
    <w:p>
      <w:pPr>
        <w:spacing w:before="0" w:after="0" w:line="276"/>
        <w:ind w:right="0" w:left="0" w:firstLine="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ab/>
      </w:r>
    </w:p>
    <w:p>
      <w:pPr>
        <w:spacing w:before="380" w:after="220" w:line="300"/>
        <w:ind w:right="0" w:left="0" w:firstLine="0"/>
        <w:jc w:val="both"/>
        <w:rPr>
          <w:rFonts w:ascii="Arial" w:hAnsi="Arial" w:cs="Arial" w:eastAsia="Arial"/>
          <w:b/>
          <w:color w:val="000000"/>
          <w:spacing w:val="0"/>
          <w:position w:val="0"/>
          <w:sz w:val="24"/>
          <w:shd w:fill="FFFFFF" w:val="clear"/>
        </w:rPr>
      </w:pPr>
      <w:r>
        <w:rPr>
          <w:rFonts w:ascii="Arial" w:hAnsi="Arial" w:cs="Arial" w:eastAsia="Arial"/>
          <w:b/>
          <w:color w:val="000000"/>
          <w:spacing w:val="0"/>
          <w:position w:val="0"/>
          <w:sz w:val="24"/>
          <w:shd w:fill="FFFFFF" w:val="clear"/>
        </w:rPr>
        <w:t xml:space="preserve">4) Payment (Kuickpay)</w:t>
      </w:r>
    </w:p>
    <w:p>
      <w:pPr>
        <w:numPr>
          <w:ilvl w:val="0"/>
          <w:numId w:val="64"/>
        </w:numPr>
        <w:spacing w:before="140" w:after="14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Voucher generation API</w:t>
      </w:r>
    </w:p>
    <w:p>
      <w:pPr>
        <w:spacing w:before="380" w:after="220" w:line="300"/>
        <w:ind w:right="0" w:left="0" w:firstLine="0"/>
        <w:jc w:val="both"/>
        <w:rPr>
          <w:rFonts w:ascii="Arial" w:hAnsi="Arial" w:cs="Arial" w:eastAsia="Arial"/>
          <w:b/>
          <w:color w:val="000000"/>
          <w:spacing w:val="0"/>
          <w:position w:val="0"/>
          <w:sz w:val="24"/>
          <w:shd w:fill="FFFFFF" w:val="clear"/>
        </w:rPr>
      </w:pPr>
      <w:r>
        <w:rPr>
          <w:rFonts w:ascii="Arial" w:hAnsi="Arial" w:cs="Arial" w:eastAsia="Arial"/>
          <w:b/>
          <w:color w:val="000000"/>
          <w:spacing w:val="0"/>
          <w:position w:val="0"/>
          <w:sz w:val="24"/>
          <w:shd w:fill="FFFFFF" w:val="clear"/>
        </w:rPr>
        <w:t xml:space="preserve">5) Booking Management</w:t>
      </w:r>
    </w:p>
    <w:p>
      <w:pPr>
        <w:numPr>
          <w:ilvl w:val="0"/>
          <w:numId w:val="66"/>
        </w:numPr>
        <w:spacing w:before="14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View active bookings</w:t>
      </w:r>
    </w:p>
    <w:p>
      <w:pPr>
        <w:numPr>
          <w:ilvl w:val="0"/>
          <w:numId w:val="66"/>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Filter by facility/date</w:t>
      </w:r>
    </w:p>
    <w:p>
      <w:pPr>
        <w:numPr>
          <w:ilvl w:val="0"/>
          <w:numId w:val="66"/>
        </w:numPr>
        <w:spacing w:before="0" w:after="14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Cancel own booking</w:t>
      </w:r>
    </w:p>
    <w:p>
      <w:pPr>
        <w:spacing w:before="380" w:after="220" w:line="300"/>
        <w:ind w:right="0" w:left="0" w:firstLine="0"/>
        <w:jc w:val="both"/>
        <w:rPr>
          <w:rFonts w:ascii="Arial" w:hAnsi="Arial" w:cs="Arial" w:eastAsia="Arial"/>
          <w:b/>
          <w:color w:val="000000"/>
          <w:spacing w:val="0"/>
          <w:position w:val="0"/>
          <w:sz w:val="24"/>
          <w:shd w:fill="FFFFFF" w:val="clear"/>
        </w:rPr>
      </w:pPr>
      <w:r>
        <w:rPr>
          <w:rFonts w:ascii="Arial" w:hAnsi="Arial" w:cs="Arial" w:eastAsia="Arial"/>
          <w:b/>
          <w:color w:val="000000"/>
          <w:spacing w:val="0"/>
          <w:position w:val="0"/>
          <w:sz w:val="24"/>
          <w:shd w:fill="FFFFFF" w:val="clear"/>
        </w:rPr>
        <w:t xml:space="preserve">6) Monthly Billing</w:t>
      </w:r>
    </w:p>
    <w:p>
      <w:pPr>
        <w:numPr>
          <w:ilvl w:val="0"/>
          <w:numId w:val="70"/>
        </w:numPr>
        <w:spacing w:before="14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Bill summary (month, due, balance, total)</w:t>
      </w:r>
    </w:p>
    <w:p>
      <w:pPr>
        <w:numPr>
          <w:ilvl w:val="0"/>
          <w:numId w:val="70"/>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Status: Paid/Unpaid/Partial</w:t>
      </w:r>
    </w:p>
    <w:p>
      <w:pPr>
        <w:numPr>
          <w:ilvl w:val="0"/>
          <w:numId w:val="70"/>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Payment history with transaction details.</w:t>
      </w:r>
    </w:p>
    <w:p>
      <w:pPr>
        <w:numPr>
          <w:ilvl w:val="0"/>
          <w:numId w:val="70"/>
        </w:numPr>
        <w:spacing w:before="0" w:after="0" w:line="276"/>
        <w:ind w:right="0" w:left="960" w:hanging="360"/>
        <w:jc w:val="both"/>
        <w:rPr>
          <w:rFonts w:ascii="Arial" w:hAnsi="Arial" w:cs="Arial" w:eastAsia="Arial"/>
          <w:b/>
          <w:color w:val="auto"/>
          <w:spacing w:val="0"/>
          <w:position w:val="0"/>
          <w:sz w:val="24"/>
          <w:shd w:fill="FFFFFF" w:val="clear"/>
        </w:rPr>
      </w:pPr>
      <w:r>
        <w:rPr>
          <w:rFonts w:ascii="Arial" w:hAnsi="Arial" w:cs="Arial" w:eastAsia="Arial"/>
          <w:b/>
          <w:color w:val="auto"/>
          <w:spacing w:val="0"/>
          <w:position w:val="0"/>
          <w:sz w:val="24"/>
          <w:shd w:fill="FFFFFF" w:val="clear"/>
        </w:rPr>
        <w:t xml:space="preserve">Upload All monthly Bills PDF Files (it will save Month Year wise) latest month bills will be shown to members in App also he can see back aval months monthly bills can download the bills.</w:t>
      </w:r>
    </w:p>
    <w:p>
      <w:pPr>
        <w:numPr>
          <w:ilvl w:val="0"/>
          <w:numId w:val="70"/>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If he want to pay he can pay the bill using kuickpay voucher.</w:t>
      </w:r>
    </w:p>
    <w:p>
      <w:pPr>
        <w:numPr>
          <w:ilvl w:val="0"/>
          <w:numId w:val="70"/>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Reports of paid voucher and total amount members wise payment report will be generated and can view download as psd and excel format along with all necessary information related to these payments.</w:t>
      </w:r>
    </w:p>
    <w:p>
      <w:pPr>
        <w:numPr>
          <w:ilvl w:val="0"/>
          <w:numId w:val="70"/>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After payment of monthly bills Members have that voucher in App unpaid voucher also viable by member and Admin in web also serarete report can be printed download as pdf and excel.</w:t>
      </w:r>
    </w:p>
    <w:p>
      <w:pPr>
        <w:numPr>
          <w:ilvl w:val="0"/>
          <w:numId w:val="70"/>
        </w:numPr>
        <w:spacing w:before="0" w:after="14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Payment history (App user member can see view past payments, transactions, Payment date, Amount, payment method, This data will be reflected and cover all payment paid and bills information in member add it to bills or paid any amount in club.</w:t>
      </w:r>
    </w:p>
    <w:p>
      <w:pPr>
        <w:spacing w:before="380" w:after="220" w:line="300"/>
        <w:ind w:right="0" w:left="0" w:firstLine="0"/>
        <w:jc w:val="both"/>
        <w:rPr>
          <w:rFonts w:ascii="Arial" w:hAnsi="Arial" w:cs="Arial" w:eastAsia="Arial"/>
          <w:b/>
          <w:color w:val="000000"/>
          <w:spacing w:val="0"/>
          <w:position w:val="0"/>
          <w:sz w:val="24"/>
          <w:shd w:fill="FFFFFF" w:val="clear"/>
        </w:rPr>
      </w:pPr>
      <w:r>
        <w:rPr>
          <w:rFonts w:ascii="Arial" w:hAnsi="Arial" w:cs="Arial" w:eastAsia="Arial"/>
          <w:b/>
          <w:color w:val="000000"/>
          <w:spacing w:val="0"/>
          <w:position w:val="0"/>
          <w:sz w:val="24"/>
          <w:shd w:fill="FFFFFF" w:val="clear"/>
        </w:rPr>
        <w:t xml:space="preserve">7) Notifications/Announcements</w:t>
      </w:r>
    </w:p>
    <w:p>
      <w:pPr>
        <w:numPr>
          <w:ilvl w:val="0"/>
          <w:numId w:val="74"/>
        </w:numPr>
        <w:spacing w:before="14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Push notifications (events, reminders, alerts)</w:t>
      </w:r>
    </w:p>
    <w:p>
      <w:pPr>
        <w:numPr>
          <w:ilvl w:val="0"/>
          <w:numId w:val="74"/>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Foreground / background / on</w:t>
      </w:r>
      <w:r>
        <w:rPr>
          <w:rFonts w:ascii="Cambria Math" w:hAnsi="Cambria Math" w:cs="Cambria Math" w:eastAsia="Cambria Math"/>
          <w:color w:val="auto"/>
          <w:spacing w:val="0"/>
          <w:position w:val="0"/>
          <w:sz w:val="24"/>
          <w:shd w:fill="FFFFFF" w:val="clear"/>
        </w:rPr>
        <w:t xml:space="preserve">‑</w:t>
      </w:r>
      <w:r>
        <w:rPr>
          <w:rFonts w:ascii="Arial" w:hAnsi="Arial" w:cs="Arial" w:eastAsia="Arial"/>
          <w:color w:val="auto"/>
          <w:spacing w:val="0"/>
          <w:position w:val="0"/>
          <w:sz w:val="24"/>
          <w:shd w:fill="FFFFFF" w:val="clear"/>
        </w:rPr>
        <w:t xml:space="preserve">tap behavior</w:t>
      </w:r>
    </w:p>
    <w:p>
      <w:pPr>
        <w:numPr>
          <w:ilvl w:val="0"/>
          <w:numId w:val="74"/>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Notification history</w:t>
      </w:r>
    </w:p>
    <w:p>
      <w:pPr>
        <w:numPr>
          <w:ilvl w:val="0"/>
          <w:numId w:val="74"/>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Announcements support rich text editor data, PDF Files.</w:t>
      </w:r>
    </w:p>
    <w:p>
      <w:pPr>
        <w:numPr>
          <w:ilvl w:val="0"/>
          <w:numId w:val="74"/>
        </w:numPr>
        <w:spacing w:before="0" w:after="14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Auto notify users on the last 15 minutes left on their booking expiry and on click th deep linked to the booking details in App.</w:t>
      </w:r>
    </w:p>
    <w:p>
      <w:pPr>
        <w:spacing w:before="380" w:after="220" w:line="300"/>
        <w:ind w:right="0" w:left="0" w:firstLine="0"/>
        <w:jc w:val="both"/>
        <w:rPr>
          <w:rFonts w:ascii="Arial" w:hAnsi="Arial" w:cs="Arial" w:eastAsia="Arial"/>
          <w:b/>
          <w:color w:val="000000"/>
          <w:spacing w:val="0"/>
          <w:position w:val="0"/>
          <w:sz w:val="24"/>
          <w:shd w:fill="FFFFFF" w:val="clear"/>
        </w:rPr>
      </w:pPr>
      <w:r>
        <w:rPr>
          <w:rFonts w:ascii="Arial" w:hAnsi="Arial" w:cs="Arial" w:eastAsia="Arial"/>
          <w:b/>
          <w:color w:val="000000"/>
          <w:spacing w:val="0"/>
          <w:position w:val="0"/>
          <w:sz w:val="24"/>
          <w:shd w:fill="FFFFFF" w:val="clear"/>
        </w:rPr>
        <w:t xml:space="preserve">8) In</w:t>
      </w:r>
      <w:r>
        <w:rPr>
          <w:rFonts w:ascii="Cambria Math" w:hAnsi="Cambria Math" w:cs="Cambria Math" w:eastAsia="Cambria Math"/>
          <w:b/>
          <w:color w:val="000000"/>
          <w:spacing w:val="0"/>
          <w:position w:val="0"/>
          <w:sz w:val="24"/>
          <w:shd w:fill="FFFFFF" w:val="clear"/>
        </w:rPr>
        <w:t xml:space="preserve">‑</w:t>
      </w:r>
      <w:r>
        <w:rPr>
          <w:rFonts w:ascii="Arial" w:hAnsi="Arial" w:cs="Arial" w:eastAsia="Arial"/>
          <w:b/>
          <w:color w:val="000000"/>
          <w:spacing w:val="0"/>
          <w:position w:val="0"/>
          <w:sz w:val="24"/>
          <w:shd w:fill="FFFFFF" w:val="clear"/>
        </w:rPr>
        <w:t xml:space="preserve">App Admin </w:t>
      </w:r>
    </w:p>
    <w:p>
      <w:pPr>
        <w:numPr>
          <w:ilvl w:val="0"/>
          <w:numId w:val="78"/>
        </w:numPr>
        <w:spacing w:before="14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Separate admin login</w:t>
      </w:r>
    </w:p>
    <w:p>
      <w:pPr>
        <w:numPr>
          <w:ilvl w:val="0"/>
          <w:numId w:val="78"/>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Dashboard stats</w:t>
      </w:r>
    </w:p>
    <w:p>
      <w:pPr>
        <w:numPr>
          <w:ilvl w:val="0"/>
          <w:numId w:val="78"/>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View all bookings</w:t>
      </w:r>
    </w:p>
    <w:p>
      <w:pPr>
        <w:numPr>
          <w:ilvl w:val="0"/>
          <w:numId w:val="78"/>
        </w:numPr>
        <w:spacing w:before="0" w:after="14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Calendar view for all booking and status wise properly search and reflect data. Mention exact counts instead of 9+ and on clic view the required booking or other information.</w:t>
      </w:r>
    </w:p>
    <w:p>
      <w:pPr>
        <w:spacing w:before="140" w:after="140" w:line="276"/>
        <w:ind w:right="0" w:left="0" w:firstLine="0"/>
        <w:jc w:val="both"/>
        <w:rPr>
          <w:rFonts w:ascii="Arial" w:hAnsi="Arial" w:cs="Arial" w:eastAsia="Arial"/>
          <w:color w:val="auto"/>
          <w:spacing w:val="0"/>
          <w:position w:val="0"/>
          <w:sz w:val="24"/>
          <w:shd w:fill="FFFFFF" w:val="clear"/>
        </w:rPr>
      </w:pPr>
    </w:p>
    <w:p>
      <w:pPr>
        <w:spacing w:before="240" w:after="0" w:line="276"/>
        <w:ind w:right="0" w:left="720" w:firstLine="0"/>
        <w:jc w:val="both"/>
        <w:rPr>
          <w:rFonts w:ascii="Arial" w:hAnsi="Arial" w:cs="Arial" w:eastAsia="Arial"/>
          <w:b/>
          <w:color w:val="auto"/>
          <w:spacing w:val="0"/>
          <w:position w:val="0"/>
          <w:sz w:val="24"/>
          <w:u w:val="single"/>
          <w:shd w:fill="FFFFFF" w:val="clear"/>
        </w:rPr>
      </w:pPr>
      <w:r>
        <w:rPr>
          <w:rFonts w:ascii="Arial" w:hAnsi="Arial" w:cs="Arial" w:eastAsia="Arial"/>
          <w:b/>
          <w:color w:val="auto"/>
          <w:spacing w:val="0"/>
          <w:position w:val="0"/>
          <w:sz w:val="24"/>
          <w:u w:val="single"/>
          <w:shd w:fill="FFFFFF" w:val="clear"/>
        </w:rPr>
        <w:t xml:space="preserve">App ISSUES (Guestrooms)</w:t>
      </w:r>
    </w:p>
    <w:p>
      <w:pPr>
        <w:numPr>
          <w:ilvl w:val="0"/>
          <w:numId w:val="83"/>
        </w:numPr>
        <w:spacing w:before="240" w:after="0" w:line="276"/>
        <w:ind w:right="0" w:left="72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Cancel Booking Listing</w:t>
      </w:r>
    </w:p>
    <w:p>
      <w:pPr>
        <w:numPr>
          <w:ilvl w:val="0"/>
          <w:numId w:val="83"/>
        </w:numPr>
        <w:spacing w:before="0" w:after="0" w:line="276"/>
        <w:ind w:right="0" w:left="144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A proper listing should be available to view all cancelled room bookings.</w:t>
      </w:r>
    </w:p>
    <w:p>
      <w:pPr>
        <w:numPr>
          <w:ilvl w:val="0"/>
          <w:numId w:val="83"/>
        </w:numPr>
        <w:spacing w:before="0" w:after="0" w:line="276"/>
        <w:ind w:right="0" w:left="72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Voucher Number in Pending Status</w:t>
      </w:r>
    </w:p>
    <w:p>
      <w:pPr>
        <w:numPr>
          <w:ilvl w:val="0"/>
          <w:numId w:val="83"/>
        </w:numPr>
        <w:spacing w:before="0" w:after="0" w:line="276"/>
        <w:ind w:right="0" w:left="144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When a room booking is in Pending status, the voucher number should be visible (currently it is not showing).</w:t>
      </w:r>
    </w:p>
    <w:p>
      <w:pPr>
        <w:numPr>
          <w:ilvl w:val="0"/>
          <w:numId w:val="83"/>
        </w:numPr>
        <w:spacing w:before="0" w:after="0" w:line="276"/>
        <w:ind w:right="0" w:left="72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Bill Payment Status Validation</w:t>
      </w:r>
    </w:p>
    <w:p>
      <w:pPr>
        <w:numPr>
          <w:ilvl w:val="0"/>
          <w:numId w:val="83"/>
        </w:numPr>
        <w:spacing w:before="0" w:after="0" w:line="276"/>
        <w:ind w:right="0" w:left="144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For bill-payment bookings where the room amount is PKR 9,500, if the user pays PKR 10,000 via the provided Postman API, the room still gets booked despite the mismatch. This needs validation and clear payment status handling.</w:t>
      </w:r>
    </w:p>
    <w:p>
      <w:pPr>
        <w:numPr>
          <w:ilvl w:val="0"/>
          <w:numId w:val="83"/>
        </w:numPr>
        <w:spacing w:before="0" w:after="0" w:line="276"/>
        <w:ind w:right="0" w:left="72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App Crash on Voucher Refresh</w:t>
      </w:r>
    </w:p>
    <w:p>
      <w:pPr>
        <w:numPr>
          <w:ilvl w:val="0"/>
          <w:numId w:val="83"/>
        </w:numPr>
        <w:spacing w:before="0" w:after="0" w:line="276"/>
        <w:ind w:right="0" w:left="144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After clicking Book Now, the voucher screen appears. Clicking the refresh (arrow) icon causes the app to crash.</w:t>
      </w:r>
    </w:p>
    <w:p>
      <w:pPr>
        <w:numPr>
          <w:ilvl w:val="0"/>
          <w:numId w:val="83"/>
        </w:numPr>
        <w:spacing w:before="0" w:after="0" w:line="276"/>
        <w:ind w:right="0" w:left="72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Consumer Number vs Voucher Number Confusion</w:t>
      </w:r>
    </w:p>
    <w:p>
      <w:pPr>
        <w:numPr>
          <w:ilvl w:val="0"/>
          <w:numId w:val="83"/>
        </w:numPr>
        <w:spacing w:before="0" w:after="0" w:line="276"/>
        <w:ind w:right="0" w:left="144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Example: Consumer Number is 254300000000000000106 and Voucher Number is 975677622066. These are different numbers. Clarify which number is used as the unique reference for payment comparison and reporting.</w:t>
      </w:r>
    </w:p>
    <w:p>
      <w:pPr>
        <w:numPr>
          <w:ilvl w:val="0"/>
          <w:numId w:val="83"/>
        </w:numPr>
        <w:spacing w:before="0" w:after="0" w:line="276"/>
        <w:ind w:right="0" w:left="72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Show Tracking Numbers on All Screens</w:t>
      </w:r>
    </w:p>
    <w:p>
      <w:pPr>
        <w:numPr>
          <w:ilvl w:val="0"/>
          <w:numId w:val="83"/>
        </w:numPr>
        <w:spacing w:before="0" w:after="0" w:line="276"/>
        <w:ind w:right="0" w:left="144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During the booking process, display the Consumer Number and/or Voucher Number on all screens so the user can track payments if status is delayed.</w:t>
      </w:r>
    </w:p>
    <w:p>
      <w:pPr>
        <w:numPr>
          <w:ilvl w:val="0"/>
          <w:numId w:val="83"/>
        </w:numPr>
        <w:spacing w:before="0" w:after="0" w:line="276"/>
        <w:ind w:right="0" w:left="72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Display Consumer Number in Web Portal</w:t>
      </w:r>
    </w:p>
    <w:p>
      <w:pPr>
        <w:numPr>
          <w:ilvl w:val="0"/>
          <w:numId w:val="83"/>
        </w:numPr>
        <w:spacing w:before="0" w:after="0" w:line="276"/>
        <w:ind w:right="0" w:left="144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Show Consumer Number along with booking status and payment details in the web portal. Present payment information in a user-friendly format, such as:</w:t>
      </w:r>
    </w:p>
    <w:p>
      <w:pPr>
        <w:numPr>
          <w:ilvl w:val="0"/>
          <w:numId w:val="83"/>
        </w:numPr>
        <w:spacing w:before="0" w:after="0" w:line="276"/>
        <w:ind w:right="0" w:left="1440" w:hanging="360"/>
        <w:jc w:val="both"/>
        <w:rPr>
          <w:rFonts w:ascii="Arial" w:hAnsi="Arial" w:cs="Arial" w:eastAsia="Arial"/>
          <w:color w:val="0F1115"/>
          <w:spacing w:val="0"/>
          <w:position w:val="0"/>
          <w:sz w:val="24"/>
          <w:shd w:fill="auto" w:val="clear"/>
        </w:rPr>
      </w:pPr>
      <w:r>
        <w:rPr>
          <w:rFonts w:ascii="Arial" w:hAnsi="Arial" w:cs="Arial" w:eastAsia="Arial"/>
          <w:color w:val="0F1115"/>
          <w:spacing w:val="0"/>
          <w:position w:val="0"/>
          <w:sz w:val="24"/>
          <w:shd w:fill="auto" w:val="clear"/>
        </w:rPr>
        <w:t xml:space="preserve">Amount Paid: PKR 9,500</w:t>
      </w:r>
    </w:p>
    <w:p>
      <w:pPr>
        <w:numPr>
          <w:ilvl w:val="0"/>
          <w:numId w:val="83"/>
        </w:numPr>
        <w:spacing w:before="0" w:after="0" w:line="276"/>
        <w:ind w:right="0" w:left="1440" w:hanging="360"/>
        <w:jc w:val="both"/>
        <w:rPr>
          <w:rFonts w:ascii="Arial" w:hAnsi="Arial" w:cs="Arial" w:eastAsia="Arial"/>
          <w:color w:val="0F1115"/>
          <w:spacing w:val="0"/>
          <w:position w:val="0"/>
          <w:sz w:val="24"/>
          <w:shd w:fill="auto" w:val="clear"/>
        </w:rPr>
      </w:pPr>
      <w:r>
        <w:rPr>
          <w:rFonts w:ascii="Arial" w:hAnsi="Arial" w:cs="Arial" w:eastAsia="Arial"/>
          <w:color w:val="0F1115"/>
          <w:spacing w:val="0"/>
          <w:position w:val="0"/>
          <w:sz w:val="24"/>
          <w:shd w:fill="auto" w:val="clear"/>
        </w:rPr>
        <w:t xml:space="preserve">Billing Month: Jan 2026</w:t>
      </w:r>
    </w:p>
    <w:p>
      <w:pPr>
        <w:numPr>
          <w:ilvl w:val="0"/>
          <w:numId w:val="83"/>
        </w:numPr>
        <w:spacing w:before="0" w:after="0" w:line="276"/>
        <w:ind w:right="0" w:left="1440" w:hanging="360"/>
        <w:jc w:val="both"/>
        <w:rPr>
          <w:rFonts w:ascii="Arial" w:hAnsi="Arial" w:cs="Arial" w:eastAsia="Arial"/>
          <w:color w:val="0F1115"/>
          <w:spacing w:val="0"/>
          <w:position w:val="0"/>
          <w:sz w:val="24"/>
          <w:shd w:fill="auto" w:val="clear"/>
        </w:rPr>
      </w:pPr>
      <w:r>
        <w:rPr>
          <w:rFonts w:ascii="Arial" w:hAnsi="Arial" w:cs="Arial" w:eastAsia="Arial"/>
          <w:color w:val="0F1115"/>
          <w:spacing w:val="0"/>
          <w:position w:val="0"/>
          <w:sz w:val="24"/>
          <w:shd w:fill="auto" w:val="clear"/>
        </w:rPr>
        <w:t xml:space="preserve">Bill Status: Paid</w:t>
      </w:r>
    </w:p>
    <w:p>
      <w:pPr>
        <w:numPr>
          <w:ilvl w:val="0"/>
          <w:numId w:val="83"/>
        </w:numPr>
        <w:spacing w:before="0" w:after="0" w:line="276"/>
        <w:ind w:right="0" w:left="1440" w:hanging="360"/>
        <w:jc w:val="both"/>
        <w:rPr>
          <w:rFonts w:ascii="Arial" w:hAnsi="Arial" w:cs="Arial" w:eastAsia="Arial"/>
          <w:color w:val="0F1115"/>
          <w:spacing w:val="0"/>
          <w:position w:val="0"/>
          <w:sz w:val="24"/>
          <w:shd w:fill="auto" w:val="clear"/>
        </w:rPr>
      </w:pPr>
      <w:r>
        <w:rPr>
          <w:rFonts w:ascii="Arial" w:hAnsi="Arial" w:cs="Arial" w:eastAsia="Arial"/>
          <w:color w:val="0F1115"/>
          <w:spacing w:val="0"/>
          <w:position w:val="0"/>
          <w:sz w:val="24"/>
          <w:shd w:fill="auto" w:val="clear"/>
        </w:rPr>
        <w:t xml:space="preserve">Transaction Auth ID: 787965</w:t>
      </w:r>
    </w:p>
    <w:p>
      <w:pPr>
        <w:numPr>
          <w:ilvl w:val="0"/>
          <w:numId w:val="83"/>
        </w:numPr>
        <w:spacing w:before="0" w:after="0" w:line="276"/>
        <w:ind w:right="0" w:left="72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Room Number After Payment Confirmation</w:t>
      </w:r>
    </w:p>
    <w:p>
      <w:pPr>
        <w:numPr>
          <w:ilvl w:val="0"/>
          <w:numId w:val="83"/>
        </w:numPr>
        <w:spacing w:before="0" w:after="0" w:line="276"/>
        <w:ind w:right="0" w:left="144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The assigned room number must be displayed in the user app after payment is confirmed.</w:t>
      </w:r>
    </w:p>
    <w:p>
      <w:pPr>
        <w:numPr>
          <w:ilvl w:val="0"/>
          <w:numId w:val="83"/>
        </w:numPr>
        <w:spacing w:before="0" w:after="0" w:line="276"/>
        <w:ind w:right="0" w:left="72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Deep Linking for Notifications</w:t>
      </w:r>
    </w:p>
    <w:p>
      <w:pPr>
        <w:numPr>
          <w:ilvl w:val="0"/>
          <w:numId w:val="83"/>
        </w:numPr>
        <w:spacing w:before="0" w:after="0" w:line="276"/>
        <w:ind w:right="0" w:left="144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All booking-related and announcement notifications should support deep linking to open the relevant screen directly in the app.</w:t>
      </w:r>
    </w:p>
    <w:p>
      <w:pPr>
        <w:numPr>
          <w:ilvl w:val="0"/>
          <w:numId w:val="83"/>
        </w:numPr>
        <w:spacing w:before="0" w:after="0" w:line="276"/>
        <w:ind w:right="0" w:left="72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Booking Expiry Reminder</w:t>
      </w:r>
    </w:p>
    <w:p>
      <w:pPr>
        <w:numPr>
          <w:ilvl w:val="0"/>
          <w:numId w:val="83"/>
        </w:numPr>
        <w:spacing w:before="0" w:after="0" w:line="276"/>
        <w:ind w:right="0" w:left="144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Users should receive a reminder notification 15 minutes before booking expiry.</w:t>
      </w:r>
    </w:p>
    <w:p>
      <w:pPr>
        <w:numPr>
          <w:ilvl w:val="0"/>
          <w:numId w:val="83"/>
        </w:numPr>
        <w:spacing w:before="0" w:after="0" w:line="276"/>
        <w:ind w:right="0" w:left="72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Transaction Record Retention</w:t>
      </w:r>
    </w:p>
    <w:p>
      <w:pPr>
        <w:numPr>
          <w:ilvl w:val="0"/>
          <w:numId w:val="83"/>
        </w:numPr>
        <w:spacing w:before="0" w:after="0" w:line="276"/>
        <w:ind w:right="0" w:left="144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Any booking with a payment transaction should never be permanently deleted. Provide a separate listing (Web &amp; App) with filters such as:</w:t>
      </w:r>
    </w:p>
    <w:p>
      <w:pPr>
        <w:numPr>
          <w:ilvl w:val="0"/>
          <w:numId w:val="83"/>
        </w:numPr>
        <w:spacing w:before="0" w:after="0" w:line="276"/>
        <w:ind w:right="0" w:left="1440" w:hanging="360"/>
        <w:jc w:val="both"/>
        <w:rPr>
          <w:rFonts w:ascii="Arial" w:hAnsi="Arial" w:cs="Arial" w:eastAsia="Arial"/>
          <w:color w:val="0F1115"/>
          <w:spacing w:val="0"/>
          <w:position w:val="0"/>
          <w:sz w:val="24"/>
          <w:shd w:fill="auto" w:val="clear"/>
        </w:rPr>
      </w:pPr>
      <w:r>
        <w:rPr>
          <w:rFonts w:ascii="Arial" w:hAnsi="Arial" w:cs="Arial" w:eastAsia="Arial"/>
          <w:color w:val="0F1115"/>
          <w:spacing w:val="0"/>
          <w:position w:val="0"/>
          <w:sz w:val="24"/>
          <w:shd w:fill="auto" w:val="clear"/>
        </w:rPr>
        <w:t xml:space="preserve">Cancelled before payment</w:t>
      </w:r>
    </w:p>
    <w:p>
      <w:pPr>
        <w:numPr>
          <w:ilvl w:val="0"/>
          <w:numId w:val="83"/>
        </w:numPr>
        <w:spacing w:before="0" w:after="0" w:line="276"/>
        <w:ind w:right="0" w:left="1440" w:hanging="360"/>
        <w:jc w:val="both"/>
        <w:rPr>
          <w:rFonts w:ascii="Arial" w:hAnsi="Arial" w:cs="Arial" w:eastAsia="Arial"/>
          <w:color w:val="0F1115"/>
          <w:spacing w:val="0"/>
          <w:position w:val="0"/>
          <w:sz w:val="24"/>
          <w:shd w:fill="auto" w:val="clear"/>
        </w:rPr>
      </w:pPr>
      <w:r>
        <w:rPr>
          <w:rFonts w:ascii="Arial" w:hAnsi="Arial" w:cs="Arial" w:eastAsia="Arial"/>
          <w:color w:val="0F1115"/>
          <w:spacing w:val="0"/>
          <w:position w:val="0"/>
          <w:sz w:val="24"/>
          <w:shd w:fill="auto" w:val="clear"/>
        </w:rPr>
        <w:t xml:space="preserve">Cancelled after payment</w:t>
      </w:r>
    </w:p>
    <w:p>
      <w:pPr>
        <w:numPr>
          <w:ilvl w:val="0"/>
          <w:numId w:val="83"/>
        </w:numPr>
        <w:spacing w:before="0" w:after="0" w:line="276"/>
        <w:ind w:right="0" w:left="72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Expired Booking Listing. Expired booking reservations should have a separate listing in the web portal.</w:t>
      </w:r>
    </w:p>
    <w:p>
      <w:pPr>
        <w:numPr>
          <w:ilvl w:val="0"/>
          <w:numId w:val="83"/>
        </w:numPr>
        <w:spacing w:before="0" w:after="0" w:line="276"/>
        <w:ind w:right="0" w:left="72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Inconsistent Payment Status</w:t>
      </w:r>
    </w:p>
    <w:p>
      <w:pPr>
        <w:numPr>
          <w:ilvl w:val="0"/>
          <w:numId w:val="83"/>
        </w:numPr>
        <w:spacing w:before="0" w:after="0" w:line="276"/>
        <w:ind w:right="0" w:left="144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The system sometimes shows "Half Payment </w:t>
      </w:r>
      <w:r>
        <w:rPr>
          <w:rFonts w:ascii="Arial" w:hAnsi="Arial" w:cs="Arial" w:eastAsia="Arial"/>
          <w:color w:val="0F1115"/>
          <w:spacing w:val="0"/>
          <w:position w:val="0"/>
          <w:sz w:val="24"/>
          <w:shd w:fill="FFFFFF" w:val="clear"/>
        </w:rPr>
        <w:t xml:space="preserve">–</w:t>
      </w:r>
      <w:r>
        <w:rPr>
          <w:rFonts w:ascii="Arial" w:hAnsi="Arial" w:cs="Arial" w:eastAsia="Arial"/>
          <w:color w:val="0F1115"/>
          <w:spacing w:val="0"/>
          <w:position w:val="0"/>
          <w:sz w:val="24"/>
          <w:shd w:fill="FFFFFF" w:val="clear"/>
        </w:rPr>
        <w:t xml:space="preserve"> Confirmed" and other times "Full Payment </w:t>
      </w:r>
      <w:r>
        <w:rPr>
          <w:rFonts w:ascii="Arial" w:hAnsi="Arial" w:cs="Arial" w:eastAsia="Arial"/>
          <w:color w:val="0F1115"/>
          <w:spacing w:val="0"/>
          <w:position w:val="0"/>
          <w:sz w:val="24"/>
          <w:shd w:fill="FFFFFF" w:val="clear"/>
        </w:rPr>
        <w:t xml:space="preserve">–</w:t>
      </w:r>
      <w:r>
        <w:rPr>
          <w:rFonts w:ascii="Arial" w:hAnsi="Arial" w:cs="Arial" w:eastAsia="Arial"/>
          <w:color w:val="0F1115"/>
          <w:spacing w:val="0"/>
          <w:position w:val="0"/>
          <w:sz w:val="24"/>
          <w:shd w:fill="FFFFFF" w:val="clear"/>
        </w:rPr>
        <w:t xml:space="preserve"> Confirmed" for similar scenarios. This needs consistent and clear logic.</w:t>
      </w:r>
    </w:p>
    <w:p>
      <w:pPr>
        <w:numPr>
          <w:ilvl w:val="0"/>
          <w:numId w:val="83"/>
        </w:numPr>
        <w:spacing w:before="0" w:after="0" w:line="276"/>
        <w:ind w:right="0" w:left="1440" w:hanging="360"/>
        <w:jc w:val="both"/>
        <w:rPr>
          <w:rFonts w:ascii="Arial" w:hAnsi="Arial" w:cs="Arial" w:eastAsia="Arial"/>
          <w:color w:val="0F1115"/>
          <w:spacing w:val="0"/>
          <w:position w:val="0"/>
          <w:sz w:val="24"/>
          <w:shd w:fill="FFFFFF" w:val="clear"/>
        </w:rPr>
      </w:pPr>
      <w:r>
        <w:object w:dxaOrig="4041" w:dyaOrig="3229">
          <v:rect xmlns:o="urn:schemas-microsoft-com:office:office" xmlns:v="urn:schemas-microsoft-com:vml" id="rectole0000000000" style="width:202.050000pt;height:161.4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Arial" w:hAnsi="Arial" w:cs="Arial" w:eastAsia="Arial"/>
          <w:color w:val="0F1115"/>
          <w:spacing w:val="0"/>
          <w:position w:val="0"/>
          <w:sz w:val="24"/>
          <w:shd w:fill="FFFFFF" w:val="clear"/>
        </w:rPr>
        <w:t xml:space="preserve">    </w:t>
      </w:r>
      <w:r>
        <w:object w:dxaOrig="4071" w:dyaOrig="3242">
          <v:rect xmlns:o="urn:schemas-microsoft-com:office:office" xmlns:v="urn:schemas-microsoft-com:vml" id="rectole0000000001" style="width:203.550000pt;height:162.1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numPr>
          <w:ilvl w:val="0"/>
          <w:numId w:val="83"/>
        </w:numPr>
        <w:spacing w:before="0" w:after="0" w:line="276"/>
        <w:ind w:right="0" w:left="72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Incorrect Amount in Booking #80</w:t>
      </w:r>
    </w:p>
    <w:p>
      <w:pPr>
        <w:numPr>
          <w:ilvl w:val="0"/>
          <w:numId w:val="83"/>
        </w:numPr>
        <w:spacing w:before="0" w:after="0" w:line="276"/>
        <w:ind w:right="0" w:left="144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Booking #80: User initially booked 1 room, admin added another room (total 2 rooms, price PKR 13,000). The web portal incorrectly shows only PKR 6,500 in booking details.</w:t>
      </w:r>
    </w:p>
    <w:p>
      <w:pPr>
        <w:numPr>
          <w:ilvl w:val="0"/>
          <w:numId w:val="83"/>
        </w:numPr>
        <w:spacing w:before="0" w:after="0" w:line="276"/>
        <w:ind w:right="0" w:left="72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Incorrect Full Payment Confirmation </w:t>
      </w:r>
      <w:r>
        <w:rPr>
          <w:rFonts w:ascii="Arial" w:hAnsi="Arial" w:cs="Arial" w:eastAsia="Arial"/>
          <w:color w:val="0F1115"/>
          <w:spacing w:val="0"/>
          <w:position w:val="0"/>
          <w:sz w:val="24"/>
          <w:shd w:fill="FFFFFF" w:val="clear"/>
        </w:rPr>
        <w:t xml:space="preserve">–</w:t>
      </w:r>
      <w:r>
        <w:rPr>
          <w:rFonts w:ascii="Arial" w:hAnsi="Arial" w:cs="Arial" w:eastAsia="Arial"/>
          <w:color w:val="0F1115"/>
          <w:spacing w:val="0"/>
          <w:position w:val="0"/>
          <w:sz w:val="24"/>
          <w:shd w:fill="FFFFFF" w:val="clear"/>
        </w:rPr>
        <w:t xml:space="preserve"> Booking #81</w:t>
      </w:r>
    </w:p>
    <w:p>
      <w:pPr>
        <w:numPr>
          <w:ilvl w:val="0"/>
          <w:numId w:val="83"/>
        </w:numPr>
        <w:spacing w:before="0" w:after="0" w:line="276"/>
        <w:ind w:right="0" w:left="144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Booking #81: User booked 1 room, admin added another room later. User paid only the voucher amount for 1 room, but both web portal and app show Full Payment Confirmed, which is incorrect.</w:t>
      </w:r>
    </w:p>
    <w:p>
      <w:pPr>
        <w:numPr>
          <w:ilvl w:val="0"/>
          <w:numId w:val="83"/>
        </w:numPr>
        <w:spacing w:before="0" w:after="0" w:line="276"/>
        <w:ind w:right="0" w:left="72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Payment After Admin Cancellation</w:t>
      </w:r>
    </w:p>
    <w:p>
      <w:pPr>
        <w:numPr>
          <w:ilvl w:val="0"/>
          <w:numId w:val="83"/>
        </w:numPr>
        <w:spacing w:before="0" w:after="0" w:line="276"/>
        <w:ind w:right="0" w:left="144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A user booked a room that was later cancelled by the admin. After cancellation, the user still paid using the provided consumer number, the payment was processed, and the user received confirmation. This requires validation to prevent payments on cancelled booki ngs.</w:t>
      </w:r>
    </w:p>
    <w:p>
      <w:pPr>
        <w:numPr>
          <w:ilvl w:val="0"/>
          <w:numId w:val="83"/>
        </w:numPr>
        <w:spacing w:before="0" w:after="0" w:line="276"/>
        <w:ind w:right="0" w:left="72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Manage Room Maintenance</w:t>
      </w:r>
    </w:p>
    <w:p>
      <w:pPr>
        <w:numPr>
          <w:ilvl w:val="0"/>
          <w:numId w:val="83"/>
        </w:numPr>
        <w:spacing w:before="0" w:after="0" w:line="276"/>
        <w:ind w:right="0" w:left="144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Add New Maintenance Period (</w:t>
      </w:r>
      <w:r>
        <w:rPr>
          <w:rFonts w:ascii="Arial" w:hAnsi="Arial" w:cs="Arial" w:eastAsia="Arial"/>
          <w:color w:val="FF0000"/>
          <w:spacing w:val="0"/>
          <w:position w:val="0"/>
          <w:sz w:val="24"/>
          <w:shd w:fill="FFFFFF" w:val="clear"/>
        </w:rPr>
        <w:t xml:space="preserve">Failed to Update the room</w:t>
      </w:r>
      <w:r>
        <w:rPr>
          <w:rFonts w:ascii="Arial" w:hAnsi="Arial" w:cs="Arial" w:eastAsia="Arial"/>
          <w:color w:val="0F1115"/>
          <w:spacing w:val="0"/>
          <w:position w:val="0"/>
          <w:sz w:val="24"/>
          <w:shd w:fill="FFFFFF" w:val="clear"/>
        </w:rPr>
        <w:t xml:space="preserve">). Clear reason instead of failed message.</w:t>
      </w:r>
    </w:p>
    <w:p>
      <w:pPr>
        <w:numPr>
          <w:ilvl w:val="0"/>
          <w:numId w:val="83"/>
        </w:numPr>
        <w:spacing w:before="0" w:after="0" w:line="276"/>
        <w:ind w:right="0" w:left="1440" w:hanging="360"/>
        <w:jc w:val="both"/>
        <w:rPr>
          <w:rFonts w:ascii="Arial" w:hAnsi="Arial" w:cs="Arial" w:eastAsia="Arial"/>
          <w:color w:val="0F1115"/>
          <w:spacing w:val="0"/>
          <w:position w:val="0"/>
          <w:sz w:val="24"/>
          <w:shd w:fill="FFFFFF" w:val="clear"/>
        </w:rPr>
      </w:pPr>
      <w:r>
        <w:object w:dxaOrig="5013" w:dyaOrig="5302">
          <v:rect xmlns:o="urn:schemas-microsoft-com:office:office" xmlns:v="urn:schemas-microsoft-com:vml" id="rectole0000000002" style="width:250.650000pt;height:265.1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numPr>
          <w:ilvl w:val="0"/>
          <w:numId w:val="83"/>
        </w:numPr>
        <w:spacing w:before="0" w:after="0" w:line="276"/>
        <w:ind w:right="0" w:left="144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Existing Maintenance room duration can’t be edited. in case we want to change the maintenance schedule date. Here I need the edit option.</w:t>
      </w:r>
    </w:p>
    <w:p>
      <w:pPr>
        <w:numPr>
          <w:ilvl w:val="0"/>
          <w:numId w:val="83"/>
        </w:numPr>
        <w:spacing w:before="0" w:after="0" w:line="276"/>
        <w:ind w:right="0" w:left="72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Create Room Booking by Admin</w:t>
      </w:r>
    </w:p>
    <w:p>
      <w:pPr>
        <w:numPr>
          <w:ilvl w:val="0"/>
          <w:numId w:val="83"/>
        </w:numPr>
        <w:spacing w:before="0" w:after="0" w:line="276"/>
        <w:ind w:right="0" w:left="144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Admin Select payment method cash or online transfer when book room.</w:t>
      </w:r>
    </w:p>
    <w:p>
      <w:pPr>
        <w:numPr>
          <w:ilvl w:val="0"/>
          <w:numId w:val="83"/>
        </w:numPr>
        <w:spacing w:before="0" w:after="0" w:line="276"/>
        <w:ind w:right="0" w:left="144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Arm Forces Ref information used for red of booking in case of Arm forces guest the guest information fields must be filled by admin in booking time.</w:t>
      </w:r>
    </w:p>
    <w:p>
      <w:pPr>
        <w:numPr>
          <w:ilvl w:val="0"/>
          <w:numId w:val="83"/>
        </w:numPr>
        <w:spacing w:before="0" w:after="0" w:line="276"/>
        <w:ind w:right="0" w:left="72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Check Reservations for rooms</w:t>
      </w:r>
    </w:p>
    <w:p>
      <w:pPr>
        <w:numPr>
          <w:ilvl w:val="0"/>
          <w:numId w:val="83"/>
        </w:numPr>
        <w:spacing w:before="0" w:after="0" w:line="276"/>
        <w:ind w:right="0" w:left="144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More than one room reservation must be handled before payment, in case dates extend, reduce and same room extend or reduce by admin after or before payment. If not then make a way out with (PSC Management) for easy to handle and manage. Currently I need to work on this and manage all possible scenarios based on user app and admin portal based functionality.</w:t>
      </w:r>
    </w:p>
    <w:p>
      <w:pPr>
        <w:numPr>
          <w:ilvl w:val="0"/>
          <w:numId w:val="83"/>
        </w:numPr>
        <w:spacing w:before="0" w:after="0" w:line="276"/>
        <w:ind w:right="0" w:left="72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App admin Side</w:t>
      </w:r>
    </w:p>
    <w:p>
      <w:pPr>
        <w:numPr>
          <w:ilvl w:val="0"/>
          <w:numId w:val="83"/>
        </w:numPr>
        <w:spacing w:before="0" w:after="0" w:line="276"/>
        <w:ind w:right="0" w:left="144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Calendar view all types of data not reflected properly in calendar views.</w:t>
      </w:r>
    </w:p>
    <w:p>
      <w:pPr>
        <w:numPr>
          <w:ilvl w:val="0"/>
          <w:numId w:val="83"/>
        </w:numPr>
        <w:spacing w:before="0" w:after="0" w:line="276"/>
        <w:ind w:right="0" w:left="72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Previous Doc shared (Demo Day points)</w:t>
      </w:r>
    </w:p>
    <w:p>
      <w:pPr>
        <w:numPr>
          <w:ilvl w:val="0"/>
          <w:numId w:val="83"/>
        </w:numPr>
        <w:spacing w:before="0" w:after="0" w:line="276"/>
        <w:ind w:right="0" w:left="1440" w:hanging="360"/>
        <w:jc w:val="both"/>
        <w:rPr>
          <w:rFonts w:ascii="Arial" w:hAnsi="Arial" w:cs="Arial" w:eastAsia="Arial"/>
          <w:color w:val="0F1115"/>
          <w:spacing w:val="0"/>
          <w:position w:val="0"/>
          <w:sz w:val="24"/>
          <w:shd w:fill="FFFFFF" w:val="clear"/>
        </w:rPr>
      </w:pPr>
      <w:r>
        <w:rPr>
          <w:rFonts w:ascii="Arial" w:hAnsi="Arial" w:cs="Arial" w:eastAsia="Arial"/>
          <w:color w:val="0F1115"/>
          <w:spacing w:val="0"/>
          <w:position w:val="0"/>
          <w:sz w:val="24"/>
          <w:shd w:fill="FFFFFF" w:val="clear"/>
        </w:rPr>
        <w:t xml:space="preserve">All mention points.</w:t>
      </w:r>
    </w:p>
    <w:p>
      <w:pPr>
        <w:spacing w:before="340" w:after="0" w:line="276"/>
        <w:ind w:right="0" w:left="0" w:firstLine="0"/>
        <w:jc w:val="both"/>
        <w:rPr>
          <w:rFonts w:ascii="Arial" w:hAnsi="Arial" w:cs="Arial" w:eastAsia="Arial"/>
          <w:color w:val="0F1115"/>
          <w:spacing w:val="0"/>
          <w:position w:val="0"/>
          <w:sz w:val="24"/>
          <w:shd w:fill="FFFFFF" w:val="clear"/>
        </w:rPr>
      </w:pPr>
    </w:p>
    <w:p>
      <w:pPr>
        <w:spacing w:before="340" w:after="0" w:line="276"/>
        <w:ind w:right="0" w:left="1440" w:firstLine="0"/>
        <w:jc w:val="both"/>
        <w:rPr>
          <w:rFonts w:ascii="Arial" w:hAnsi="Arial" w:cs="Arial" w:eastAsia="Arial"/>
          <w:color w:val="0F1115"/>
          <w:spacing w:val="0"/>
          <w:position w:val="0"/>
          <w:sz w:val="24"/>
          <w:shd w:fill="FFFFFF" w:val="clear"/>
        </w:rPr>
      </w:pPr>
    </w:p>
    <w:p>
      <w:pPr>
        <w:spacing w:before="140" w:after="140" w:line="276"/>
        <w:ind w:right="0" w:left="0" w:firstLine="0"/>
        <w:jc w:val="both"/>
        <w:rPr>
          <w:rFonts w:ascii="Arial" w:hAnsi="Arial" w:cs="Arial" w:eastAsia="Arial"/>
          <w:color w:val="auto"/>
          <w:spacing w:val="0"/>
          <w:position w:val="0"/>
          <w:sz w:val="24"/>
          <w:shd w:fill="FFFFFF" w:val="clear"/>
        </w:rPr>
      </w:pPr>
    </w:p>
    <w:p>
      <w:pPr>
        <w:numPr>
          <w:ilvl w:val="0"/>
          <w:numId w:val="126"/>
        </w:numPr>
        <w:spacing w:before="140" w:after="0" w:line="276"/>
        <w:ind w:right="0" w:left="960" w:hanging="360"/>
        <w:jc w:val="both"/>
        <w:rPr>
          <w:rFonts w:ascii="Arial" w:hAnsi="Arial" w:cs="Arial" w:eastAsia="Arial"/>
          <w:color w:val="auto"/>
          <w:spacing w:val="0"/>
          <w:position w:val="0"/>
          <w:sz w:val="24"/>
          <w:shd w:fill="FFFFFF" w:val="clear"/>
        </w:rPr>
      </w:pPr>
      <w:r>
        <w:object w:dxaOrig="9425" w:dyaOrig="15723">
          <v:rect xmlns:o="urn:schemas-microsoft-com:office:office" xmlns:v="urn:schemas-microsoft-com:vml" id="rectole0000000003" style="width:471.250000pt;height:786.1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numPr>
          <w:ilvl w:val="0"/>
          <w:numId w:val="126"/>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Filters by facility/date/status</w:t>
      </w:r>
    </w:p>
    <w:p>
      <w:pPr>
        <w:numPr>
          <w:ilvl w:val="0"/>
          <w:numId w:val="126"/>
        </w:numPr>
        <w:spacing w:before="0" w:after="14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No edit/approve/cancel actions</w:t>
      </w:r>
    </w:p>
    <w:p>
      <w:pPr>
        <w:spacing w:before="100" w:after="100" w:line="319"/>
        <w:ind w:right="0" w:left="0" w:firstLine="0"/>
        <w:jc w:val="both"/>
        <w:rPr>
          <w:rFonts w:ascii="Arial" w:hAnsi="Arial" w:cs="Arial" w:eastAsia="Arial"/>
          <w:color w:val="auto"/>
          <w:spacing w:val="0"/>
          <w:position w:val="0"/>
          <w:sz w:val="24"/>
          <w:shd w:fill="FFFFFF" w:val="clear"/>
        </w:rPr>
      </w:pPr>
    </w:p>
    <w:p>
      <w:pPr>
        <w:spacing w:before="400" w:after="260" w:line="300"/>
        <w:ind w:right="0" w:left="0" w:firstLine="0"/>
        <w:jc w:val="both"/>
        <w:rPr>
          <w:rFonts w:ascii="Arial" w:hAnsi="Arial" w:cs="Arial" w:eastAsia="Arial"/>
          <w:b/>
          <w:color w:val="auto"/>
          <w:spacing w:val="0"/>
          <w:position w:val="0"/>
          <w:sz w:val="24"/>
          <w:shd w:fill="FFFFFF" w:val="clear"/>
        </w:rPr>
      </w:pPr>
    </w:p>
    <w:p>
      <w:pPr>
        <w:spacing w:before="400" w:after="260" w:line="300"/>
        <w:ind w:right="0" w:left="0" w:firstLine="0"/>
        <w:jc w:val="both"/>
        <w:rPr>
          <w:rFonts w:ascii="Arial" w:hAnsi="Arial" w:cs="Arial" w:eastAsia="Arial"/>
          <w:b/>
          <w:color w:val="auto"/>
          <w:spacing w:val="0"/>
          <w:position w:val="0"/>
          <w:sz w:val="24"/>
          <w:shd w:fill="FFFFFF" w:val="clear"/>
        </w:rPr>
      </w:pPr>
      <w:r>
        <w:rPr>
          <w:rFonts w:ascii="Arial" w:hAnsi="Arial" w:cs="Arial" w:eastAsia="Arial"/>
          <w:b/>
          <w:color w:val="auto"/>
          <w:spacing w:val="0"/>
          <w:position w:val="0"/>
          <w:sz w:val="24"/>
          <w:shd w:fill="FFFFFF" w:val="clear"/>
        </w:rPr>
        <w:t xml:space="preserve">Web Admin Panel (React.js)</w:t>
      </w:r>
    </w:p>
    <w:p>
      <w:pPr>
        <w:spacing w:before="380" w:after="220" w:line="300"/>
        <w:ind w:right="0" w:left="0" w:firstLine="0"/>
        <w:jc w:val="both"/>
        <w:rPr>
          <w:rFonts w:ascii="Arial" w:hAnsi="Arial" w:cs="Arial" w:eastAsia="Arial"/>
          <w:b/>
          <w:color w:val="000000"/>
          <w:spacing w:val="0"/>
          <w:position w:val="0"/>
          <w:sz w:val="24"/>
          <w:shd w:fill="FFFFFF" w:val="clear"/>
        </w:rPr>
      </w:pPr>
      <w:r>
        <w:rPr>
          <w:rFonts w:ascii="Arial" w:hAnsi="Arial" w:cs="Arial" w:eastAsia="Arial"/>
          <w:b/>
          <w:color w:val="000000"/>
          <w:spacing w:val="0"/>
          <w:position w:val="0"/>
          <w:sz w:val="24"/>
          <w:shd w:fill="FFFFFF" w:val="clear"/>
        </w:rPr>
        <w:t xml:space="preserve">1) Admin Authentication &amp; Roles</w:t>
      </w:r>
    </w:p>
    <w:p>
      <w:pPr>
        <w:numPr>
          <w:ilvl w:val="0"/>
          <w:numId w:val="132"/>
        </w:numPr>
        <w:spacing w:before="14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Super Admin / Sub</w:t>
      </w:r>
      <w:r>
        <w:rPr>
          <w:rFonts w:ascii="Cambria Math" w:hAnsi="Cambria Math" w:cs="Cambria Math" w:eastAsia="Cambria Math"/>
          <w:color w:val="auto"/>
          <w:spacing w:val="0"/>
          <w:position w:val="0"/>
          <w:sz w:val="24"/>
          <w:shd w:fill="FFFFFF" w:val="clear"/>
        </w:rPr>
        <w:t xml:space="preserve">‑</w:t>
      </w:r>
      <w:r>
        <w:rPr>
          <w:rFonts w:ascii="Arial" w:hAnsi="Arial" w:cs="Arial" w:eastAsia="Arial"/>
          <w:color w:val="auto"/>
          <w:spacing w:val="0"/>
          <w:position w:val="0"/>
          <w:sz w:val="24"/>
          <w:shd w:fill="FFFFFF" w:val="clear"/>
        </w:rPr>
        <w:t xml:space="preserve">Admin roles</w:t>
      </w:r>
    </w:p>
    <w:p>
      <w:pPr>
        <w:numPr>
          <w:ilvl w:val="0"/>
          <w:numId w:val="132"/>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Role-based permissions</w:t>
      </w:r>
    </w:p>
    <w:p>
      <w:pPr>
        <w:numPr>
          <w:ilvl w:val="0"/>
          <w:numId w:val="132"/>
        </w:numPr>
        <w:spacing w:before="0" w:after="14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Force logout on deactivation</w:t>
      </w:r>
    </w:p>
    <w:p>
      <w:pPr>
        <w:spacing w:before="380" w:after="220" w:line="300"/>
        <w:ind w:right="0" w:left="0" w:firstLine="0"/>
        <w:jc w:val="both"/>
        <w:rPr>
          <w:rFonts w:ascii="Arial" w:hAnsi="Arial" w:cs="Arial" w:eastAsia="Arial"/>
          <w:b/>
          <w:color w:val="000000"/>
          <w:spacing w:val="0"/>
          <w:position w:val="0"/>
          <w:sz w:val="24"/>
          <w:shd w:fill="FFFFFF" w:val="clear"/>
        </w:rPr>
      </w:pPr>
      <w:r>
        <w:rPr>
          <w:rFonts w:ascii="Arial" w:hAnsi="Arial" w:cs="Arial" w:eastAsia="Arial"/>
          <w:b/>
          <w:color w:val="000000"/>
          <w:spacing w:val="0"/>
          <w:position w:val="0"/>
          <w:sz w:val="24"/>
          <w:shd w:fill="FFFFFF" w:val="clear"/>
        </w:rPr>
        <w:t xml:space="preserve">2) CMS / Content Management</w:t>
      </w:r>
    </w:p>
    <w:p>
      <w:pPr>
        <w:numPr>
          <w:ilvl w:val="0"/>
          <w:numId w:val="136"/>
        </w:numPr>
        <w:spacing w:before="14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CRUD: Facilities, Events, Club Rules, Announcements, About Us</w:t>
      </w:r>
    </w:p>
    <w:p>
      <w:pPr>
        <w:numPr>
          <w:ilvl w:val="0"/>
          <w:numId w:val="136"/>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Promotional ads with scheduling</w:t>
      </w:r>
    </w:p>
    <w:p>
      <w:pPr>
        <w:numPr>
          <w:ilvl w:val="0"/>
          <w:numId w:val="136"/>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Rich text editor</w:t>
      </w:r>
    </w:p>
    <w:p>
      <w:pPr>
        <w:numPr>
          <w:ilvl w:val="0"/>
          <w:numId w:val="136"/>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Media library (image/PDF)</w:t>
      </w:r>
    </w:p>
    <w:p>
      <w:pPr>
        <w:numPr>
          <w:ilvl w:val="0"/>
          <w:numId w:val="136"/>
        </w:numPr>
        <w:spacing w:before="0" w:after="14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Content preview + version history “Admin can see created by modified by every content”)</w:t>
      </w:r>
    </w:p>
    <w:p>
      <w:pPr>
        <w:spacing w:before="380" w:after="220" w:line="300"/>
        <w:ind w:right="0" w:left="0" w:firstLine="0"/>
        <w:jc w:val="both"/>
        <w:rPr>
          <w:rFonts w:ascii="Arial" w:hAnsi="Arial" w:cs="Arial" w:eastAsia="Arial"/>
          <w:b/>
          <w:color w:val="000000"/>
          <w:spacing w:val="0"/>
          <w:position w:val="0"/>
          <w:sz w:val="24"/>
          <w:shd w:fill="FFFFFF" w:val="clear"/>
        </w:rPr>
      </w:pPr>
      <w:r>
        <w:rPr>
          <w:rFonts w:ascii="Arial" w:hAnsi="Arial" w:cs="Arial" w:eastAsia="Arial"/>
          <w:b/>
          <w:color w:val="000000"/>
          <w:spacing w:val="0"/>
          <w:position w:val="0"/>
          <w:sz w:val="24"/>
          <w:shd w:fill="FFFFFF" w:val="clear"/>
        </w:rPr>
        <w:t xml:space="preserve">3) User Management</w:t>
      </w:r>
    </w:p>
    <w:p>
      <w:pPr>
        <w:numPr>
          <w:ilvl w:val="0"/>
          <w:numId w:val="140"/>
        </w:numPr>
        <w:spacing w:before="14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Add new members manually and can be Import/Export by Excel sheet.</w:t>
      </w:r>
    </w:p>
    <w:p>
      <w:pPr>
        <w:numPr>
          <w:ilvl w:val="0"/>
          <w:numId w:val="140"/>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Activate/Deactivate members</w:t>
      </w:r>
    </w:p>
    <w:p>
      <w:pPr>
        <w:numPr>
          <w:ilvl w:val="0"/>
          <w:numId w:val="140"/>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Assign roles (Member/Sub</w:t>
      </w:r>
      <w:r>
        <w:rPr>
          <w:rFonts w:ascii="Cambria Math" w:hAnsi="Cambria Math" w:cs="Cambria Math" w:eastAsia="Cambria Math"/>
          <w:color w:val="auto"/>
          <w:spacing w:val="0"/>
          <w:position w:val="0"/>
          <w:sz w:val="24"/>
          <w:shd w:fill="FFFFFF" w:val="clear"/>
        </w:rPr>
        <w:t xml:space="preserve">‑</w:t>
      </w:r>
      <w:r>
        <w:rPr>
          <w:rFonts w:ascii="Arial" w:hAnsi="Arial" w:cs="Arial" w:eastAsia="Arial"/>
          <w:color w:val="auto"/>
          <w:spacing w:val="0"/>
          <w:position w:val="0"/>
          <w:sz w:val="24"/>
          <w:shd w:fill="FFFFFF" w:val="clear"/>
        </w:rPr>
        <w:t xml:space="preserve">Admin/Super Admin)</w:t>
      </w:r>
    </w:p>
    <w:p>
      <w:pPr>
        <w:numPr>
          <w:ilvl w:val="0"/>
          <w:numId w:val="140"/>
        </w:numPr>
        <w:spacing w:before="0" w:after="14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Sub</w:t>
      </w:r>
      <w:r>
        <w:rPr>
          <w:rFonts w:ascii="Cambria Math" w:hAnsi="Cambria Math" w:cs="Cambria Math" w:eastAsia="Cambria Math"/>
          <w:color w:val="auto"/>
          <w:spacing w:val="0"/>
          <w:position w:val="0"/>
          <w:sz w:val="24"/>
          <w:shd w:fill="FFFFFF" w:val="clear"/>
        </w:rPr>
        <w:t xml:space="preserve">‑</w:t>
      </w:r>
      <w:r>
        <w:rPr>
          <w:rFonts w:ascii="Arial" w:hAnsi="Arial" w:cs="Arial" w:eastAsia="Arial"/>
          <w:color w:val="auto"/>
          <w:spacing w:val="0"/>
          <w:position w:val="0"/>
          <w:sz w:val="24"/>
          <w:shd w:fill="FFFFFF" w:val="clear"/>
        </w:rPr>
        <w:t xml:space="preserve">admin read</w:t>
      </w:r>
      <w:r>
        <w:rPr>
          <w:rFonts w:ascii="Cambria Math" w:hAnsi="Cambria Math" w:cs="Cambria Math" w:eastAsia="Cambria Math"/>
          <w:color w:val="auto"/>
          <w:spacing w:val="0"/>
          <w:position w:val="0"/>
          <w:sz w:val="24"/>
          <w:shd w:fill="FFFFFF" w:val="clear"/>
        </w:rPr>
        <w:t xml:space="preserve">‑</w:t>
      </w:r>
      <w:r>
        <w:rPr>
          <w:rFonts w:ascii="Arial" w:hAnsi="Arial" w:cs="Arial" w:eastAsia="Arial"/>
          <w:color w:val="auto"/>
          <w:spacing w:val="0"/>
          <w:position w:val="0"/>
          <w:sz w:val="24"/>
          <w:shd w:fill="FFFFFF" w:val="clear"/>
        </w:rPr>
        <w:t xml:space="preserve">only, read and bookings,Management (blocked/Unblocked, Activated/Deactivated) Cancelled, Dashboard and Reports module wise access. Module we have Dynamic contents, Guest Room, Photoshoot, Halls and Lawns, monthly Bills, Members information, Notification adn announcements.</w:t>
      </w:r>
    </w:p>
    <w:p>
      <w:pPr>
        <w:spacing w:before="380" w:after="220" w:line="300"/>
        <w:ind w:right="0" w:left="0" w:firstLine="0"/>
        <w:jc w:val="both"/>
        <w:rPr>
          <w:rFonts w:ascii="Arial" w:hAnsi="Arial" w:cs="Arial" w:eastAsia="Arial"/>
          <w:b/>
          <w:color w:val="000000"/>
          <w:spacing w:val="0"/>
          <w:position w:val="0"/>
          <w:sz w:val="24"/>
          <w:shd w:fill="FFFFFF" w:val="clear"/>
        </w:rPr>
      </w:pPr>
      <w:r>
        <w:rPr>
          <w:rFonts w:ascii="Arial" w:hAnsi="Arial" w:cs="Arial" w:eastAsia="Arial"/>
          <w:b/>
          <w:color w:val="000000"/>
          <w:spacing w:val="0"/>
          <w:position w:val="0"/>
          <w:sz w:val="24"/>
          <w:shd w:fill="FFFFFF" w:val="clear"/>
        </w:rPr>
        <w:t xml:space="preserve">4) Booking Management</w:t>
      </w:r>
    </w:p>
    <w:p>
      <w:pPr>
        <w:numPr>
          <w:ilvl w:val="0"/>
          <w:numId w:val="144"/>
        </w:numPr>
        <w:spacing w:before="14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View all bookings in real</w:t>
      </w:r>
      <w:r>
        <w:rPr>
          <w:rFonts w:ascii="Cambria Math" w:hAnsi="Cambria Math" w:cs="Cambria Math" w:eastAsia="Cambria Math"/>
          <w:color w:val="auto"/>
          <w:spacing w:val="0"/>
          <w:position w:val="0"/>
          <w:sz w:val="24"/>
          <w:shd w:fill="FFFFFF" w:val="clear"/>
        </w:rPr>
        <w:t xml:space="preserve">‑</w:t>
      </w:r>
      <w:r>
        <w:rPr>
          <w:rFonts w:ascii="Arial" w:hAnsi="Arial" w:cs="Arial" w:eastAsia="Arial"/>
          <w:color w:val="auto"/>
          <w:spacing w:val="0"/>
          <w:position w:val="0"/>
          <w:sz w:val="24"/>
          <w:shd w:fill="FFFFFF" w:val="clear"/>
        </w:rPr>
        <w:t xml:space="preserve">time.</w:t>
      </w:r>
    </w:p>
    <w:p>
      <w:pPr>
        <w:numPr>
          <w:ilvl w:val="0"/>
          <w:numId w:val="144"/>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On New booking Admin received notification in App and Web Portal. On view that notification it will be read, unread room notifications/announcements will be listed. Apply on all types of booking rooms and halls and photoshoot. </w:t>
      </w:r>
    </w:p>
    <w:p>
      <w:pPr>
        <w:numPr>
          <w:ilvl w:val="0"/>
          <w:numId w:val="144"/>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Filters by facility/date/status/member</w:t>
      </w:r>
    </w:p>
    <w:p>
      <w:pPr>
        <w:numPr>
          <w:ilvl w:val="0"/>
          <w:numId w:val="144"/>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Manual booking creation (Admin based on access) Booking status and payment of voucher generation, total payment, pending, paid, Unpaid   maintained properly </w:t>
      </w:r>
      <w:r>
        <w:rPr>
          <w:rFonts w:ascii="Cambria Math" w:hAnsi="Cambria Math" w:cs="Cambria Math" w:eastAsia="Cambria Math"/>
          <w:color w:val="auto"/>
          <w:spacing w:val="0"/>
          <w:position w:val="0"/>
          <w:sz w:val="24"/>
          <w:shd w:fill="FFFFFF" w:val="clear"/>
        </w:rPr>
        <w:t xml:space="preserve">→</w:t>
      </w:r>
      <w:r>
        <w:rPr>
          <w:rFonts w:ascii="Arial" w:hAnsi="Arial" w:cs="Arial" w:eastAsia="Arial"/>
          <w:color w:val="auto"/>
          <w:spacing w:val="0"/>
          <w:position w:val="0"/>
          <w:sz w:val="24"/>
          <w:shd w:fill="FFFFFF" w:val="clear"/>
        </w:rPr>
        <w:t xml:space="preserve"> on booking and payment extended, reduced rooms, changes of dates, Type from Members guest and Arm forces reflect properly. </w:t>
      </w:r>
      <w:r>
        <w:rPr>
          <w:rFonts w:ascii="Arial" w:hAnsi="Arial" w:cs="Arial" w:eastAsia="Arial"/>
          <w:color w:val="auto"/>
          <w:spacing w:val="0"/>
          <w:position w:val="0"/>
          <w:sz w:val="24"/>
          <w:shd w:fill="auto" w:val="clear"/>
        </w:rPr>
        <w:t xml:space="preserve">Advance Payment &amp; Refund Policy apply as mentioned above for App. </w:t>
      </w:r>
    </w:p>
    <w:p>
      <w:pPr>
        <w:numPr>
          <w:ilvl w:val="0"/>
          <w:numId w:val="144"/>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auto" w:val="clear"/>
        </w:rPr>
        <w:t xml:space="preserve">There should an option to add Rent, Food, mattress, Laundry, GST and Svc Charges in admin panel (web portal) on room booking or same data of mentioned fields should be reflected from MIS in final settlement (reflects in all required reports including mobile app for users, mobile ap for admin and web portal)</w:t>
      </w:r>
    </w:p>
    <w:p>
      <w:pPr>
        <w:numPr>
          <w:ilvl w:val="0"/>
          <w:numId w:val="144"/>
        </w:numPr>
        <w:spacing w:before="0" w:after="0" w:line="276"/>
        <w:ind w:right="0" w:left="72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Admin have option can pick Payment method voucher generation if kuick pay, ask cheque along with cheque information, pay by card along with tr id, date and bank, ar exp date, To Biil, online transfer along with tr id, date and bank. </w:t>
      </w:r>
    </w:p>
    <w:p>
      <w:pPr>
        <w:numPr>
          <w:ilvl w:val="0"/>
          <w:numId w:val="144"/>
        </w:numPr>
        <w:spacing w:before="0" w:after="0" w:line="276"/>
        <w:ind w:right="0" w:left="72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Room cancellation request by member from App and view by Admin, Admin can approve the cancellation request. Log will be maintained as mentioned.</w:t>
      </w:r>
    </w:p>
    <w:p>
      <w:pPr>
        <w:numPr>
          <w:ilvl w:val="0"/>
          <w:numId w:val="144"/>
        </w:numPr>
        <w:spacing w:before="0" w:after="0" w:line="276"/>
        <w:ind w:right="0" w:left="72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Before 72 hours and 24 hours alerts to admin about book rooms remaining payment status confirmation.</w:t>
      </w:r>
    </w:p>
    <w:p>
      <w:pPr>
        <w:numPr>
          <w:ilvl w:val="0"/>
          <w:numId w:val="144"/>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Pending payment visibility.</w:t>
      </w:r>
    </w:p>
    <w:p>
      <w:pPr>
        <w:numPr>
          <w:ilvl w:val="0"/>
          <w:numId w:val="144"/>
        </w:numPr>
        <w:spacing w:before="0" w:after="0" w:line="276"/>
        <w:ind w:right="0" w:left="72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Booking calendar Room wise report like</w:t>
        <w:br/>
      </w:r>
      <w:r>
        <w:object w:dxaOrig="10052" w:dyaOrig="4804">
          <v:rect xmlns:o="urn:schemas-microsoft-com:office:office" xmlns:v="urn:schemas-microsoft-com:vml" id="rectole0000000004" style="width:502.600000pt;height:240.2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numPr>
          <w:ilvl w:val="0"/>
          <w:numId w:val="144"/>
        </w:numPr>
        <w:spacing w:before="0" w:after="0" w:line="276"/>
        <w:ind w:right="0" w:left="72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In Guest Room reports date multiple search room booking status (Booked/Canceled/Occupied)  wise, payment wise from and to date, Room Type wise, Specific room wise user booked by wise (App/Admin), member no wise, canceled by wise, Booked for wise, occupancy  </w:t>
      </w:r>
    </w:p>
    <w:p>
      <w:pPr>
        <w:numPr>
          <w:ilvl w:val="0"/>
          <w:numId w:val="144"/>
        </w:numPr>
        <w:spacing w:before="0" w:after="0" w:line="276"/>
        <w:ind w:right="0" w:left="720" w:hanging="36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Room Monthly Checkout Report (Date Range From and To based) </w:t>
      </w:r>
    </w:p>
    <w:p>
      <w:pPr>
        <w:numPr>
          <w:ilvl w:val="0"/>
          <w:numId w:val="144"/>
        </w:numPr>
        <w:spacing w:before="0" w:after="0" w:line="276"/>
        <w:ind w:right="0" w:left="1440" w:hanging="360"/>
        <w:jc w:val="both"/>
        <w:rPr>
          <w:rFonts w:ascii="Arial" w:hAnsi="Arial" w:cs="Arial" w:eastAsia="Arial"/>
          <w:color w:val="auto"/>
          <w:spacing w:val="0"/>
          <w:position w:val="0"/>
          <w:sz w:val="24"/>
          <w:shd w:fill="auto" w:val="clear"/>
        </w:rPr>
      </w:pPr>
      <w:r>
        <w:object w:dxaOrig="7796" w:dyaOrig="3254">
          <v:rect xmlns:o="urn:schemas-microsoft-com:office:office" xmlns:v="urn:schemas-microsoft-com:vml" id="rectole0000000005" style="width:389.800000pt;height:162.7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numPr>
          <w:ilvl w:val="0"/>
          <w:numId w:val="144"/>
        </w:numPr>
        <w:spacing w:before="0" w:after="0" w:line="276"/>
        <w:ind w:right="0" w:left="720" w:hanging="36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Room Daily checkout Report search by date</w:t>
      </w:r>
    </w:p>
    <w:p>
      <w:pPr>
        <w:numPr>
          <w:ilvl w:val="0"/>
          <w:numId w:val="144"/>
        </w:numPr>
        <w:spacing w:before="0" w:after="0" w:line="276"/>
        <w:ind w:right="0" w:left="1440" w:hanging="360"/>
        <w:jc w:val="both"/>
        <w:rPr>
          <w:rFonts w:ascii="Arial" w:hAnsi="Arial" w:cs="Arial" w:eastAsia="Arial"/>
          <w:color w:val="auto"/>
          <w:spacing w:val="0"/>
          <w:position w:val="0"/>
          <w:sz w:val="24"/>
          <w:shd w:fill="auto" w:val="clear"/>
        </w:rPr>
      </w:pPr>
      <w:r>
        <w:object w:dxaOrig="9710" w:dyaOrig="2878">
          <v:rect xmlns:o="urn:schemas-microsoft-com:office:office" xmlns:v="urn:schemas-microsoft-com:vml" id="rectole0000000006" style="width:485.500000pt;height:143.9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numPr>
          <w:ilvl w:val="0"/>
          <w:numId w:val="144"/>
        </w:numPr>
        <w:spacing w:before="0" w:after="0" w:line="276"/>
        <w:ind w:right="0" w:left="720" w:hanging="36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Guest Room's Sales Report (Date Range From and To based) </w:t>
      </w:r>
    </w:p>
    <w:p>
      <w:pPr>
        <w:numPr>
          <w:ilvl w:val="0"/>
          <w:numId w:val="144"/>
        </w:numPr>
        <w:spacing w:before="0" w:after="0" w:line="276"/>
        <w:ind w:right="0" w:left="1440" w:hanging="360"/>
        <w:jc w:val="both"/>
        <w:rPr>
          <w:rFonts w:ascii="Arial" w:hAnsi="Arial" w:cs="Arial" w:eastAsia="Arial"/>
          <w:color w:val="auto"/>
          <w:spacing w:val="0"/>
          <w:position w:val="0"/>
          <w:sz w:val="24"/>
          <w:shd w:fill="auto" w:val="clear"/>
        </w:rPr>
      </w:pPr>
      <w:r>
        <w:object w:dxaOrig="8307" w:dyaOrig="8294">
          <v:rect xmlns:o="urn:schemas-microsoft-com:office:office" xmlns:v="urn:schemas-microsoft-com:vml" id="rectole0000000007" style="width:415.350000pt;height:414.7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numPr>
          <w:ilvl w:val="0"/>
          <w:numId w:val="144"/>
        </w:numPr>
        <w:spacing w:before="0" w:after="0" w:line="276"/>
        <w:ind w:right="0" w:left="720" w:hanging="36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Cancellation Report</w:t>
      </w:r>
    </w:p>
    <w:p>
      <w:pPr>
        <w:numPr>
          <w:ilvl w:val="0"/>
          <w:numId w:val="144"/>
        </w:numPr>
        <w:spacing w:before="0" w:after="0" w:line="276"/>
        <w:ind w:right="0" w:left="1440" w:hanging="360"/>
        <w:jc w:val="both"/>
        <w:rPr>
          <w:rFonts w:ascii="Arial" w:hAnsi="Arial" w:cs="Arial" w:eastAsia="Arial"/>
          <w:color w:val="auto"/>
          <w:spacing w:val="0"/>
          <w:position w:val="0"/>
          <w:sz w:val="24"/>
          <w:shd w:fill="auto" w:val="clear"/>
        </w:rPr>
      </w:pPr>
      <w:r>
        <w:object w:dxaOrig="7353" w:dyaOrig="7342">
          <v:rect xmlns:o="urn:schemas-microsoft-com:office:office" xmlns:v="urn:schemas-microsoft-com:vml" id="rectole0000000008" style="width:367.650000pt;height:367.1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numPr>
          <w:ilvl w:val="0"/>
          <w:numId w:val="144"/>
        </w:numPr>
        <w:spacing w:before="0" w:after="0" w:line="276"/>
        <w:ind w:right="0" w:left="720" w:hanging="36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Room Bills added to monthly bills (Total counts of user wise ’member/guest/Forces/Aff Club’ report), along with All list of member/Guest/Arm Forces/Aff Club (with club names).</w:t>
      </w:r>
    </w:p>
    <w:p>
      <w:pPr>
        <w:numPr>
          <w:ilvl w:val="0"/>
          <w:numId w:val="144"/>
        </w:numPr>
        <w:spacing w:before="0" w:after="0" w:line="276"/>
        <w:ind w:right="0" w:left="1440" w:hanging="360"/>
        <w:jc w:val="both"/>
        <w:rPr>
          <w:rFonts w:ascii="Arial" w:hAnsi="Arial" w:cs="Arial" w:eastAsia="Arial"/>
          <w:color w:val="auto"/>
          <w:spacing w:val="0"/>
          <w:position w:val="0"/>
          <w:sz w:val="24"/>
          <w:shd w:fill="auto" w:val="clear"/>
        </w:rPr>
      </w:pPr>
      <w:r>
        <w:object w:dxaOrig="9591" w:dyaOrig="2942">
          <v:rect xmlns:o="urn:schemas-microsoft-com:office:office" xmlns:v="urn:schemas-microsoft-com:vml" id="rectole0000000009" style="width:479.550000pt;height:147.1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numPr>
          <w:ilvl w:val="0"/>
          <w:numId w:val="144"/>
        </w:numPr>
        <w:spacing w:before="0" w:after="140" w:line="276"/>
        <w:ind w:right="0" w:left="720" w:hanging="36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Same view for Halls and Lawns</w:t>
      </w:r>
    </w:p>
    <w:p>
      <w:pPr>
        <w:spacing w:before="140" w:after="140" w:line="276"/>
        <w:ind w:right="0" w:left="0" w:firstLine="0"/>
        <w:jc w:val="both"/>
        <w:rPr>
          <w:rFonts w:ascii="Arial" w:hAnsi="Arial" w:cs="Arial" w:eastAsia="Arial"/>
          <w:color w:val="auto"/>
          <w:spacing w:val="0"/>
          <w:position w:val="0"/>
          <w:sz w:val="24"/>
          <w:shd w:fill="auto" w:val="clear"/>
        </w:rPr>
      </w:pPr>
      <w:r>
        <w:object w:dxaOrig="12204" w:dyaOrig="5016">
          <v:rect xmlns:o="urn:schemas-microsoft-com:office:office" xmlns:v="urn:schemas-microsoft-com:vml" id="rectole0000000010" style="width:610.200000pt;height:250.8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140" w:after="140" w:line="276"/>
        <w:ind w:right="0" w:left="0" w:firstLine="0"/>
        <w:jc w:val="both"/>
        <w:rPr>
          <w:rFonts w:ascii="Arial" w:hAnsi="Arial" w:cs="Arial" w:eastAsia="Arial"/>
          <w:color w:val="auto"/>
          <w:spacing w:val="0"/>
          <w:position w:val="0"/>
          <w:sz w:val="24"/>
          <w:shd w:fill="auto" w:val="clear"/>
        </w:rPr>
      </w:pPr>
      <w:r>
        <w:object w:dxaOrig="12204" w:dyaOrig="3024">
          <v:rect xmlns:o="urn:schemas-microsoft-com:office:office" xmlns:v="urn:schemas-microsoft-com:vml" id="rectole0000000011" style="width:610.200000pt;height:151.2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140" w:after="140" w:line="276"/>
        <w:ind w:right="0" w:left="0" w:firstLine="0"/>
        <w:jc w:val="both"/>
        <w:rPr>
          <w:rFonts w:ascii="Arial" w:hAnsi="Arial" w:cs="Arial" w:eastAsia="Arial"/>
          <w:color w:val="auto"/>
          <w:spacing w:val="0"/>
          <w:position w:val="0"/>
          <w:sz w:val="24"/>
          <w:shd w:fill="auto" w:val="clear"/>
        </w:rPr>
      </w:pPr>
      <w:r>
        <w:object w:dxaOrig="12204" w:dyaOrig="6143">
          <v:rect xmlns:o="urn:schemas-microsoft-com:office:office" xmlns:v="urn:schemas-microsoft-com:vml" id="rectole0000000012" style="width:610.200000pt;height:307.1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spacing w:before="140" w:after="140" w:line="276"/>
        <w:ind w:right="0" w:left="0" w:firstLine="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auto" w:val="clear"/>
        </w:rPr>
        <w:t xml:space="preserve">Halls booking </w:t>
      </w:r>
      <w:r>
        <w:rPr>
          <w:rFonts w:ascii="Arial" w:hAnsi="Arial" w:cs="Arial" w:eastAsia="Arial"/>
          <w:color w:val="auto"/>
          <w:spacing w:val="0"/>
          <w:position w:val="0"/>
          <w:sz w:val="24"/>
          <w:shd w:fill="FFFFFF" w:val="clear"/>
        </w:rPr>
        <w:t xml:space="preserve">multiple search Hall wise  booking, + Event Type and Time wise and status (Booked/Canceled)  wise, payment wise from and to date,Specific Hall wise user booked by wise (App/Admin), member no wise, canceled by wise, Booked for wise, can search with one or with combination of all fields and view the list, download as pdf an excel.</w:t>
      </w:r>
    </w:p>
    <w:p>
      <w:pPr>
        <w:spacing w:before="140" w:after="140" w:line="276"/>
        <w:ind w:right="0" w:left="0" w:firstLine="0"/>
        <w:jc w:val="both"/>
        <w:rPr>
          <w:rFonts w:ascii="Arial" w:hAnsi="Arial" w:cs="Arial" w:eastAsia="Arial"/>
          <w:color w:val="auto"/>
          <w:spacing w:val="0"/>
          <w:position w:val="0"/>
          <w:sz w:val="24"/>
          <w:shd w:fill="FFFFFF" w:val="clear"/>
        </w:rPr>
      </w:pPr>
    </w:p>
    <w:p>
      <w:pPr>
        <w:spacing w:before="140" w:after="140" w:line="276"/>
        <w:ind w:right="0" w:left="0" w:firstLine="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auto" w:val="clear"/>
        </w:rPr>
        <w:t xml:space="preserve">Photoshoot</w:t>
      </w:r>
      <w:r>
        <w:rPr>
          <w:rFonts w:ascii="Arial" w:hAnsi="Arial" w:cs="Arial" w:eastAsia="Arial"/>
          <w:color w:val="auto"/>
          <w:spacing w:val="0"/>
          <w:position w:val="0"/>
          <w:sz w:val="24"/>
          <w:shd w:fill="FFFFFF" w:val="clear"/>
        </w:rPr>
        <w:t xml:space="preserve"> from and to date, (App/Admin), member no wise, canceled by wise, Booked for wise, can search with one or with combination of all fields and view the list, download as pdf an excel.</w:t>
      </w:r>
    </w:p>
    <w:p>
      <w:pPr>
        <w:spacing w:before="380" w:after="220" w:line="300"/>
        <w:ind w:right="0" w:left="0" w:firstLine="0"/>
        <w:jc w:val="both"/>
        <w:rPr>
          <w:rFonts w:ascii="Arial" w:hAnsi="Arial" w:cs="Arial" w:eastAsia="Arial"/>
          <w:b/>
          <w:color w:val="000000"/>
          <w:spacing w:val="0"/>
          <w:position w:val="0"/>
          <w:sz w:val="24"/>
          <w:shd w:fill="FFFFFF" w:val="clear"/>
        </w:rPr>
      </w:pPr>
      <w:r>
        <w:rPr>
          <w:rFonts w:ascii="Arial" w:hAnsi="Arial" w:cs="Arial" w:eastAsia="Arial"/>
          <w:b/>
          <w:color w:val="000000"/>
          <w:spacing w:val="0"/>
          <w:position w:val="0"/>
          <w:sz w:val="24"/>
          <w:shd w:fill="FFFFFF" w:val="clear"/>
        </w:rPr>
        <w:t xml:space="preserve">5) Facility Configuration</w:t>
      </w:r>
    </w:p>
    <w:p>
      <w:pPr>
        <w:numPr>
          <w:ilvl w:val="0"/>
          <w:numId w:val="161"/>
        </w:numPr>
        <w:spacing w:before="14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Set facility pricing &amp; rules</w:t>
      </w:r>
    </w:p>
    <w:p>
      <w:pPr>
        <w:numPr>
          <w:ilvl w:val="0"/>
          <w:numId w:val="161"/>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Block/unblock dates</w:t>
      </w:r>
    </w:p>
    <w:p>
      <w:pPr>
        <w:numPr>
          <w:ilvl w:val="0"/>
          <w:numId w:val="161"/>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Lock rooms</w:t>
      </w:r>
    </w:p>
    <w:p>
      <w:pPr>
        <w:numPr>
          <w:ilvl w:val="0"/>
          <w:numId w:val="161"/>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Cancellation policies</w:t>
      </w:r>
    </w:p>
    <w:p>
      <w:pPr>
        <w:numPr>
          <w:ilvl w:val="0"/>
          <w:numId w:val="161"/>
        </w:numPr>
        <w:spacing w:before="0" w:after="14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Calendar management</w:t>
      </w:r>
    </w:p>
    <w:p>
      <w:pPr>
        <w:spacing w:before="380" w:after="220" w:line="300"/>
        <w:ind w:right="0" w:left="0" w:firstLine="0"/>
        <w:jc w:val="both"/>
        <w:rPr>
          <w:rFonts w:ascii="Arial" w:hAnsi="Arial" w:cs="Arial" w:eastAsia="Arial"/>
          <w:b/>
          <w:color w:val="000000"/>
          <w:spacing w:val="0"/>
          <w:position w:val="0"/>
          <w:sz w:val="24"/>
          <w:shd w:fill="FFFFFF" w:val="clear"/>
        </w:rPr>
      </w:pPr>
      <w:r>
        <w:rPr>
          <w:rFonts w:ascii="Arial" w:hAnsi="Arial" w:cs="Arial" w:eastAsia="Arial"/>
          <w:b/>
          <w:color w:val="000000"/>
          <w:spacing w:val="0"/>
          <w:position w:val="0"/>
          <w:sz w:val="24"/>
          <w:shd w:fill="FFFFFF" w:val="clear"/>
        </w:rPr>
        <w:t xml:space="preserve">6) Billing File Upload</w:t>
      </w:r>
    </w:p>
    <w:p>
      <w:pPr>
        <w:numPr>
          <w:ilvl w:val="0"/>
          <w:numId w:val="165"/>
        </w:numPr>
        <w:spacing w:before="14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Upload monthly arrears Excel (.xlsx)</w:t>
      </w:r>
    </w:p>
    <w:p>
      <w:pPr>
        <w:numPr>
          <w:ilvl w:val="0"/>
          <w:numId w:val="165"/>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Required columns: Member ID, Month, Amount Due, Previous Balance, Status adn otehr basic information</w:t>
      </w:r>
    </w:p>
    <w:p>
      <w:pPr>
        <w:numPr>
          <w:ilvl w:val="0"/>
          <w:numId w:val="165"/>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Validation + error report</w:t>
      </w:r>
    </w:p>
    <w:p>
      <w:pPr>
        <w:numPr>
          <w:ilvl w:val="0"/>
          <w:numId w:val="165"/>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Historical archive.</w:t>
      </w:r>
    </w:p>
    <w:p>
      <w:pPr>
        <w:numPr>
          <w:ilvl w:val="0"/>
          <w:numId w:val="165"/>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Member can pay bills using App and Kucik Pay chanel</w:t>
      </w:r>
    </w:p>
    <w:p>
      <w:pPr>
        <w:numPr>
          <w:ilvl w:val="0"/>
          <w:numId w:val="165"/>
        </w:numPr>
        <w:spacing w:before="0" w:after="14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Reports of Bills along with member status wise and month wise.</w:t>
      </w:r>
    </w:p>
    <w:p>
      <w:pPr>
        <w:spacing w:before="380" w:after="220" w:line="300"/>
        <w:ind w:right="0" w:left="0" w:firstLine="0"/>
        <w:jc w:val="both"/>
        <w:rPr>
          <w:rFonts w:ascii="Arial" w:hAnsi="Arial" w:cs="Arial" w:eastAsia="Arial"/>
          <w:b/>
          <w:color w:val="000000"/>
          <w:spacing w:val="0"/>
          <w:position w:val="0"/>
          <w:sz w:val="24"/>
          <w:shd w:fill="FFFFFF" w:val="clear"/>
        </w:rPr>
      </w:pPr>
      <w:r>
        <w:rPr>
          <w:rFonts w:ascii="Arial" w:hAnsi="Arial" w:cs="Arial" w:eastAsia="Arial"/>
          <w:b/>
          <w:color w:val="000000"/>
          <w:spacing w:val="0"/>
          <w:position w:val="0"/>
          <w:sz w:val="24"/>
          <w:shd w:fill="FFFFFF" w:val="clear"/>
        </w:rPr>
        <w:t xml:space="preserve">7) Notifications Management</w:t>
      </w:r>
    </w:p>
    <w:p>
      <w:pPr>
        <w:numPr>
          <w:ilvl w:val="0"/>
          <w:numId w:val="169"/>
        </w:numPr>
        <w:spacing w:before="14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Create &amp; schedule push notifications</w:t>
      </w:r>
    </w:p>
    <w:p>
      <w:pPr>
        <w:numPr>
          <w:ilvl w:val="0"/>
          <w:numId w:val="169"/>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Target Users and all users</w:t>
      </w:r>
    </w:p>
    <w:p>
      <w:pPr>
        <w:numPr>
          <w:ilvl w:val="0"/>
          <w:numId w:val="169"/>
        </w:numPr>
        <w:spacing w:before="0" w:after="14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Templates + delivery logs</w:t>
      </w:r>
    </w:p>
    <w:p>
      <w:pPr>
        <w:spacing w:before="380" w:after="220" w:line="300"/>
        <w:ind w:right="0" w:left="0" w:firstLine="0"/>
        <w:jc w:val="both"/>
        <w:rPr>
          <w:rFonts w:ascii="Arial" w:hAnsi="Arial" w:cs="Arial" w:eastAsia="Arial"/>
          <w:b/>
          <w:color w:val="000000"/>
          <w:spacing w:val="0"/>
          <w:position w:val="0"/>
          <w:sz w:val="24"/>
          <w:shd w:fill="FFFFFF" w:val="clear"/>
        </w:rPr>
      </w:pPr>
      <w:r>
        <w:rPr>
          <w:rFonts w:ascii="Arial" w:hAnsi="Arial" w:cs="Arial" w:eastAsia="Arial"/>
          <w:b/>
          <w:color w:val="000000"/>
          <w:spacing w:val="0"/>
          <w:position w:val="0"/>
          <w:sz w:val="24"/>
          <w:shd w:fill="FFFFFF" w:val="clear"/>
        </w:rPr>
        <w:t xml:space="preserve">8) Admin User Management</w:t>
      </w:r>
    </w:p>
    <w:p>
      <w:pPr>
        <w:numPr>
          <w:ilvl w:val="0"/>
          <w:numId w:val="173"/>
        </w:numPr>
        <w:spacing w:before="14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Create/deactivate admin users</w:t>
      </w:r>
    </w:p>
    <w:p>
      <w:pPr>
        <w:numPr>
          <w:ilvl w:val="0"/>
          <w:numId w:val="173"/>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Reset/change passwords</w:t>
      </w:r>
    </w:p>
    <w:p>
      <w:pPr>
        <w:numPr>
          <w:ilvl w:val="0"/>
          <w:numId w:val="173"/>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Login and activity history and module wise reports. Views can be downloaded.</w:t>
      </w:r>
    </w:p>
    <w:p>
      <w:pPr>
        <w:numPr>
          <w:ilvl w:val="0"/>
          <w:numId w:val="173"/>
        </w:numPr>
        <w:spacing w:before="0" w:after="14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Super Admin only controls</w:t>
      </w:r>
    </w:p>
    <w:p>
      <w:pPr>
        <w:spacing w:before="380" w:after="220" w:line="300"/>
        <w:ind w:right="0" w:left="0" w:firstLine="0"/>
        <w:jc w:val="both"/>
        <w:rPr>
          <w:rFonts w:ascii="Arial" w:hAnsi="Arial" w:cs="Arial" w:eastAsia="Arial"/>
          <w:b/>
          <w:color w:val="000000"/>
          <w:spacing w:val="0"/>
          <w:position w:val="0"/>
          <w:sz w:val="24"/>
          <w:shd w:fill="FFFFFF" w:val="clear"/>
        </w:rPr>
      </w:pPr>
      <w:r>
        <w:rPr>
          <w:rFonts w:ascii="Arial" w:hAnsi="Arial" w:cs="Arial" w:eastAsia="Arial"/>
          <w:b/>
          <w:color w:val="000000"/>
          <w:spacing w:val="0"/>
          <w:position w:val="0"/>
          <w:sz w:val="24"/>
          <w:shd w:fill="FFFFFF" w:val="clear"/>
        </w:rPr>
        <w:t xml:space="preserve">9) Account </w:t>
      </w:r>
    </w:p>
    <w:p>
      <w:pPr>
        <w:numPr>
          <w:ilvl w:val="0"/>
          <w:numId w:val="177"/>
        </w:numPr>
        <w:spacing w:before="140" w:after="140" w:line="276"/>
        <w:ind w:right="0" w:left="720" w:hanging="360"/>
        <w:jc w:val="both"/>
        <w:rPr>
          <w:rFonts w:ascii="Arial" w:hAnsi="Arial" w:cs="Arial" w:eastAsia="Arial"/>
          <w:b/>
          <w:color w:val="auto"/>
          <w:spacing w:val="0"/>
          <w:position w:val="0"/>
          <w:sz w:val="24"/>
          <w:shd w:fill="FFFFFF" w:val="clear"/>
        </w:rPr>
      </w:pPr>
      <w:r>
        <w:rPr>
          <w:rFonts w:ascii="Arial" w:hAnsi="Arial" w:cs="Arial" w:eastAsia="Arial"/>
          <w:color w:val="auto"/>
          <w:spacing w:val="0"/>
          <w:position w:val="0"/>
          <w:sz w:val="24"/>
          <w:shd w:fill="FFFFFF" w:val="clear"/>
        </w:rPr>
        <w:t xml:space="preserve">Integration of all transactions according to accounts standards and reports based on Cash, Kuick Pay, Online, By Card , Cheque wise reports along with transaction date and amount. </w:t>
      </w:r>
      <w:r>
        <w:rPr>
          <w:rFonts w:ascii="Arial" w:hAnsi="Arial" w:cs="Arial" w:eastAsia="Arial"/>
          <w:b/>
          <w:color w:val="auto"/>
          <w:spacing w:val="0"/>
          <w:position w:val="0"/>
          <w:sz w:val="24"/>
          <w:shd w:fill="FFFFFF" w:val="clear"/>
        </w:rPr>
        <w:t xml:space="preserve">Final meeting will be arranged with our Accountant and Mobile app developer team for guaidance and necessary implementation will be performed in app as per his requirements. </w:t>
      </w:r>
    </w:p>
    <w:p>
      <w:pPr>
        <w:spacing w:before="380" w:after="220" w:line="300"/>
        <w:ind w:right="0" w:left="0" w:firstLine="0"/>
        <w:jc w:val="both"/>
        <w:rPr>
          <w:rFonts w:ascii="Arial" w:hAnsi="Arial" w:cs="Arial" w:eastAsia="Arial"/>
          <w:b/>
          <w:color w:val="000000"/>
          <w:spacing w:val="0"/>
          <w:position w:val="0"/>
          <w:sz w:val="24"/>
          <w:shd w:fill="FFFFFF" w:val="clear"/>
        </w:rPr>
      </w:pPr>
      <w:r>
        <w:rPr>
          <w:rFonts w:ascii="Arial" w:hAnsi="Arial" w:cs="Arial" w:eastAsia="Arial"/>
          <w:b/>
          <w:color w:val="000000"/>
          <w:spacing w:val="0"/>
          <w:position w:val="0"/>
          <w:sz w:val="24"/>
          <w:shd w:fill="FFFFFF" w:val="clear"/>
        </w:rPr>
        <w:t xml:space="preserve">10) API for system communication of live server and Local System. </w:t>
      </w:r>
    </w:p>
    <w:p>
      <w:pPr>
        <w:numPr>
          <w:ilvl w:val="0"/>
          <w:numId w:val="179"/>
        </w:numPr>
        <w:spacing w:before="140" w:after="0" w:line="276"/>
        <w:ind w:right="0" w:left="72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Real time Synchronization with local systems for reports and data sharing. (Send and receive data).</w:t>
      </w:r>
    </w:p>
    <w:p>
      <w:pPr>
        <w:numPr>
          <w:ilvl w:val="0"/>
          <w:numId w:val="179"/>
        </w:numPr>
        <w:spacing w:before="0" w:after="140" w:line="276"/>
        <w:ind w:right="0" w:left="72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Documentation </w:t>
      </w:r>
    </w:p>
    <w:p>
      <w:pPr>
        <w:spacing w:before="380" w:after="220" w:line="300"/>
        <w:ind w:right="0" w:left="0" w:firstLine="0"/>
        <w:jc w:val="both"/>
        <w:rPr>
          <w:rFonts w:ascii="Arial" w:hAnsi="Arial" w:cs="Arial" w:eastAsia="Arial"/>
          <w:b/>
          <w:color w:val="000000"/>
          <w:spacing w:val="0"/>
          <w:position w:val="0"/>
          <w:sz w:val="24"/>
          <w:shd w:fill="FFFFFF" w:val="clear"/>
        </w:rPr>
      </w:pPr>
      <w:r>
        <w:rPr>
          <w:rFonts w:ascii="Arial" w:hAnsi="Arial" w:cs="Arial" w:eastAsia="Arial"/>
          <w:b/>
          <w:color w:val="000000"/>
          <w:spacing w:val="0"/>
          <w:position w:val="0"/>
          <w:sz w:val="24"/>
          <w:shd w:fill="FFFFFF" w:val="clear"/>
        </w:rPr>
        <w:t xml:space="preserve">10) Dashboard. </w:t>
      </w:r>
    </w:p>
    <w:p>
      <w:pPr>
        <w:numPr>
          <w:ilvl w:val="0"/>
          <w:numId w:val="182"/>
        </w:numPr>
        <w:spacing w:before="140" w:after="0" w:line="276"/>
        <w:ind w:right="0" w:left="72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Dashboard content is clickable and redirected to the concern data.</w:t>
      </w:r>
    </w:p>
    <w:p>
      <w:pPr>
        <w:numPr>
          <w:ilvl w:val="0"/>
          <w:numId w:val="182"/>
        </w:numPr>
        <w:spacing w:before="0" w:after="0" w:line="276"/>
        <w:ind w:right="0" w:left="72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Report for every booking based on searchable date, status  categorywise which are received to that booking or modules. </w:t>
      </w:r>
    </w:p>
    <w:p>
      <w:pPr>
        <w:numPr>
          <w:ilvl w:val="0"/>
          <w:numId w:val="182"/>
        </w:numPr>
        <w:spacing w:before="0" w:after="0" w:line="276"/>
        <w:ind w:right="0" w:left="72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All Reports can be view as listing, download as pdf and excel format.</w:t>
      </w:r>
    </w:p>
    <w:p>
      <w:pPr>
        <w:numPr>
          <w:ilvl w:val="0"/>
          <w:numId w:val="182"/>
        </w:numPr>
        <w:spacing w:before="0" w:after="140" w:line="276"/>
        <w:ind w:right="0" w:left="72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Affiliated Club Reports count visit (search from and To date) and details listing report of all request visits. The report can be downloaded and printed. Also add Search and reports of Halls/Guest Rooms/Photoshoot total Counts and Details listing.Export data save data print data options in all reports.</w:t>
      </w:r>
    </w:p>
    <w:p>
      <w:pPr>
        <w:spacing w:before="140" w:after="140" w:line="276"/>
        <w:ind w:right="0" w:left="0" w:firstLine="0"/>
        <w:jc w:val="both"/>
        <w:rPr>
          <w:rFonts w:ascii="Arial" w:hAnsi="Arial" w:cs="Arial" w:eastAsia="Arial"/>
          <w:color w:val="auto"/>
          <w:spacing w:val="0"/>
          <w:position w:val="0"/>
          <w:sz w:val="24"/>
          <w:shd w:fill="FFFFFF" w:val="clear"/>
        </w:rPr>
      </w:pPr>
    </w:p>
    <w:p>
      <w:pPr>
        <w:spacing w:before="140" w:after="140" w:line="276"/>
        <w:ind w:right="0" w:left="0" w:firstLine="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Note all the Booking  information must meet the requirements in case of any data edit modified and deleted cancelled.</w:t>
      </w:r>
    </w:p>
    <w:p>
      <w:pPr>
        <w:spacing w:before="140" w:after="140" w:line="276"/>
        <w:ind w:right="0" w:left="0" w:firstLine="0"/>
        <w:jc w:val="both"/>
        <w:rPr>
          <w:rFonts w:ascii="Arial" w:hAnsi="Arial" w:cs="Arial" w:eastAsia="Arial"/>
          <w:color w:val="auto"/>
          <w:spacing w:val="0"/>
          <w:position w:val="0"/>
          <w:sz w:val="24"/>
          <w:shd w:fill="FFFFFF" w:val="clear"/>
        </w:rPr>
      </w:pPr>
    </w:p>
    <w:p>
      <w:pPr>
        <w:spacing w:before="100" w:after="100" w:line="319"/>
        <w:ind w:right="0" w:left="0" w:firstLine="0"/>
        <w:jc w:val="both"/>
        <w:rPr>
          <w:rFonts w:ascii="Arial" w:hAnsi="Arial" w:cs="Arial" w:eastAsia="Arial"/>
          <w:color w:val="auto"/>
          <w:spacing w:val="0"/>
          <w:position w:val="0"/>
          <w:sz w:val="24"/>
          <w:shd w:fill="FFFFFF" w:val="clear"/>
        </w:rPr>
      </w:pPr>
    </w:p>
    <w:p>
      <w:pPr>
        <w:spacing w:before="100" w:after="100" w:line="319"/>
        <w:ind w:right="0" w:left="0" w:firstLine="0"/>
        <w:jc w:val="both"/>
        <w:rPr>
          <w:rFonts w:ascii="Arial" w:hAnsi="Arial" w:cs="Arial" w:eastAsia="Arial"/>
          <w:color w:val="auto"/>
          <w:spacing w:val="0"/>
          <w:position w:val="0"/>
          <w:sz w:val="24"/>
          <w:shd w:fill="FFFFFF" w:val="clear"/>
        </w:rPr>
      </w:pPr>
    </w:p>
    <w:p>
      <w:pPr>
        <w:spacing w:before="400" w:after="260" w:line="300"/>
        <w:ind w:right="0" w:left="0" w:firstLine="0"/>
        <w:jc w:val="both"/>
        <w:rPr>
          <w:rFonts w:ascii="Arial" w:hAnsi="Arial" w:cs="Arial" w:eastAsia="Arial"/>
          <w:b/>
          <w:color w:val="auto"/>
          <w:spacing w:val="0"/>
          <w:position w:val="0"/>
          <w:sz w:val="24"/>
          <w:shd w:fill="FFFFFF" w:val="clear"/>
        </w:rPr>
      </w:pPr>
      <w:r>
        <w:rPr>
          <w:rFonts w:ascii="Arial" w:hAnsi="Arial" w:cs="Arial" w:eastAsia="Arial"/>
          <w:b/>
          <w:color w:val="auto"/>
          <w:spacing w:val="0"/>
          <w:position w:val="0"/>
          <w:sz w:val="24"/>
          <w:shd w:fill="FFFFFF" w:val="clear"/>
        </w:rPr>
        <w:t xml:space="preserve">Backend APIs (Common to App + Web)</w:t>
      </w:r>
    </w:p>
    <w:p>
      <w:pPr>
        <w:numPr>
          <w:ilvl w:val="0"/>
          <w:numId w:val="188"/>
        </w:numPr>
        <w:spacing w:before="14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OTP generation &amp; verification</w:t>
      </w:r>
    </w:p>
    <w:p>
      <w:pPr>
        <w:numPr>
          <w:ilvl w:val="0"/>
          <w:numId w:val="188"/>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JWT auth + RBAC middleware</w:t>
      </w:r>
    </w:p>
    <w:p>
      <w:pPr>
        <w:numPr>
          <w:ilvl w:val="0"/>
          <w:numId w:val="188"/>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CMS CRUD APIs</w:t>
      </w:r>
    </w:p>
    <w:p>
      <w:pPr>
        <w:numPr>
          <w:ilvl w:val="0"/>
          <w:numId w:val="188"/>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Booking APIs (availability, create, cancel, status)</w:t>
      </w:r>
    </w:p>
    <w:p>
      <w:pPr>
        <w:numPr>
          <w:ilvl w:val="0"/>
          <w:numId w:val="188"/>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Quickpay payment APIs + webhook</w:t>
      </w:r>
    </w:p>
    <w:p>
      <w:pPr>
        <w:numPr>
          <w:ilvl w:val="0"/>
          <w:numId w:val="188"/>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Auto</w:t>
      </w:r>
      <w:r>
        <w:rPr>
          <w:rFonts w:ascii="Cambria Math" w:hAnsi="Cambria Math" w:cs="Cambria Math" w:eastAsia="Cambria Math"/>
          <w:color w:val="auto"/>
          <w:spacing w:val="0"/>
          <w:position w:val="0"/>
          <w:sz w:val="24"/>
          <w:shd w:fill="FFFFFF" w:val="clear"/>
        </w:rPr>
        <w:t xml:space="preserve">‑</w:t>
      </w:r>
      <w:r>
        <w:rPr>
          <w:rFonts w:ascii="Arial" w:hAnsi="Arial" w:cs="Arial" w:eastAsia="Arial"/>
          <w:color w:val="auto"/>
          <w:spacing w:val="0"/>
          <w:position w:val="0"/>
          <w:sz w:val="24"/>
          <w:shd w:fill="FFFFFF" w:val="clear"/>
        </w:rPr>
        <w:t xml:space="preserve">cancellation scheduler</w:t>
      </w:r>
    </w:p>
    <w:p>
      <w:pPr>
        <w:numPr>
          <w:ilvl w:val="0"/>
          <w:numId w:val="188"/>
        </w:numPr>
        <w:spacing w:before="0" w:after="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Billing APIs + Excel processing</w:t>
      </w:r>
    </w:p>
    <w:p>
      <w:pPr>
        <w:numPr>
          <w:ilvl w:val="0"/>
          <w:numId w:val="188"/>
        </w:numPr>
        <w:spacing w:before="0" w:after="140" w:line="276"/>
        <w:ind w:right="0" w:left="960" w:hanging="360"/>
        <w:jc w:val="both"/>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Notification APIs + device tokens</w:t>
      </w:r>
    </w:p>
    <w:p>
      <w:pPr>
        <w:spacing w:before="100" w:after="100" w:line="319"/>
        <w:ind w:right="0" w:left="0" w:firstLine="0"/>
        <w:jc w:val="both"/>
        <w:rPr>
          <w:rFonts w:ascii="Arial" w:hAnsi="Arial" w:cs="Arial" w:eastAsia="Arial"/>
          <w:color w:val="auto"/>
          <w:spacing w:val="0"/>
          <w:position w:val="0"/>
          <w:sz w:val="24"/>
          <w:shd w:fill="FFFFFF" w:val="clear"/>
        </w:rPr>
      </w:pPr>
    </w:p>
    <w:p>
      <w:pPr>
        <w:spacing w:before="360" w:after="80" w:line="276"/>
        <w:ind w:right="0" w:left="0" w:firstLine="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1. Executive Summary</w:t>
      </w:r>
    </w:p>
    <w:p>
      <w:pPr>
        <w:spacing w:before="280" w:after="80" w:line="276"/>
        <w:ind w:right="0" w:left="0" w:firstLine="0"/>
        <w:jc w:val="both"/>
        <w:rPr>
          <w:rFonts w:ascii="Arial" w:hAnsi="Arial" w:cs="Arial" w:eastAsia="Arial"/>
          <w:b/>
          <w:color w:val="000000"/>
          <w:spacing w:val="0"/>
          <w:position w:val="0"/>
          <w:sz w:val="24"/>
          <w:shd w:fill="auto" w:val="clear"/>
        </w:rPr>
      </w:pPr>
      <w:r>
        <w:rPr>
          <w:rFonts w:ascii="Arial" w:hAnsi="Arial" w:cs="Arial" w:eastAsia="Arial"/>
          <w:b/>
          <w:color w:val="000000"/>
          <w:spacing w:val="0"/>
          <w:position w:val="0"/>
          <w:sz w:val="24"/>
          <w:shd w:fill="auto" w:val="clear"/>
        </w:rPr>
        <w:t xml:space="preserve">1.1 Project Overview</w:t>
      </w:r>
    </w:p>
    <w:p>
      <w:pPr>
        <w:spacing w:before="240" w:after="240" w:line="276"/>
        <w:ind w:right="0" w:left="0" w:firstLine="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The PSC project is a comprehensive digital solution consisting of:</w:t>
      </w:r>
    </w:p>
    <w:p>
      <w:pPr>
        <w:numPr>
          <w:ilvl w:val="0"/>
          <w:numId w:val="195"/>
        </w:numPr>
        <w:spacing w:before="24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Mobile Application (React Native - Android &amp; iOS)</w:t>
      </w:r>
    </w:p>
    <w:p>
      <w:pPr>
        <w:numPr>
          <w:ilvl w:val="0"/>
          <w:numId w:val="195"/>
        </w:numPr>
        <w:spacing w:before="0" w:after="24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Web-based Admin Panel (Management Console)</w:t>
      </w:r>
    </w:p>
    <w:p>
      <w:pPr>
        <w:spacing w:before="280" w:after="80" w:line="276"/>
        <w:ind w:right="0" w:left="0" w:firstLine="0"/>
        <w:jc w:val="both"/>
        <w:rPr>
          <w:rFonts w:ascii="Arial" w:hAnsi="Arial" w:cs="Arial" w:eastAsia="Arial"/>
          <w:b/>
          <w:color w:val="000000"/>
          <w:spacing w:val="0"/>
          <w:position w:val="0"/>
          <w:sz w:val="24"/>
          <w:shd w:fill="auto" w:val="clear"/>
        </w:rPr>
      </w:pPr>
      <w:r>
        <w:rPr>
          <w:rFonts w:ascii="Arial" w:hAnsi="Arial" w:cs="Arial" w:eastAsia="Arial"/>
          <w:b/>
          <w:color w:val="000000"/>
          <w:spacing w:val="0"/>
          <w:position w:val="0"/>
          <w:sz w:val="24"/>
          <w:shd w:fill="auto" w:val="clear"/>
        </w:rPr>
        <w:t xml:space="preserve">1.2 Target Users</w:t>
      </w:r>
    </w:p>
    <w:p>
      <w:pPr>
        <w:numPr>
          <w:ilvl w:val="0"/>
          <w:numId w:val="198"/>
        </w:numPr>
        <w:spacing w:before="24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Primary Users: Approved PSC members only</w:t>
      </w:r>
    </w:p>
    <w:p>
      <w:pPr>
        <w:numPr>
          <w:ilvl w:val="0"/>
          <w:numId w:val="198"/>
        </w:numPr>
        <w:spacing w:before="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Administrative Users: Super Admin and Sub-Admins</w:t>
      </w:r>
    </w:p>
    <w:p>
      <w:pPr>
        <w:numPr>
          <w:ilvl w:val="0"/>
          <w:numId w:val="198"/>
        </w:numPr>
        <w:spacing w:before="0" w:after="24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Access Control: No public signup; all users managed by Admin</w:t>
      </w:r>
    </w:p>
    <w:p>
      <w:pPr>
        <w:spacing w:before="280" w:after="80" w:line="276"/>
        <w:ind w:right="0" w:left="0" w:firstLine="0"/>
        <w:jc w:val="both"/>
        <w:rPr>
          <w:rFonts w:ascii="Arial" w:hAnsi="Arial" w:cs="Arial" w:eastAsia="Arial"/>
          <w:b/>
          <w:color w:val="000000"/>
          <w:spacing w:val="0"/>
          <w:position w:val="0"/>
          <w:sz w:val="24"/>
          <w:shd w:fill="auto" w:val="clear"/>
        </w:rPr>
      </w:pPr>
      <w:r>
        <w:rPr>
          <w:rFonts w:ascii="Arial" w:hAnsi="Arial" w:cs="Arial" w:eastAsia="Arial"/>
          <w:b/>
          <w:color w:val="000000"/>
          <w:spacing w:val="0"/>
          <w:position w:val="0"/>
          <w:sz w:val="24"/>
          <w:shd w:fill="auto" w:val="clear"/>
        </w:rPr>
        <w:t xml:space="preserve">1.3 Core Objectives</w:t>
      </w:r>
    </w:p>
    <w:p>
      <w:pPr>
        <w:numPr>
          <w:ilvl w:val="0"/>
          <w:numId w:val="202"/>
        </w:numPr>
        <w:spacing w:before="24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Enable members to book facilities (Guest Rooms, Banquet Halls, Photo Shoots)</w:t>
      </w:r>
    </w:p>
    <w:p>
      <w:pPr>
        <w:numPr>
          <w:ilvl w:val="0"/>
          <w:numId w:val="202"/>
        </w:numPr>
        <w:spacing w:before="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Provide centralized content and announcement management</w:t>
      </w:r>
    </w:p>
    <w:p>
      <w:pPr>
        <w:numPr>
          <w:ilvl w:val="0"/>
          <w:numId w:val="202"/>
        </w:numPr>
        <w:spacing w:before="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Integrate with QUICKPAY payment gateway for billing and payments</w:t>
      </w:r>
    </w:p>
    <w:p>
      <w:pPr>
        <w:numPr>
          <w:ilvl w:val="0"/>
          <w:numId w:val="202"/>
        </w:numPr>
        <w:spacing w:before="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Deliver real-time push-up notifications and updates</w:t>
      </w:r>
    </w:p>
    <w:p>
      <w:pPr>
        <w:numPr>
          <w:ilvl w:val="0"/>
          <w:numId w:val="202"/>
        </w:numPr>
        <w:spacing w:before="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Maintain comprehensive admin control over all operations</w:t>
      </w:r>
    </w:p>
    <w:p>
      <w:pPr>
        <w:numPr>
          <w:ilvl w:val="0"/>
          <w:numId w:val="202"/>
        </w:numPr>
        <w:spacing w:before="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No third-party cloud databases.</w:t>
      </w:r>
    </w:p>
    <w:p>
      <w:pPr>
        <w:numPr>
          <w:ilvl w:val="0"/>
          <w:numId w:val="202"/>
        </w:numPr>
        <w:spacing w:before="0" w:after="24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All data stored on client's live server</w:t>
      </w:r>
    </w:p>
    <w:p>
      <w:pPr>
        <w:spacing w:before="360" w:after="80" w:line="276"/>
        <w:ind w:right="0" w:left="0" w:firstLine="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Testing &amp; Quality Assurance</w:t>
      </w:r>
    </w:p>
    <w:p>
      <w:pPr>
        <w:spacing w:before="280" w:after="80" w:line="276"/>
        <w:ind w:right="0" w:left="0" w:firstLine="0"/>
        <w:jc w:val="both"/>
        <w:rPr>
          <w:rFonts w:ascii="Arial" w:hAnsi="Arial" w:cs="Arial" w:eastAsia="Arial"/>
          <w:b/>
          <w:color w:val="000000"/>
          <w:spacing w:val="0"/>
          <w:position w:val="0"/>
          <w:sz w:val="24"/>
          <w:shd w:fill="auto" w:val="clear"/>
        </w:rPr>
      </w:pPr>
      <w:r>
        <w:rPr>
          <w:rFonts w:ascii="Arial" w:hAnsi="Arial" w:cs="Arial" w:eastAsia="Arial"/>
          <w:b/>
          <w:color w:val="000000"/>
          <w:spacing w:val="0"/>
          <w:position w:val="0"/>
          <w:sz w:val="24"/>
          <w:shd w:fill="auto" w:val="clear"/>
        </w:rPr>
        <w:t xml:space="preserve">7.1 Testing Scope</w:t>
      </w:r>
    </w:p>
    <w:p>
      <w:pPr>
        <w:spacing w:before="240" w:after="240" w:line="276"/>
        <w:ind w:right="0" w:left="0" w:firstLine="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Platform Testing:</w:t>
      </w:r>
    </w:p>
    <w:p>
      <w:pPr>
        <w:numPr>
          <w:ilvl w:val="0"/>
          <w:numId w:val="208"/>
        </w:numPr>
        <w:spacing w:before="24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Android devices (versions 8.0 to 13.0)</w:t>
      </w:r>
    </w:p>
    <w:p>
      <w:pPr>
        <w:numPr>
          <w:ilvl w:val="0"/>
          <w:numId w:val="208"/>
        </w:numPr>
        <w:spacing w:before="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iOS devices (versions 12.0 to latest)</w:t>
      </w:r>
    </w:p>
    <w:p>
      <w:pPr>
        <w:numPr>
          <w:ilvl w:val="0"/>
          <w:numId w:val="208"/>
        </w:numPr>
        <w:spacing w:before="0" w:after="24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Mobile phones (various screen sizes)</w:t>
      </w:r>
    </w:p>
    <w:p>
      <w:pPr>
        <w:spacing w:before="240" w:after="240" w:line="276"/>
        <w:ind w:right="0" w:left="0" w:firstLine="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Functional Testing:</w:t>
      </w:r>
    </w:p>
    <w:p>
      <w:pPr>
        <w:numPr>
          <w:ilvl w:val="0"/>
          <w:numId w:val="212"/>
        </w:numPr>
        <w:spacing w:before="24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User registration and OTP login</w:t>
      </w:r>
    </w:p>
    <w:p>
      <w:pPr>
        <w:numPr>
          <w:ilvl w:val="0"/>
          <w:numId w:val="212"/>
        </w:numPr>
        <w:spacing w:before="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Role-based access control</w:t>
      </w:r>
    </w:p>
    <w:p>
      <w:pPr>
        <w:numPr>
          <w:ilvl w:val="0"/>
          <w:numId w:val="212"/>
        </w:numPr>
        <w:spacing w:before="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Content display and updates</w:t>
      </w:r>
    </w:p>
    <w:p>
      <w:pPr>
        <w:numPr>
          <w:ilvl w:val="0"/>
          <w:numId w:val="212"/>
        </w:numPr>
        <w:spacing w:before="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Facility booking end-to-end flow</w:t>
      </w:r>
    </w:p>
    <w:p>
      <w:pPr>
        <w:numPr>
          <w:ilvl w:val="0"/>
          <w:numId w:val="212"/>
        </w:numPr>
        <w:spacing w:before="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Payment integration (Quickpay)</w:t>
      </w:r>
    </w:p>
    <w:p>
      <w:pPr>
        <w:numPr>
          <w:ilvl w:val="0"/>
          <w:numId w:val="212"/>
        </w:numPr>
        <w:spacing w:before="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Monthly billing display</w:t>
      </w:r>
    </w:p>
    <w:p>
      <w:pPr>
        <w:numPr>
          <w:ilvl w:val="0"/>
          <w:numId w:val="212"/>
        </w:numPr>
        <w:spacing w:before="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Excel file upload and processing</w:t>
      </w:r>
    </w:p>
    <w:p>
      <w:pPr>
        <w:numPr>
          <w:ilvl w:val="0"/>
          <w:numId w:val="212"/>
        </w:numPr>
        <w:spacing w:before="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Push notification delivery</w:t>
      </w:r>
    </w:p>
    <w:p>
      <w:pPr>
        <w:numPr>
          <w:ilvl w:val="0"/>
          <w:numId w:val="212"/>
        </w:numPr>
        <w:spacing w:before="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Admin panel all features</w:t>
      </w:r>
    </w:p>
    <w:p>
      <w:pPr>
        <w:numPr>
          <w:ilvl w:val="0"/>
          <w:numId w:val="212"/>
        </w:numPr>
        <w:spacing w:before="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Real-time synchronization</w:t>
      </w:r>
    </w:p>
    <w:p>
      <w:pPr>
        <w:numPr>
          <w:ilvl w:val="0"/>
          <w:numId w:val="212"/>
        </w:numPr>
        <w:spacing w:before="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Configure UI/UX framework and styling system</w:t>
      </w:r>
    </w:p>
    <w:p>
      <w:pPr>
        <w:spacing w:before="240" w:after="240" w:line="276"/>
        <w:ind w:right="0" w:left="0" w:firstLine="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Performance Testing:</w:t>
      </w:r>
    </w:p>
    <w:p>
      <w:pPr>
        <w:numPr>
          <w:ilvl w:val="0"/>
          <w:numId w:val="215"/>
        </w:numPr>
        <w:spacing w:before="24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API response times </w:t>
      </w:r>
    </w:p>
    <w:p>
      <w:pPr>
        <w:numPr>
          <w:ilvl w:val="0"/>
          <w:numId w:val="215"/>
        </w:numPr>
        <w:spacing w:before="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App load time</w:t>
      </w:r>
    </w:p>
    <w:p>
      <w:pPr>
        <w:numPr>
          <w:ilvl w:val="0"/>
          <w:numId w:val="215"/>
        </w:numPr>
        <w:spacing w:before="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Large file uploads (Excel files)</w:t>
      </w:r>
    </w:p>
    <w:p>
      <w:pPr>
        <w:numPr>
          <w:ilvl w:val="0"/>
          <w:numId w:val="215"/>
        </w:numPr>
        <w:spacing w:before="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Concurrent user handling</w:t>
      </w:r>
    </w:p>
    <w:p>
      <w:pPr>
        <w:numPr>
          <w:ilvl w:val="0"/>
          <w:numId w:val="215"/>
        </w:numPr>
        <w:spacing w:before="0" w:after="24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Database query optimization</w:t>
      </w:r>
    </w:p>
    <w:p>
      <w:pPr>
        <w:spacing w:before="240" w:after="240" w:line="276"/>
        <w:ind w:right="0" w:left="0" w:firstLine="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Usability Testing:</w:t>
      </w:r>
    </w:p>
    <w:p>
      <w:pPr>
        <w:numPr>
          <w:ilvl w:val="0"/>
          <w:numId w:val="219"/>
        </w:numPr>
        <w:spacing w:before="24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User interface intuitiveness</w:t>
      </w:r>
    </w:p>
    <w:p>
      <w:pPr>
        <w:numPr>
          <w:ilvl w:val="0"/>
          <w:numId w:val="219"/>
        </w:numPr>
        <w:spacing w:before="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Navigation flow</w:t>
      </w:r>
    </w:p>
    <w:p>
      <w:pPr>
        <w:numPr>
          <w:ilvl w:val="0"/>
          <w:numId w:val="219"/>
        </w:numPr>
        <w:spacing w:before="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Error message clarity</w:t>
      </w:r>
    </w:p>
    <w:p>
      <w:pPr>
        <w:numPr>
          <w:ilvl w:val="0"/>
          <w:numId w:val="219"/>
        </w:numPr>
        <w:spacing w:before="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Loading states and feedback</w:t>
      </w:r>
    </w:p>
    <w:p>
      <w:pPr>
        <w:numPr>
          <w:ilvl w:val="0"/>
          <w:numId w:val="219"/>
        </w:numPr>
        <w:spacing w:before="0" w:after="24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Accessibility compliance</w:t>
      </w:r>
    </w:p>
    <w:p>
      <w:pPr>
        <w:spacing w:before="280" w:after="80" w:line="276"/>
        <w:ind w:right="0" w:left="0" w:firstLine="0"/>
        <w:jc w:val="both"/>
        <w:rPr>
          <w:rFonts w:ascii="Arial" w:hAnsi="Arial" w:cs="Arial" w:eastAsia="Arial"/>
          <w:b/>
          <w:color w:val="000000"/>
          <w:spacing w:val="0"/>
          <w:position w:val="0"/>
          <w:sz w:val="24"/>
          <w:shd w:fill="auto" w:val="clear"/>
        </w:rPr>
      </w:pPr>
      <w:r>
        <w:rPr>
          <w:rFonts w:ascii="Arial" w:hAnsi="Arial" w:cs="Arial" w:eastAsia="Arial"/>
          <w:b/>
          <w:color w:val="000000"/>
          <w:spacing w:val="0"/>
          <w:position w:val="0"/>
          <w:sz w:val="24"/>
          <w:shd w:fill="auto" w:val="clear"/>
        </w:rPr>
        <w:t xml:space="preserve">7.2 User Acceptance Testing (UAT)</w:t>
      </w:r>
    </w:p>
    <w:p>
      <w:pPr>
        <w:numPr>
          <w:ilvl w:val="0"/>
          <w:numId w:val="223"/>
        </w:numPr>
        <w:spacing w:before="24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Conducted with client stakeholders</w:t>
      </w:r>
    </w:p>
    <w:p>
      <w:pPr>
        <w:numPr>
          <w:ilvl w:val="0"/>
          <w:numId w:val="223"/>
        </w:numPr>
        <w:spacing w:before="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Test scenarios covering all user roles</w:t>
      </w:r>
    </w:p>
    <w:p>
      <w:pPr>
        <w:numPr>
          <w:ilvl w:val="0"/>
          <w:numId w:val="223"/>
        </w:numPr>
        <w:spacing w:before="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Real-world booking scenarios</w:t>
      </w:r>
    </w:p>
    <w:p>
      <w:pPr>
        <w:numPr>
          <w:ilvl w:val="0"/>
          <w:numId w:val="223"/>
        </w:numPr>
        <w:spacing w:before="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Payment flow verification</w:t>
      </w:r>
    </w:p>
    <w:p>
      <w:pPr>
        <w:numPr>
          <w:ilvl w:val="0"/>
          <w:numId w:val="223"/>
        </w:numPr>
        <w:spacing w:before="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Admin panel operations</w:t>
      </w:r>
    </w:p>
    <w:p>
      <w:pPr>
        <w:numPr>
          <w:ilvl w:val="0"/>
          <w:numId w:val="223"/>
        </w:numPr>
        <w:spacing w:before="0" w:after="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Feedback collection and implementation</w:t>
      </w:r>
    </w:p>
    <w:p>
      <w:pPr>
        <w:numPr>
          <w:ilvl w:val="0"/>
          <w:numId w:val="223"/>
        </w:numPr>
        <w:spacing w:before="0" w:after="240" w:line="276"/>
        <w:ind w:right="0" w:left="720" w:hanging="36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Sign-off before final delivery</w:t>
      </w:r>
    </w:p>
    <w:p>
      <w:pPr>
        <w:spacing w:before="0" w:after="0" w:line="276"/>
        <w:ind w:right="0" w:left="0" w:firstLine="0"/>
        <w:jc w:val="both"/>
        <w:rPr>
          <w:rFonts w:ascii="Arial" w:hAnsi="Arial" w:cs="Arial" w:eastAsia="Arial"/>
          <w:b/>
          <w:color w:val="auto"/>
          <w:spacing w:val="0"/>
          <w:position w:val="0"/>
          <w:sz w:val="24"/>
          <w:shd w:fill="auto" w:val="clear"/>
        </w:rPr>
      </w:pPr>
    </w:p>
    <w:p>
      <w:pPr>
        <w:spacing w:before="360" w:after="80" w:line="276"/>
        <w:ind w:right="0" w:left="0" w:firstLine="0"/>
        <w:jc w:val="both"/>
        <w:rPr>
          <w:rFonts w:ascii="Arial" w:hAnsi="Arial" w:cs="Arial" w:eastAsia="Arial"/>
          <w:b/>
          <w:color w:val="auto"/>
          <w:spacing w:val="0"/>
          <w:position w:val="0"/>
          <w:sz w:val="24"/>
          <w:shd w:fill="auto" w:val="clear"/>
        </w:rPr>
      </w:pPr>
    </w:p>
    <w:p>
      <w:pPr>
        <w:spacing w:before="360" w:after="80" w:line="276"/>
        <w:ind w:right="0" w:left="0" w:firstLine="0"/>
        <w:jc w:val="both"/>
        <w:rPr>
          <w:rFonts w:ascii="Arial" w:hAnsi="Arial" w:cs="Arial" w:eastAsia="Arial"/>
          <w:b/>
          <w:color w:val="auto"/>
          <w:spacing w:val="0"/>
          <w:position w:val="0"/>
          <w:sz w:val="24"/>
          <w:shd w:fill="auto" w:val="clear"/>
        </w:rPr>
      </w:pPr>
    </w:p>
    <w:p>
      <w:pPr>
        <w:spacing w:before="360" w:after="80" w:line="276"/>
        <w:ind w:right="0" w:left="0" w:firstLine="0"/>
        <w:jc w:val="center"/>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8. Deployment &amp; Handover</w:t>
      </w:r>
    </w:p>
    <w:p>
      <w:pPr>
        <w:spacing w:before="280" w:after="80" w:line="276"/>
        <w:ind w:right="0" w:left="0" w:firstLine="0"/>
        <w:jc w:val="both"/>
        <w:rPr>
          <w:rFonts w:ascii="Arial" w:hAnsi="Arial" w:cs="Arial" w:eastAsia="Arial"/>
          <w:b/>
          <w:color w:val="000000"/>
          <w:spacing w:val="0"/>
          <w:position w:val="0"/>
          <w:sz w:val="24"/>
          <w:shd w:fill="auto" w:val="clear"/>
        </w:rPr>
      </w:pPr>
      <w:r>
        <w:rPr>
          <w:rFonts w:ascii="Arial" w:hAnsi="Arial" w:cs="Arial" w:eastAsia="Arial"/>
          <w:b/>
          <w:color w:val="000000"/>
          <w:spacing w:val="0"/>
          <w:position w:val="0"/>
          <w:sz w:val="24"/>
          <w:shd w:fill="auto" w:val="clear"/>
        </w:rPr>
        <w:t xml:space="preserve">8.1 Deliverables</w:t>
      </w:r>
    </w:p>
    <w:tbl>
      <w:tblPr/>
      <w:tblGrid>
        <w:gridCol w:w="2572"/>
        <w:gridCol w:w="2349"/>
        <w:gridCol w:w="4439"/>
      </w:tblGrid>
      <w:tr>
        <w:trPr>
          <w:trHeight w:val="500" w:hRule="auto"/>
          <w:jc w:val="left"/>
        </w:trPr>
        <w:tc>
          <w:tcPr>
            <w:tcW w:w="2572"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Deliverable</w:t>
            </w:r>
          </w:p>
        </w:tc>
        <w:tc>
          <w:tcPr>
            <w:tcW w:w="2349"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Format</w:t>
            </w:r>
          </w:p>
        </w:tc>
        <w:tc>
          <w:tcPr>
            <w:tcW w:w="4439"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Description</w:t>
            </w:r>
          </w:p>
        </w:tc>
      </w:tr>
      <w:tr>
        <w:trPr>
          <w:trHeight w:val="500" w:hRule="auto"/>
          <w:jc w:val="left"/>
        </w:trPr>
        <w:tc>
          <w:tcPr>
            <w:tcW w:w="2572"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Mobile App - Android</w:t>
            </w:r>
          </w:p>
        </w:tc>
        <w:tc>
          <w:tcPr>
            <w:tcW w:w="2349"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APK File</w:t>
            </w:r>
          </w:p>
        </w:tc>
        <w:tc>
          <w:tcPr>
            <w:tcW w:w="4439"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Production-ready Android app</w:t>
            </w:r>
          </w:p>
        </w:tc>
      </w:tr>
      <w:tr>
        <w:trPr>
          <w:trHeight w:val="785" w:hRule="auto"/>
          <w:jc w:val="left"/>
        </w:trPr>
        <w:tc>
          <w:tcPr>
            <w:tcW w:w="2572"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Mobile App - iOS</w:t>
            </w:r>
          </w:p>
        </w:tc>
        <w:tc>
          <w:tcPr>
            <w:tcW w:w="2349"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IPA File</w:t>
            </w:r>
          </w:p>
        </w:tc>
        <w:tc>
          <w:tcPr>
            <w:tcW w:w="4439"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Production-ready iOS app (for App Store submission)</w:t>
            </w:r>
          </w:p>
        </w:tc>
      </w:tr>
      <w:tr>
        <w:trPr>
          <w:trHeight w:val="785" w:hRule="auto"/>
          <w:jc w:val="left"/>
        </w:trPr>
        <w:tc>
          <w:tcPr>
            <w:tcW w:w="2572"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Mobile App Source Code</w:t>
            </w:r>
          </w:p>
        </w:tc>
        <w:tc>
          <w:tcPr>
            <w:tcW w:w="2349"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ZIP/Git Repository</w:t>
            </w:r>
          </w:p>
        </w:tc>
        <w:tc>
          <w:tcPr>
            <w:tcW w:w="4439"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Complete React Native codebase</w:t>
            </w:r>
          </w:p>
        </w:tc>
      </w:tr>
      <w:tr>
        <w:trPr>
          <w:trHeight w:val="500" w:hRule="auto"/>
          <w:jc w:val="left"/>
        </w:trPr>
        <w:tc>
          <w:tcPr>
            <w:tcW w:w="2572"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Admin Panel</w:t>
            </w:r>
          </w:p>
        </w:tc>
        <w:tc>
          <w:tcPr>
            <w:tcW w:w="2349"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Web URL + Source</w:t>
            </w:r>
          </w:p>
        </w:tc>
        <w:tc>
          <w:tcPr>
            <w:tcW w:w="4439"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Deployed web application + React.js code</w:t>
            </w:r>
          </w:p>
        </w:tc>
      </w:tr>
      <w:tr>
        <w:trPr>
          <w:trHeight w:val="500" w:hRule="auto"/>
          <w:jc w:val="left"/>
        </w:trPr>
        <w:tc>
          <w:tcPr>
            <w:tcW w:w="2572"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Backend APIs</w:t>
            </w:r>
          </w:p>
        </w:tc>
        <w:tc>
          <w:tcPr>
            <w:tcW w:w="2349"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Deployed + Source</w:t>
            </w:r>
          </w:p>
        </w:tc>
        <w:tc>
          <w:tcPr>
            <w:tcW w:w="4439"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Node.js server code and API documentation</w:t>
            </w:r>
          </w:p>
        </w:tc>
      </w:tr>
      <w:tr>
        <w:trPr>
          <w:trHeight w:val="500" w:hRule="auto"/>
          <w:jc w:val="left"/>
        </w:trPr>
        <w:tc>
          <w:tcPr>
            <w:tcW w:w="2572"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Database Schema</w:t>
            </w:r>
          </w:p>
        </w:tc>
        <w:tc>
          <w:tcPr>
            <w:tcW w:w="2349"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SQL File</w:t>
            </w:r>
          </w:p>
        </w:tc>
        <w:tc>
          <w:tcPr>
            <w:tcW w:w="4439"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Complete database structure with seed data</w:t>
            </w:r>
          </w:p>
        </w:tc>
      </w:tr>
      <w:tr>
        <w:trPr>
          <w:trHeight w:val="785" w:hRule="auto"/>
          <w:jc w:val="left"/>
        </w:trPr>
        <w:tc>
          <w:tcPr>
            <w:tcW w:w="2572"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API Documentation</w:t>
            </w:r>
          </w:p>
        </w:tc>
        <w:tc>
          <w:tcPr>
            <w:tcW w:w="2349"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PDF/Postman Collection</w:t>
            </w:r>
          </w:p>
        </w:tc>
        <w:tc>
          <w:tcPr>
            <w:tcW w:w="4439"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All endpoint specifications</w:t>
            </w:r>
          </w:p>
        </w:tc>
      </w:tr>
      <w:tr>
        <w:trPr>
          <w:trHeight w:val="500" w:hRule="auto"/>
          <w:jc w:val="left"/>
        </w:trPr>
        <w:tc>
          <w:tcPr>
            <w:tcW w:w="2572"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User Manuals</w:t>
            </w:r>
          </w:p>
        </w:tc>
        <w:tc>
          <w:tcPr>
            <w:tcW w:w="2349"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PDF Documents</w:t>
            </w:r>
          </w:p>
        </w:tc>
        <w:tc>
          <w:tcPr>
            <w:tcW w:w="4439"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End-user guide, Admin guide</w:t>
            </w:r>
          </w:p>
        </w:tc>
      </w:tr>
      <w:tr>
        <w:trPr>
          <w:trHeight w:val="785" w:hRule="auto"/>
          <w:jc w:val="left"/>
        </w:trPr>
        <w:tc>
          <w:tcPr>
            <w:tcW w:w="2572"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Technical Documentation</w:t>
            </w:r>
          </w:p>
        </w:tc>
        <w:tc>
          <w:tcPr>
            <w:tcW w:w="2349"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PDF Document</w:t>
            </w:r>
          </w:p>
        </w:tc>
        <w:tc>
          <w:tcPr>
            <w:tcW w:w="4439"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Architecture, setup, deployment guides</w:t>
            </w:r>
          </w:p>
        </w:tc>
      </w:tr>
      <w:tr>
        <w:trPr>
          <w:trHeight w:val="785" w:hRule="auto"/>
          <w:jc w:val="left"/>
        </w:trPr>
        <w:tc>
          <w:tcPr>
            <w:tcW w:w="2572"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Deployment Guide</w:t>
            </w:r>
          </w:p>
        </w:tc>
        <w:tc>
          <w:tcPr>
            <w:tcW w:w="2349"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PDF Document</w:t>
            </w:r>
          </w:p>
        </w:tc>
        <w:tc>
          <w:tcPr>
            <w:tcW w:w="4439"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Server setup, configuration, deployment steps</w:t>
            </w:r>
          </w:p>
        </w:tc>
      </w:tr>
    </w:tbl>
    <w:p>
      <w:pPr>
        <w:spacing w:before="280" w:after="80" w:line="276"/>
        <w:ind w:right="0" w:left="0" w:firstLine="0"/>
        <w:jc w:val="both"/>
        <w:rPr>
          <w:rFonts w:ascii="Arial" w:hAnsi="Arial" w:cs="Arial" w:eastAsia="Arial"/>
          <w:b/>
          <w:color w:val="434343"/>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abstractNum w:abstractNumId="222">
    <w:lvl w:ilvl="0">
      <w:start w:val="1"/>
      <w:numFmt w:val="bullet"/>
      <w:lvlText w:val="•"/>
    </w:lvl>
  </w:abstractNum>
  <w:num w:numId="8">
    <w:abstractNumId w:val="222"/>
  </w:num>
  <w:num w:numId="12">
    <w:abstractNumId w:val="216"/>
  </w:num>
  <w:num w:numId="14">
    <w:abstractNumId w:val="210"/>
  </w:num>
  <w:num w:numId="16">
    <w:abstractNumId w:val="204"/>
  </w:num>
  <w:num w:numId="18">
    <w:abstractNumId w:val="198"/>
  </w:num>
  <w:num w:numId="20">
    <w:abstractNumId w:val="192"/>
  </w:num>
  <w:num w:numId="22">
    <w:abstractNumId w:val="186"/>
  </w:num>
  <w:num w:numId="29">
    <w:abstractNumId w:val="180"/>
  </w:num>
  <w:num w:numId="33">
    <w:abstractNumId w:val="174"/>
  </w:num>
  <w:num w:numId="37">
    <w:abstractNumId w:val="168"/>
  </w:num>
  <w:num w:numId="41">
    <w:abstractNumId w:val="162"/>
  </w:num>
  <w:num w:numId="64">
    <w:abstractNumId w:val="156"/>
  </w:num>
  <w:num w:numId="66">
    <w:abstractNumId w:val="150"/>
  </w:num>
  <w:num w:numId="70">
    <w:abstractNumId w:val="144"/>
  </w:num>
  <w:num w:numId="74">
    <w:abstractNumId w:val="138"/>
  </w:num>
  <w:num w:numId="78">
    <w:abstractNumId w:val="132"/>
  </w:num>
  <w:num w:numId="83">
    <w:abstractNumId w:val="126"/>
  </w:num>
  <w:num w:numId="126">
    <w:abstractNumId w:val="120"/>
  </w:num>
  <w:num w:numId="132">
    <w:abstractNumId w:val="114"/>
  </w:num>
  <w:num w:numId="136">
    <w:abstractNumId w:val="108"/>
  </w:num>
  <w:num w:numId="140">
    <w:abstractNumId w:val="102"/>
  </w:num>
  <w:num w:numId="144">
    <w:abstractNumId w:val="96"/>
  </w:num>
  <w:num w:numId="161">
    <w:abstractNumId w:val="90"/>
  </w:num>
  <w:num w:numId="165">
    <w:abstractNumId w:val="84"/>
  </w:num>
  <w:num w:numId="169">
    <w:abstractNumId w:val="78"/>
  </w:num>
  <w:num w:numId="173">
    <w:abstractNumId w:val="72"/>
  </w:num>
  <w:num w:numId="177">
    <w:abstractNumId w:val="66"/>
  </w:num>
  <w:num w:numId="179">
    <w:abstractNumId w:val="60"/>
  </w:num>
  <w:num w:numId="182">
    <w:abstractNumId w:val="54"/>
  </w:num>
  <w:num w:numId="188">
    <w:abstractNumId w:val="48"/>
  </w:num>
  <w:num w:numId="195">
    <w:abstractNumId w:val="42"/>
  </w:num>
  <w:num w:numId="198">
    <w:abstractNumId w:val="36"/>
  </w:num>
  <w:num w:numId="202">
    <w:abstractNumId w:val="30"/>
  </w:num>
  <w:num w:numId="208">
    <w:abstractNumId w:val="24"/>
  </w:num>
  <w:num w:numId="212">
    <w:abstractNumId w:val="18"/>
  </w:num>
  <w:num w:numId="215">
    <w:abstractNumId w:val="12"/>
  </w:num>
  <w:num w:numId="219">
    <w:abstractNumId w:val="6"/>
  </w:num>
  <w:num w:numId="22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embeddings/oleObject12.bin" Id="docRId24" Type="http://schemas.openxmlformats.org/officeDocument/2006/relationships/oleObject" /><Relationship Target="media/image3.wmf" Id="docRId7" Type="http://schemas.openxmlformats.org/officeDocument/2006/relationships/image" /><Relationship Target="embeddings/oleObject7.bin" Id="docRId14" Type="http://schemas.openxmlformats.org/officeDocument/2006/relationships/oleObject"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media/image10.wmf" Id="docRId21" Type="http://schemas.openxmlformats.org/officeDocument/2006/relationships/image" /><Relationship Target="media/image12.wmf" Id="docRId25" Type="http://schemas.openxmlformats.org/officeDocument/2006/relationships/image"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styles.xml" Id="docRId27" Type="http://schemas.openxmlformats.org/officeDocument/2006/relationships/styles" /><Relationship Target="media/image5.wmf" Id="docRId11" Type="http://schemas.openxmlformats.org/officeDocument/2006/relationships/image" /><Relationship Target="media/image9.wmf" Id="docRId19" Type="http://schemas.openxmlformats.org/officeDocument/2006/relationships/image" /><Relationship Target="numbering.xml" Id="docRId26" Type="http://schemas.openxmlformats.org/officeDocument/2006/relationships/numbering" /><Relationship Target="media/image2.wmf" Id="docRId5" Type="http://schemas.openxmlformats.org/officeDocument/2006/relationships/image" /></Relationships>
</file>