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pPr>
      <w:r>
        <w:rPr>
          <w:rFonts w:cs="Times New Roman" w:ascii="Times New Roman" w:hAnsi="Times New Roman"/>
          <w:b/>
          <w:i/>
          <w:iCs/>
          <w:sz w:val="40"/>
          <w:szCs w:val="36"/>
        </w:rPr>
        <w:t>MESS MANAGEMENT SYSTEM</w:t>
      </w:r>
    </w:p>
    <w:p>
      <w:pPr>
        <w:pStyle w:val="Normal"/>
        <w:spacing w:lineRule="auto" w:line="276"/>
        <w:jc w:val="center"/>
        <w:rPr>
          <w:rFonts w:ascii="Times New Roman" w:hAnsi="Times New Roman" w:cs="Times New Roman"/>
          <w:b/>
          <w:sz w:val="40"/>
          <w:szCs w:val="36"/>
        </w:rPr>
      </w:pPr>
      <w:r>
        <w:rPr>
          <w:rFonts w:cs="Times New Roman" w:ascii="Times New Roman" w:hAnsi="Times New Roman"/>
          <w:b/>
          <w:sz w:val="40"/>
          <w:szCs w:val="36"/>
        </w:rPr>
      </w:r>
    </w:p>
    <w:p>
      <w:pPr>
        <w:pStyle w:val="Normal"/>
        <w:spacing w:lineRule="auto" w:line="276"/>
        <w:jc w:val="center"/>
        <w:rPr/>
      </w:pPr>
      <w:r>
        <w:rPr>
          <w:rFonts w:cs="Times New Roman" w:ascii="Times New Roman" w:hAnsi="Times New Roman"/>
          <w:b/>
          <w:sz w:val="40"/>
          <w:szCs w:val="36"/>
        </w:rPr>
        <w:t xml:space="preserve">Project Proposal </w:t>
      </w:r>
    </w:p>
    <w:p>
      <w:pPr>
        <w:pStyle w:val="Normal"/>
        <w:spacing w:lineRule="auto" w:line="276"/>
        <w:jc w:val="center"/>
        <w:rPr/>
      </w:pPr>
      <w:r>
        <w:rPr>
          <w:rFonts w:cs="Times New Roman" w:ascii="Times New Roman" w:hAnsi="Times New Roman"/>
          <w:b/>
          <w:sz w:val="40"/>
          <w:szCs w:val="36"/>
        </w:rPr>
        <w:t>V 1.0</w:t>
      </w:r>
    </w:p>
    <w:p>
      <w:pPr>
        <w:pStyle w:val="Normal"/>
        <w:spacing w:lineRule="auto" w:line="276"/>
        <w:jc w:val="center"/>
        <w:rPr>
          <w:rFonts w:ascii="Times New Roman" w:hAnsi="Times New Roman" w:cs="Times New Roman"/>
        </w:rPr>
      </w:pPr>
      <w:r>
        <w:rPr>
          <w:rFonts w:cs="Times New Roman" w:ascii="Times New Roman" w:hAnsi="Times New Roman"/>
        </w:rPr>
      </w:r>
    </w:p>
    <w:p>
      <w:pPr>
        <w:pStyle w:val="Normal"/>
        <w:spacing w:lineRule="auto" w:line="276"/>
        <w:jc w:val="center"/>
        <w:rPr>
          <w:rFonts w:ascii="Times New Roman" w:hAnsi="Times New Roman" w:cs="Times New Roman"/>
          <w:b/>
          <w:sz w:val="28"/>
          <w:szCs w:val="32"/>
        </w:rPr>
      </w:pPr>
      <w:r>
        <w:rPr>
          <w:rFonts w:cs="Times New Roman" w:ascii="Times New Roman" w:hAnsi="Times New Roman"/>
          <w:b/>
          <w:sz w:val="28"/>
          <w:szCs w:val="32"/>
        </w:rPr>
      </w:r>
    </w:p>
    <w:p>
      <w:pPr>
        <w:pStyle w:val="Normal"/>
        <w:spacing w:lineRule="auto" w:line="276"/>
        <w:jc w:val="center"/>
        <w:rPr/>
      </w:pPr>
      <w:r>
        <w:rPr>
          <w:rFonts w:cs="Times New Roman" w:ascii="Times New Roman" w:hAnsi="Times New Roman"/>
          <w:b/>
          <w:sz w:val="28"/>
          <w:szCs w:val="32"/>
        </w:rPr>
        <w:t>By</w:t>
      </w:r>
    </w:p>
    <w:tbl>
      <w:tblPr>
        <w:tblW w:w="9350" w:type="dxa"/>
        <w:jc w:val="start"/>
        <w:tblInd w:w="0" w:type="dxa"/>
        <w:tblLayout w:type="fixed"/>
        <w:tblCellMar>
          <w:top w:w="0" w:type="dxa"/>
          <w:start w:w="108" w:type="dxa"/>
          <w:bottom w:w="0" w:type="dxa"/>
          <w:end w:w="108" w:type="dxa"/>
        </w:tblCellMar>
        <w:tblLook w:val="0000" w:firstRow="0" w:noVBand="0" w:lastRow="0" w:firstColumn="0" w:lastColumn="0" w:noHBand="0"/>
      </w:tblPr>
      <w:tblGrid>
        <w:gridCol w:w="715"/>
        <w:gridCol w:w="5518"/>
        <w:gridCol w:w="3117"/>
      </w:tblGrid>
      <w:tr>
        <w:trPr/>
        <w:tc>
          <w:tcPr>
            <w:tcW w:w="715" w:type="dxa"/>
            <w:tcBorders/>
          </w:tcPr>
          <w:p>
            <w:pPr>
              <w:pStyle w:val="Normal"/>
              <w:spacing w:lineRule="auto" w:line="276"/>
              <w:jc w:val="center"/>
              <w:rPr/>
            </w:pPr>
            <w:r>
              <w:rPr>
                <w:rFonts w:eastAsia="Aptos" w:cs="Times New Roman" w:ascii="Times New Roman" w:hAnsi="Times New Roman"/>
                <w:bCs/>
                <w:sz w:val="28"/>
                <w:szCs w:val="28"/>
                <w:lang w:eastAsia="en-US" w:bidi="ar-SA"/>
              </w:rPr>
              <w:t>1</w:t>
            </w:r>
          </w:p>
        </w:tc>
        <w:tc>
          <w:tcPr>
            <w:tcW w:w="5518" w:type="dxa"/>
            <w:tcBorders/>
          </w:tcPr>
          <w:p>
            <w:pPr>
              <w:pStyle w:val="Normal"/>
              <w:spacing w:lineRule="auto" w:line="276"/>
              <w:jc w:val="center"/>
              <w:rPr/>
            </w:pPr>
            <w:r>
              <w:rPr>
                <w:rFonts w:eastAsia="Aptos" w:cs="Times New Roman" w:ascii="Times New Roman" w:hAnsi="Times New Roman"/>
                <w:sz w:val="28"/>
                <w:szCs w:val="28"/>
                <w:lang w:eastAsia="en-US" w:bidi="ar-SA"/>
              </w:rPr>
              <w:t>Muhammad Atif</w:t>
            </w:r>
          </w:p>
        </w:tc>
        <w:tc>
          <w:tcPr>
            <w:tcW w:w="3117" w:type="dxa"/>
            <w:tcBorders/>
          </w:tcPr>
          <w:p>
            <w:pPr>
              <w:pStyle w:val="Normal"/>
              <w:spacing w:lineRule="auto" w:line="276"/>
              <w:jc w:val="center"/>
              <w:rPr/>
            </w:pPr>
            <w:r>
              <w:rPr>
                <w:rFonts w:eastAsia="Aptos" w:cs="Times New Roman" w:ascii="Times New Roman" w:hAnsi="Times New Roman"/>
                <w:bCs/>
                <w:i/>
                <w:iCs/>
                <w:sz w:val="28"/>
                <w:szCs w:val="28"/>
                <w:lang w:eastAsia="en-US" w:bidi="ar-SA"/>
              </w:rPr>
              <w:t>NUM-BSCS-2025-31</w:t>
            </w:r>
          </w:p>
        </w:tc>
      </w:tr>
      <w:tr>
        <w:trPr/>
        <w:tc>
          <w:tcPr>
            <w:tcW w:w="715" w:type="dxa"/>
            <w:tcBorders/>
          </w:tcPr>
          <w:p>
            <w:pPr>
              <w:pStyle w:val="Normal"/>
              <w:spacing w:lineRule="auto" w:line="276"/>
              <w:jc w:val="center"/>
              <w:rPr/>
            </w:pPr>
            <w:r>
              <w:rPr>
                <w:rFonts w:eastAsia="Aptos" w:cs="Times New Roman" w:ascii="Times New Roman" w:hAnsi="Times New Roman"/>
                <w:bCs/>
                <w:sz w:val="28"/>
                <w:szCs w:val="28"/>
                <w:lang w:eastAsia="en-US" w:bidi="ar-SA"/>
              </w:rPr>
              <w:t>2</w:t>
            </w:r>
          </w:p>
        </w:tc>
        <w:tc>
          <w:tcPr>
            <w:tcW w:w="5518" w:type="dxa"/>
            <w:tcBorders/>
          </w:tcPr>
          <w:p>
            <w:pPr>
              <w:pStyle w:val="Normal"/>
              <w:spacing w:lineRule="auto" w:line="276"/>
              <w:jc w:val="center"/>
              <w:rPr/>
            </w:pPr>
            <w:r>
              <w:rPr>
                <w:rFonts w:eastAsia="Aptos" w:cs="Times New Roman" w:ascii="Times New Roman" w:hAnsi="Times New Roman"/>
                <w:bCs/>
                <w:i/>
                <w:iCs/>
                <w:sz w:val="28"/>
                <w:szCs w:val="28"/>
                <w:lang w:eastAsia="en-US" w:bidi="ar-SA"/>
              </w:rPr>
              <w:t>Sadaf</w:t>
            </w:r>
          </w:p>
        </w:tc>
        <w:tc>
          <w:tcPr>
            <w:tcW w:w="3117" w:type="dxa"/>
            <w:tcBorders/>
          </w:tcPr>
          <w:p>
            <w:pPr>
              <w:pStyle w:val="Normal"/>
              <w:spacing w:lineRule="auto" w:line="276"/>
              <w:jc w:val="center"/>
              <w:rPr/>
            </w:pPr>
            <w:r>
              <w:rPr>
                <w:rFonts w:eastAsia="Aptos" w:cs="Times New Roman" w:ascii="Times New Roman" w:hAnsi="Times New Roman"/>
                <w:bCs/>
                <w:i/>
                <w:iCs/>
                <w:sz w:val="28"/>
                <w:szCs w:val="28"/>
                <w:lang w:eastAsia="en-US" w:bidi="ar-SA"/>
              </w:rPr>
              <w:t>NUM-BSCS-2025-49</w:t>
            </w:r>
          </w:p>
        </w:tc>
      </w:tr>
      <w:tr>
        <w:trPr/>
        <w:tc>
          <w:tcPr>
            <w:tcW w:w="715" w:type="dxa"/>
            <w:tcBorders/>
          </w:tcPr>
          <w:p>
            <w:pPr>
              <w:pStyle w:val="Normal"/>
              <w:spacing w:lineRule="auto" w:line="276"/>
              <w:jc w:val="center"/>
              <w:rPr/>
            </w:pPr>
            <w:r>
              <w:rPr>
                <w:rFonts w:eastAsia="Aptos" w:cs="Times New Roman" w:ascii="Times New Roman" w:hAnsi="Times New Roman"/>
                <w:bCs/>
                <w:sz w:val="28"/>
                <w:szCs w:val="28"/>
                <w:lang w:eastAsia="en-US" w:bidi="ar-SA"/>
              </w:rPr>
              <w:t>3</w:t>
            </w:r>
          </w:p>
        </w:tc>
        <w:tc>
          <w:tcPr>
            <w:tcW w:w="5518" w:type="dxa"/>
            <w:tcBorders/>
          </w:tcPr>
          <w:p>
            <w:pPr>
              <w:pStyle w:val="Normal"/>
              <w:spacing w:lineRule="auto" w:line="276"/>
              <w:jc w:val="center"/>
              <w:rPr/>
            </w:pPr>
            <w:r>
              <w:rPr>
                <w:rFonts w:eastAsia="Aptos" w:cs="Times New Roman" w:ascii="Times New Roman" w:hAnsi="Times New Roman"/>
                <w:bCs/>
                <w:i/>
                <w:iCs/>
                <w:sz w:val="28"/>
                <w:szCs w:val="28"/>
                <w:lang w:eastAsia="en-US" w:bidi="ar-SA"/>
              </w:rPr>
              <w:t>Anas Khan</w:t>
            </w:r>
          </w:p>
        </w:tc>
        <w:tc>
          <w:tcPr>
            <w:tcW w:w="3117" w:type="dxa"/>
            <w:tcBorders/>
          </w:tcPr>
          <w:p>
            <w:pPr>
              <w:pStyle w:val="Normal"/>
              <w:spacing w:lineRule="auto" w:line="276"/>
              <w:jc w:val="center"/>
              <w:rPr/>
            </w:pPr>
            <w:r>
              <w:rPr>
                <w:rFonts w:eastAsia="Aptos" w:cs="Times New Roman" w:ascii="Times New Roman" w:hAnsi="Times New Roman"/>
                <w:bCs/>
                <w:i/>
                <w:iCs/>
                <w:sz w:val="28"/>
                <w:szCs w:val="28"/>
                <w:lang w:eastAsia="en-US" w:bidi="ar-SA"/>
              </w:rPr>
              <w:t>NUM-BSCS-2025-09</w:t>
            </w:r>
          </w:p>
        </w:tc>
      </w:tr>
      <w:tr>
        <w:trPr>
          <w:trHeight w:val="399" w:hRule="atLeast"/>
        </w:trPr>
        <w:tc>
          <w:tcPr>
            <w:tcW w:w="715" w:type="dxa"/>
            <w:tcBorders/>
          </w:tcPr>
          <w:p>
            <w:pPr>
              <w:pStyle w:val="Normal"/>
              <w:spacing w:lineRule="auto" w:line="276"/>
              <w:jc w:val="center"/>
              <w:rPr/>
            </w:pPr>
            <w:r>
              <w:rPr>
                <w:rFonts w:eastAsia="Aptos" w:cs="Times New Roman" w:ascii="Times New Roman" w:hAnsi="Times New Roman"/>
                <w:bCs/>
                <w:sz w:val="28"/>
                <w:szCs w:val="28"/>
                <w:lang w:eastAsia="en-US" w:bidi="ar-SA"/>
              </w:rPr>
              <w:t>4</w:t>
            </w:r>
          </w:p>
        </w:tc>
        <w:tc>
          <w:tcPr>
            <w:tcW w:w="5518" w:type="dxa"/>
            <w:tcBorders/>
          </w:tcPr>
          <w:p>
            <w:pPr>
              <w:pStyle w:val="Normal"/>
              <w:spacing w:lineRule="auto" w:line="276"/>
              <w:jc w:val="center"/>
              <w:rPr/>
            </w:pPr>
            <w:r>
              <w:rPr>
                <w:rFonts w:eastAsia="Aptos" w:cs="Times New Roman" w:ascii="Times New Roman" w:hAnsi="Times New Roman"/>
                <w:bCs/>
                <w:i/>
                <w:iCs/>
                <w:sz w:val="28"/>
                <w:szCs w:val="28"/>
                <w:lang w:eastAsia="en-US" w:bidi="ar-SA"/>
              </w:rPr>
              <w:t>Romaisa Maryam</w:t>
            </w:r>
          </w:p>
        </w:tc>
        <w:tc>
          <w:tcPr>
            <w:tcW w:w="3117" w:type="dxa"/>
            <w:tcBorders/>
          </w:tcPr>
          <w:p>
            <w:pPr>
              <w:pStyle w:val="Normal"/>
              <w:spacing w:lineRule="auto" w:line="276"/>
              <w:jc w:val="center"/>
              <w:rPr/>
            </w:pPr>
            <w:r>
              <w:rPr>
                <w:rFonts w:eastAsia="Aptos" w:cs="Times New Roman" w:ascii="Times New Roman" w:hAnsi="Times New Roman"/>
                <w:bCs/>
                <w:i/>
                <w:iCs/>
                <w:sz w:val="28"/>
                <w:szCs w:val="28"/>
                <w:lang w:eastAsia="en-US" w:bidi="ar-SA"/>
              </w:rPr>
              <w:t>NUM-BSCS-2025-48</w:t>
            </w:r>
          </w:p>
        </w:tc>
      </w:tr>
    </w:tbl>
    <w:p>
      <w:pPr>
        <w:pStyle w:val="Normal"/>
        <w:spacing w:lineRule="auto" w:line="276"/>
        <w:jc w:val="center"/>
        <w:rPr>
          <w:rFonts w:ascii="Times New Roman" w:hAnsi="Times New Roman" w:cs="Times New Roman"/>
          <w:b/>
          <w:sz w:val="32"/>
          <w:szCs w:val="32"/>
        </w:rPr>
      </w:pPr>
      <w:r>
        <w:rPr>
          <w:rFonts w:cs="Times New Roman" w:ascii="Times New Roman" w:hAnsi="Times New Roman"/>
          <w:b/>
          <w:sz w:val="32"/>
          <w:szCs w:val="32"/>
        </w:rPr>
      </w:r>
    </w:p>
    <w:p>
      <w:pPr>
        <w:pStyle w:val="Normal"/>
        <w:spacing w:lineRule="auto" w:line="276"/>
        <w:jc w:val="center"/>
        <w:rPr>
          <w:rFonts w:ascii="Times New Roman" w:hAnsi="Times New Roman" w:cs="Times New Roman"/>
        </w:rPr>
      </w:pPr>
      <w:r>
        <w:rPr>
          <w:rFonts w:cs="Times New Roman" w:ascii="Times New Roman" w:hAnsi="Times New Roman"/>
        </w:rPr>
      </w:r>
    </w:p>
    <w:p>
      <w:pPr>
        <w:pStyle w:val="Normal"/>
        <w:spacing w:lineRule="auto" w:line="276"/>
        <w:jc w:val="center"/>
        <w:rPr/>
      </w:pPr>
      <w:r>
        <w:rPr/>
        <w:drawing>
          <wp:inline distT="0" distB="0" distL="0" distR="0">
            <wp:extent cx="2057400" cy="2057400"/>
            <wp:effectExtent l="0" t="0" r="0" b="0"/>
            <wp:docPr id="1"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Namal University"/>
                    <pic:cNvPicPr>
                      <a:picLocks noChangeAspect="1" noChangeArrowheads="1"/>
                    </pic:cNvPicPr>
                  </pic:nvPicPr>
                  <pic:blipFill>
                    <a:blip r:embed="rId2"/>
                    <a:stretch>
                      <a:fillRect/>
                    </a:stretch>
                  </pic:blipFill>
                  <pic:spPr bwMode="auto">
                    <a:xfrm>
                      <a:off x="0" y="0"/>
                      <a:ext cx="2057400" cy="2057400"/>
                    </a:xfrm>
                    <a:prstGeom prst="rect">
                      <a:avLst/>
                    </a:prstGeom>
                    <a:noFill/>
                  </pic:spPr>
                </pic:pic>
              </a:graphicData>
            </a:graphic>
          </wp:inline>
        </w:drawing>
      </w:r>
    </w:p>
    <w:p>
      <w:pPr>
        <w:pStyle w:val="Normal"/>
        <w:spacing w:lineRule="auto" w:line="276"/>
        <w:jc w:val="center"/>
        <w:rPr>
          <w:rFonts w:ascii="Times New Roman" w:hAnsi="Times New Roman" w:cs="Times New Roman"/>
        </w:rPr>
      </w:pPr>
      <w:r>
        <w:rPr>
          <w:rFonts w:cs="Times New Roman" w:ascii="Times New Roman" w:hAnsi="Times New Roman"/>
        </w:rPr>
      </w:r>
    </w:p>
    <w:p>
      <w:pPr>
        <w:pStyle w:val="Normal"/>
        <w:spacing w:lineRule="auto" w:line="276"/>
        <w:jc w:val="center"/>
        <w:rPr>
          <w:rFonts w:ascii="Times New Roman" w:hAnsi="Times New Roman" w:cs="Times New Roman"/>
        </w:rPr>
      </w:pPr>
      <w:r>
        <w:rPr>
          <w:rFonts w:cs="Times New Roman" w:ascii="Times New Roman" w:hAnsi="Times New Roman"/>
        </w:rPr>
      </w:r>
    </w:p>
    <w:p>
      <w:pPr>
        <w:pStyle w:val="Normal"/>
        <w:spacing w:lineRule="auto" w:line="276"/>
        <w:jc w:val="center"/>
        <w:rPr/>
      </w:pPr>
      <w:r>
        <w:rPr>
          <w:rFonts w:cs="Times New Roman" w:ascii="Times New Roman" w:hAnsi="Times New Roman"/>
          <w:b/>
          <w:sz w:val="32"/>
          <w:szCs w:val="32"/>
        </w:rPr>
        <w:t>Department of Computer Sciences</w:t>
      </w:r>
    </w:p>
    <w:p>
      <w:pPr>
        <w:pStyle w:val="Normal"/>
        <w:spacing w:lineRule="auto" w:line="276"/>
        <w:jc w:val="center"/>
        <w:rPr/>
      </w:pPr>
      <w:r>
        <w:rPr>
          <w:rFonts w:cs="Times New Roman" w:ascii="Times New Roman" w:hAnsi="Times New Roman"/>
          <w:b/>
          <w:sz w:val="32"/>
          <w:szCs w:val="32"/>
        </w:rPr>
        <w:t>Namal University</w:t>
      </w:r>
    </w:p>
    <w:p>
      <w:pPr>
        <w:pStyle w:val="Normal"/>
        <w:spacing w:lineRule="auto" w:line="276"/>
        <w:jc w:val="center"/>
        <w:rPr/>
      </w:pPr>
      <w:r>
        <w:rPr>
          <w:rFonts w:cs="Times New Roman" w:ascii="Times New Roman" w:hAnsi="Times New Roman"/>
          <w:b/>
          <w:sz w:val="32"/>
          <w:szCs w:val="32"/>
        </w:rPr>
        <w:t>Mianwali, Pakistan</w:t>
      </w:r>
    </w:p>
    <w:p>
      <w:pPr>
        <w:pStyle w:val="Normal"/>
        <w:spacing w:lineRule="auto" w:line="276" w:before="280" w:after="280"/>
        <w:jc w:val="center"/>
        <w:rPr/>
      </w:pPr>
      <w:r>
        <w:rPr>
          <w:rFonts w:cs="Times New Roman" w:ascii="Times New Roman" w:hAnsi="Times New Roman"/>
          <w:b/>
        </w:rPr>
        <w:t>Submission Date : 9</w:t>
      </w:r>
      <w:r>
        <w:rPr>
          <w:rFonts w:cs="Times New Roman" w:ascii="Times New Roman" w:hAnsi="Times New Roman"/>
          <w:b/>
          <w:vertAlign w:val="superscript"/>
        </w:rPr>
        <w:t>th</w:t>
      </w:r>
      <w:r>
        <w:rPr>
          <w:rFonts w:cs="Times New Roman" w:ascii="Times New Roman" w:hAnsi="Times New Roman"/>
          <w:b/>
        </w:rPr>
        <w:t xml:space="preserve"> October, 2026</w:t>
      </w:r>
    </w:p>
    <w:p>
      <w:pPr>
        <w:pStyle w:val="Normal"/>
        <w:spacing w:lineRule="auto" w:line="276" w:before="280" w:after="280"/>
        <w:jc w:val="center"/>
        <w:rPr/>
      </w:pPr>
      <w:r>
        <w:rPr>
          <w:rFonts w:cs="Times New Roman" w:ascii="Times New Roman" w:hAnsi="Times New Roman"/>
          <w:b/>
        </w:rPr>
        <w:t xml:space="preserve">Github: </w:t>
      </w:r>
      <w:hyperlink r:id="rId3">
        <w:r>
          <w:rPr>
            <w:rStyle w:val="Hyperlink"/>
          </w:rPr>
          <w:t>AtifCodes1/Mess-Management-System: Software Engineering semester Project, Project Documents and Reports.</w:t>
        </w:r>
      </w:hyperlink>
      <w:r>
        <w:rPr/>
        <w:t xml:space="preserve">  </w:t>
      </w:r>
      <w:r>
        <w:br w:type="page"/>
      </w:r>
    </w:p>
    <w:p>
      <w:pPr>
        <w:pStyle w:val="Normal"/>
        <w:spacing w:lineRule="auto" w:line="276" w:before="0" w:after="160"/>
        <w:jc w:val="both"/>
        <w:rPr/>
      </w:pPr>
      <w:r>
        <w:rPr>
          <w:rFonts w:cs="Times New Roman" w:ascii="Times New Roman" w:hAnsi="Times New Roman"/>
          <w:b/>
        </w:rPr>
        <w:t>REVISION HISTORY</w:t>
      </w:r>
    </w:p>
    <w:tbl>
      <w:tblPr>
        <w:tblW w:w="9350" w:type="dxa"/>
        <w:jc w:val="start"/>
        <w:tblInd w:w="0" w:type="dxa"/>
        <w:tblLayout w:type="fixed"/>
        <w:tblCellMar>
          <w:top w:w="0" w:type="dxa"/>
          <w:start w:w="108" w:type="dxa"/>
          <w:bottom w:w="0" w:type="dxa"/>
          <w:end w:w="108" w:type="dxa"/>
        </w:tblCellMar>
        <w:tblLook w:val="0000" w:firstRow="0" w:noVBand="0" w:lastRow="0" w:firstColumn="0" w:lastColumn="0" w:noHBand="0"/>
      </w:tblPr>
      <w:tblGrid>
        <w:gridCol w:w="1165"/>
        <w:gridCol w:w="1166"/>
        <w:gridCol w:w="5220"/>
        <w:gridCol w:w="1799"/>
      </w:tblGrid>
      <w:tr>
        <w:trPr/>
        <w:tc>
          <w:tcPr>
            <w:tcW w:w="1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both"/>
              <w:rPr/>
            </w:pPr>
            <w:r>
              <w:rPr>
                <w:rFonts w:eastAsia="Aptos" w:cs="Times New Roman" w:ascii="Times New Roman" w:hAnsi="Times New Roman"/>
                <w:b/>
                <w:lang w:eastAsia="en-US" w:bidi="ar-SA"/>
              </w:rPr>
              <w:t>Date</w:t>
            </w:r>
          </w:p>
        </w:tc>
        <w:tc>
          <w:tcPr>
            <w:tcW w:w="11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both"/>
              <w:rPr/>
            </w:pPr>
            <w:r>
              <w:rPr>
                <w:rFonts w:eastAsia="Aptos" w:cs="Times New Roman" w:ascii="Times New Roman" w:hAnsi="Times New Roman"/>
                <w:b/>
                <w:lang w:eastAsia="en-US" w:bidi="ar-SA"/>
              </w:rPr>
              <w:t>Version</w:t>
            </w:r>
          </w:p>
        </w:tc>
        <w:tc>
          <w:tcPr>
            <w:tcW w:w="52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both"/>
              <w:rPr/>
            </w:pPr>
            <w:r>
              <w:rPr>
                <w:rFonts w:eastAsia="Aptos" w:cs="Times New Roman" w:ascii="Times New Roman" w:hAnsi="Times New Roman"/>
                <w:b/>
                <w:lang w:eastAsia="en-US" w:bidi="ar-SA"/>
              </w:rPr>
              <w:t>Description</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both"/>
              <w:rPr/>
            </w:pPr>
            <w:r>
              <w:rPr>
                <w:rFonts w:eastAsia="Aptos" w:cs="Times New Roman" w:ascii="Times New Roman" w:hAnsi="Times New Roman"/>
                <w:b/>
                <w:lang w:eastAsia="en-US" w:bidi="ar-SA"/>
              </w:rPr>
              <w:t>Approved by</w:t>
            </w:r>
          </w:p>
        </w:tc>
      </w:tr>
      <w:tr>
        <w:trPr/>
        <w:tc>
          <w:tcPr>
            <w:tcW w:w="1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both"/>
              <w:rPr/>
            </w:pPr>
            <w:r>
              <w:rPr>
                <w:rFonts w:eastAsia="Aptos" w:cs="Times New Roman" w:ascii="Times New Roman" w:hAnsi="Times New Roman"/>
                <w:bCs/>
                <w:i/>
                <w:iCs/>
                <w:lang w:eastAsia="en-US" w:bidi="ar-SA"/>
              </w:rPr>
              <w:t>5</w:t>
            </w:r>
            <w:r>
              <w:rPr>
                <w:rFonts w:eastAsia="Aptos" w:cs="Times New Roman" w:ascii="Times New Roman" w:hAnsi="Times New Roman"/>
                <w:bCs/>
                <w:i/>
                <w:iCs/>
                <w:vertAlign w:val="superscript"/>
                <w:lang w:eastAsia="en-US" w:bidi="ar-SA"/>
              </w:rPr>
              <w:t>th</w:t>
            </w:r>
            <w:r>
              <w:rPr>
                <w:rFonts w:eastAsia="Aptos" w:cs="Times New Roman" w:ascii="Times New Roman" w:hAnsi="Times New Roman"/>
                <w:bCs/>
                <w:i/>
                <w:iCs/>
                <w:lang w:eastAsia="en-US" w:bidi="ar-SA"/>
              </w:rPr>
              <w:t xml:space="preserve"> October, 2026</w:t>
            </w:r>
          </w:p>
        </w:tc>
        <w:tc>
          <w:tcPr>
            <w:tcW w:w="11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both"/>
              <w:rPr/>
            </w:pPr>
            <w:r>
              <w:rPr>
                <w:rFonts w:eastAsia="Aptos" w:cs="Times New Roman" w:ascii="Times New Roman" w:hAnsi="Times New Roman"/>
                <w:bCs/>
                <w:i/>
                <w:iCs/>
                <w:lang w:eastAsia="en-US" w:bidi="ar-SA"/>
              </w:rPr>
              <w:t>V 1.0</w:t>
            </w:r>
          </w:p>
        </w:tc>
        <w:tc>
          <w:tcPr>
            <w:tcW w:w="52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both"/>
              <w:rPr/>
            </w:pPr>
            <w:r>
              <w:rPr>
                <w:rFonts w:eastAsia="Aptos" w:cs="Times New Roman" w:ascii="Times New Roman" w:hAnsi="Times New Roman"/>
                <w:bCs/>
                <w:i/>
                <w:iCs/>
                <w:lang w:eastAsia="en-US" w:bidi="ar-SA"/>
              </w:rPr>
              <w:t>Changed the requirement provider from Muhammad Arslan, a fourth year Computer Science student to Mr. Naeem Maqbool, Mess Manager.</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both"/>
              <w:rPr/>
            </w:pPr>
            <w:r>
              <w:rPr>
                <w:rFonts w:eastAsia="Aptos" w:cs="Times New Roman" w:ascii="Times New Roman" w:hAnsi="Times New Roman"/>
                <w:lang w:eastAsia="en-US" w:bidi="ar-SA"/>
              </w:rPr>
              <w:t>Ma’am Asiya Batool</w:t>
            </w:r>
          </w:p>
        </w:tc>
      </w:tr>
    </w:tbl>
    <w:p>
      <w:pPr>
        <w:pStyle w:val="Normal"/>
        <w:spacing w:lineRule="auto" w:line="276"/>
        <w:jc w:val="both"/>
        <w:rPr/>
      </w:pPr>
      <w:r>
        <w:rPr>
          <w:rFonts w:cs="Times New Roman" w:ascii="Times New Roman" w:hAnsi="Times New Roman"/>
          <w:b/>
        </w:rPr>
        <w:t xml:space="preserve"> </w:t>
      </w:r>
    </w:p>
    <w:p>
      <w:pPr>
        <w:pStyle w:val="Normal"/>
        <w:spacing w:lineRule="auto" w:line="276"/>
        <w:jc w:val="both"/>
        <w:rPr>
          <w:rFonts w:ascii="Times New Roman" w:hAnsi="Times New Roman" w:cs="Times New Roman"/>
          <w:bCs/>
          <w:i/>
          <w:iCs/>
          <w:color w:themeColor="accent1" w:themeShade="bf" w:val="117A02"/>
        </w:rPr>
      </w:pPr>
      <w:r>
        <w:rPr>
          <w:rFonts w:cs="Times New Roman" w:ascii="Times New Roman" w:hAnsi="Times New Roman"/>
          <w:bCs/>
          <w:i/>
          <w:iCs/>
          <w:color w:themeColor="accent1" w:themeShade="bf" w:val="117A02"/>
        </w:rPr>
      </w:r>
    </w:p>
    <w:p>
      <w:pPr>
        <w:pStyle w:val="Normal"/>
        <w:spacing w:lineRule="auto" w:line="276"/>
        <w:jc w:val="both"/>
        <w:rPr>
          <w:rFonts w:ascii="Times New Roman" w:hAnsi="Times New Roman" w:cs="Times New Roman"/>
          <w:bCs/>
          <w:i/>
          <w:iCs/>
          <w:color w:themeColor="accent1" w:themeShade="bf" w:val="117A02"/>
        </w:rPr>
      </w:pPr>
      <w:r>
        <w:rPr>
          <w:rFonts w:cs="Times New Roman" w:ascii="Times New Roman" w:hAnsi="Times New Roman"/>
          <w:bCs/>
          <w:i/>
          <w:iCs/>
          <w:color w:themeColor="accent1" w:themeShade="bf" w:val="117A02"/>
        </w:rPr>
      </w:r>
    </w:p>
    <w:p>
      <w:pPr>
        <w:pStyle w:val="Normal"/>
        <w:spacing w:lineRule="auto" w:line="276"/>
        <w:jc w:val="both"/>
        <w:rPr>
          <w:rFonts w:ascii="Times New Roman" w:hAnsi="Times New Roman" w:cs="Times New Roman"/>
          <w:bCs/>
          <w:i/>
          <w:iCs/>
          <w:color w:themeColor="accent1" w:themeShade="bf" w:val="117A02"/>
        </w:rPr>
      </w:pPr>
      <w:r>
        <w:rPr>
          <w:rFonts w:cs="Times New Roman" w:ascii="Times New Roman" w:hAnsi="Times New Roman"/>
          <w:bCs/>
          <w:i/>
          <w:iCs/>
          <w:color w:themeColor="accent1" w:themeShade="bf" w:val="117A02"/>
        </w:rPr>
      </w:r>
      <w:r>
        <w:br w:type="page"/>
      </w:r>
    </w:p>
    <w:p>
      <w:pPr>
        <w:pStyle w:val="TOCHeading"/>
        <w:numPr>
          <w:ilvl w:val="0"/>
          <w:numId w:val="0"/>
        </w:numPr>
        <w:spacing w:lineRule="auto" w:line="276" w:before="0" w:after="240"/>
        <w:ind w:hanging="0" w:start="0"/>
        <w:jc w:val="both"/>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841692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5943600" cy="8416925"/>
                    </a:xfrm>
                    <a:prstGeom prst="rect">
                      <a:avLst/>
                    </a:prstGeom>
                    <a:noFill/>
                  </pic:spPr>
                </pic:pic>
              </a:graphicData>
            </a:graphic>
          </wp:anchor>
        </w:drawing>
      </w:r>
      <w:r>
        <w:rPr>
          <w:rFonts w:ascii="Times New Roman" w:hAnsi="Times New Roman"/>
          <w:b/>
          <w:bCs/>
          <w:color w:val="auto"/>
        </w:rPr>
        <w:br/>
        <w:br/>
        <w:br/>
        <w:t>TABLE OF CONTENTS</w:t>
      </w:r>
    </w:p>
    <w:p>
      <w:pPr>
        <w:pStyle w:val="TOC1"/>
        <w:tabs>
          <w:tab w:val="clear" w:pos="709"/>
          <w:tab w:val="left" w:pos="480" w:leader="none"/>
          <w:tab w:val="right" w:pos="9350" w:leader="dot"/>
        </w:tabs>
        <w:jc w:val="both"/>
        <w:rPr/>
      </w:pPr>
      <w:hyperlink w:anchor="_Toc241691930">
        <w:r>
          <w:rPr>
            <w:rStyle w:val="Hyperlink"/>
            <w:rFonts w:eastAsia="Times New Roman" w:cs="Times New Roman" w:ascii="Times New Roman" w:hAnsi="Times New Roman"/>
            <w:sz w:val="24"/>
            <w:szCs w:val="24"/>
          </w:rPr>
          <w:t>1.</w:t>
        </w:r>
        <w:r>
          <w:rPr>
            <w:rStyle w:val="Hyperlink"/>
            <w:rFonts w:eastAsia="DejaVu Sans" w:cs="Times New Roman" w:ascii="Times New Roman" w:hAnsi="Times New Roman" w:eastAsiaTheme="minorEastAsia"/>
            <w:sz w:val="24"/>
            <w:szCs w:val="24"/>
            <w:lang w:val="en-PK" w:eastAsia="en-PK"/>
          </w:rPr>
          <w:tab/>
        </w:r>
        <w:r>
          <w:rPr>
            <w:rStyle w:val="Hyperlink"/>
            <w:rFonts w:eastAsia="Times New Roman" w:cs="Times New Roman" w:ascii="Times New Roman" w:hAnsi="Times New Roman"/>
            <w:sz w:val="24"/>
            <w:szCs w:val="24"/>
          </w:rPr>
          <w:t>INTRODUCTION:</w:t>
        </w:r>
        <w:r>
          <w:rPr>
            <w:webHidden/>
          </w:rPr>
          <w:fldChar w:fldCharType="begin"/>
        </w:r>
        <w:r>
          <w:rPr>
            <w:webHidden/>
          </w:rPr>
          <w:instrText xml:space="preserve">PAGEREF _Toc241691930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_Toc241691930 \h </w:instrText>
        </w:r>
        <w:r>
          <w:rPr>
            <w:rStyle w:val="Hyperlink"/>
            <w:vanish/>
          </w:rPr>
          <w:fldChar w:fldCharType="separate"/>
        </w:r>
        <w:r>
          <w:rPr>
            <w:rStyle w:val="Hyperlink"/>
            <w:vanish/>
          </w:rPr>
          <w:t>5</w:t>
        </w:r>
        <w:r>
          <w:rPr>
            <w:rStyle w:val="Hyperlink"/>
            <w:vanish/>
          </w:rPr>
          <w:fldChar w:fldCharType="end"/>
        </w:r>
      </w:hyperlink>
    </w:p>
    <w:p>
      <w:pPr>
        <w:pStyle w:val="TOC1"/>
        <w:tabs>
          <w:tab w:val="clear" w:pos="709"/>
          <w:tab w:val="left" w:pos="480" w:leader="none"/>
          <w:tab w:val="right" w:pos="9350" w:leader="dot"/>
        </w:tabs>
        <w:jc w:val="both"/>
        <w:rPr/>
      </w:pPr>
      <w:hyperlink w:anchor="_Toc241691931">
        <w:r>
          <w:rPr>
            <w:rStyle w:val="Hyperlink"/>
            <w:rFonts w:eastAsia="Times New Roman" w:cs="Times New Roman" w:ascii="Times New Roman" w:hAnsi="Times New Roman"/>
            <w:sz w:val="24"/>
            <w:szCs w:val="24"/>
          </w:rPr>
          <w:t>2.</w:t>
        </w:r>
        <w:r>
          <w:rPr>
            <w:rStyle w:val="Hyperlink"/>
            <w:rFonts w:eastAsia="DejaVu Sans" w:cs="Times New Roman" w:ascii="Times New Roman" w:hAnsi="Times New Roman" w:eastAsiaTheme="minorEastAsia"/>
            <w:sz w:val="24"/>
            <w:szCs w:val="24"/>
            <w:lang w:val="en-PK" w:eastAsia="en-PK"/>
          </w:rPr>
          <w:tab/>
        </w:r>
        <w:r>
          <w:rPr>
            <w:rStyle w:val="Hyperlink"/>
            <w:rFonts w:eastAsia="Times New Roman" w:cs="Times New Roman" w:ascii="Times New Roman" w:hAnsi="Times New Roman"/>
            <w:sz w:val="24"/>
            <w:szCs w:val="24"/>
          </w:rPr>
          <w:t>PROBLEM STATEMENT:</w:t>
        </w:r>
        <w:r>
          <w:rPr>
            <w:webHidden/>
          </w:rPr>
          <w:fldChar w:fldCharType="begin"/>
        </w:r>
        <w:r>
          <w:rPr>
            <w:webHidden/>
          </w:rPr>
          <w:instrText xml:space="preserve">PAGEREF _Toc241691931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_Toc241691931 \h </w:instrText>
        </w:r>
        <w:r>
          <w:rPr>
            <w:rStyle w:val="Hyperlink"/>
            <w:vanish/>
          </w:rPr>
          <w:fldChar w:fldCharType="separate"/>
        </w:r>
        <w:r>
          <w:rPr>
            <w:rStyle w:val="Hyperlink"/>
            <w:vanish/>
          </w:rPr>
          <w:t>5</w:t>
        </w:r>
        <w:r>
          <w:rPr>
            <w:rStyle w:val="Hyperlink"/>
            <w:vanish/>
          </w:rPr>
          <w:fldChar w:fldCharType="end"/>
        </w:r>
      </w:hyperlink>
    </w:p>
    <w:p>
      <w:pPr>
        <w:pStyle w:val="TOC1"/>
        <w:tabs>
          <w:tab w:val="clear" w:pos="709"/>
          <w:tab w:val="left" w:pos="480" w:leader="none"/>
          <w:tab w:val="right" w:pos="9350" w:leader="dot"/>
        </w:tabs>
        <w:jc w:val="both"/>
        <w:rPr/>
      </w:pPr>
      <w:hyperlink w:anchor="_Toc241691932">
        <w:r>
          <w:rPr>
            <w:rStyle w:val="Hyperlink"/>
            <w:rFonts w:eastAsia="Times New Roman" w:cs="Times New Roman" w:ascii="Times New Roman" w:hAnsi="Times New Roman"/>
            <w:sz w:val="24"/>
            <w:szCs w:val="24"/>
          </w:rPr>
          <w:t>3.</w:t>
        </w:r>
        <w:r>
          <w:rPr>
            <w:rStyle w:val="Hyperlink"/>
            <w:rFonts w:eastAsia="DejaVu Sans" w:cs="Times New Roman" w:ascii="Times New Roman" w:hAnsi="Times New Roman" w:eastAsiaTheme="minorEastAsia"/>
            <w:sz w:val="24"/>
            <w:szCs w:val="24"/>
            <w:lang w:val="en-PK" w:eastAsia="en-PK"/>
          </w:rPr>
          <w:tab/>
        </w:r>
        <w:r>
          <w:rPr>
            <w:rStyle w:val="Hyperlink"/>
            <w:rFonts w:eastAsia="Times New Roman" w:cs="Times New Roman" w:ascii="Times New Roman" w:hAnsi="Times New Roman"/>
            <w:sz w:val="24"/>
            <w:szCs w:val="24"/>
          </w:rPr>
          <w:t>PROJECT OBJECTIVES:</w:t>
        </w:r>
        <w:r>
          <w:rPr>
            <w:webHidden/>
          </w:rPr>
          <w:fldChar w:fldCharType="begin"/>
        </w:r>
        <w:r>
          <w:rPr>
            <w:webHidden/>
          </w:rPr>
          <w:instrText xml:space="preserve">PAGEREF _Toc241691932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_Toc241691932 \h </w:instrText>
        </w:r>
        <w:r>
          <w:rPr>
            <w:rStyle w:val="Hyperlink"/>
            <w:vanish/>
          </w:rPr>
          <w:fldChar w:fldCharType="separate"/>
        </w:r>
        <w:r>
          <w:rPr>
            <w:rStyle w:val="Hyperlink"/>
            <w:vanish/>
          </w:rPr>
          <w:t>5</w:t>
        </w:r>
        <w:r>
          <w:rPr>
            <w:rStyle w:val="Hyperlink"/>
            <w:vanish/>
          </w:rPr>
          <w:fldChar w:fldCharType="end"/>
        </w:r>
      </w:hyperlink>
    </w:p>
    <w:p>
      <w:pPr>
        <w:pStyle w:val="TOC1"/>
        <w:tabs>
          <w:tab w:val="clear" w:pos="709"/>
          <w:tab w:val="left" w:pos="480" w:leader="none"/>
          <w:tab w:val="right" w:pos="9350" w:leader="dot"/>
        </w:tabs>
        <w:jc w:val="both"/>
        <w:rPr/>
      </w:pPr>
      <w:hyperlink w:anchor="_Toc241691933">
        <w:r>
          <w:rPr>
            <w:rStyle w:val="Hyperlink"/>
            <w:rFonts w:eastAsia="Times New Roman" w:cs="Times New Roman" w:ascii="Times New Roman" w:hAnsi="Times New Roman"/>
            <w:kern w:val="0"/>
            <w:sz w:val="24"/>
            <w:szCs w:val="24"/>
            <w14:ligatures w14:val="none"/>
          </w:rPr>
          <w:t>4.</w:t>
        </w:r>
        <w:r>
          <w:rPr>
            <w:rStyle w:val="Hyperlink"/>
            <w:rFonts w:eastAsia="DejaVu Sans" w:cs="Times New Roman" w:ascii="Times New Roman" w:hAnsi="Times New Roman" w:eastAsiaTheme="minorEastAsia"/>
            <w:sz w:val="24"/>
            <w:szCs w:val="24"/>
            <w:lang w:val="en-PK" w:eastAsia="en-PK"/>
          </w:rPr>
          <w:tab/>
        </w:r>
        <w:r>
          <w:rPr>
            <w:rStyle w:val="Hyperlink"/>
            <w:rFonts w:eastAsia="Times New Roman" w:cs="Times New Roman" w:ascii="Times New Roman" w:hAnsi="Times New Roman"/>
            <w:kern w:val="0"/>
            <w:sz w:val="24"/>
            <w:szCs w:val="24"/>
            <w14:ligatures w14:val="none"/>
          </w:rPr>
          <w:t>PROJECT SCOPE:</w:t>
        </w:r>
        <w:r>
          <w:rPr>
            <w:webHidden/>
          </w:rPr>
          <w:fldChar w:fldCharType="begin"/>
        </w:r>
        <w:r>
          <w:rPr>
            <w:webHidden/>
          </w:rPr>
          <w:instrText xml:space="preserve">PAGEREF _Toc241691933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_Toc241691933 \h </w:instrText>
        </w:r>
        <w:r>
          <w:rPr>
            <w:rStyle w:val="Hyperlink"/>
            <w:vanish/>
          </w:rPr>
          <w:fldChar w:fldCharType="separate"/>
        </w:r>
        <w:r>
          <w:rPr>
            <w:rStyle w:val="Hyperlink"/>
            <w:vanish/>
          </w:rPr>
          <w:t>5</w:t>
        </w:r>
        <w:r>
          <w:rPr>
            <w:rStyle w:val="Hyperlink"/>
            <w:vanish/>
          </w:rPr>
          <w:fldChar w:fldCharType="end"/>
        </w:r>
      </w:hyperlink>
    </w:p>
    <w:p>
      <w:pPr>
        <w:pStyle w:val="TOC1"/>
        <w:tabs>
          <w:tab w:val="clear" w:pos="709"/>
          <w:tab w:val="left" w:pos="480" w:leader="none"/>
          <w:tab w:val="right" w:pos="9350" w:leader="dot"/>
        </w:tabs>
        <w:jc w:val="both"/>
        <w:rPr/>
      </w:pPr>
      <w:hyperlink w:anchor="_Toc241691934">
        <w:r>
          <w:rPr>
            <w:rStyle w:val="Style8"/>
            <w:rFonts w:eastAsia="Times New Roman" w:cs="Times New Roman" w:ascii="Times New Roman" w:hAnsi="Times New Roman"/>
            <w:sz w:val="24"/>
            <w:szCs w:val="24"/>
          </w:rPr>
          <w:t>5.</w:t>
        </w:r>
        <w:r>
          <w:rPr>
            <w:rStyle w:val="Style8"/>
            <w:rFonts w:eastAsia="DejaVu Sans" w:cs="Times New Roman" w:ascii="Times New Roman" w:hAnsi="Times New Roman" w:eastAsiaTheme="minorEastAsia"/>
            <w:sz w:val="24"/>
            <w:szCs w:val="24"/>
            <w:lang w:val="en-PK" w:eastAsia="en-PK"/>
          </w:rPr>
          <w:tab/>
        </w:r>
        <w:r>
          <w:rPr>
            <w:rStyle w:val="Style8"/>
            <w:rFonts w:eastAsia="Times New Roman" w:cs="Times New Roman" w:ascii="Times New Roman" w:hAnsi="Times New Roman"/>
            <w:sz w:val="24"/>
            <w:szCs w:val="24"/>
          </w:rPr>
          <w:t>STAKEHOLDER IDENTIFICATION:</w:t>
        </w:r>
        <w:r>
          <w:rPr>
            <w:rStyle w:val="Style8"/>
            <w:rFonts w:cs="Times New Roman" w:ascii="Times New Roman" w:hAnsi="Times New Roman"/>
            <w:vanish w:val="false"/>
            <w:sz w:val="24"/>
            <w:szCs w:val="24"/>
          </w:rPr>
          <w:tab/>
        </w:r>
      </w:hyperlink>
      <w:r>
        <w:rPr>
          <w:rFonts w:cs="Times New Roman" w:ascii="Times New Roman" w:hAnsi="Times New Roman"/>
          <w:vanish w:val="false"/>
          <w:sz w:val="24"/>
          <w:szCs w:val="24"/>
        </w:rPr>
        <w:t>6</w:t>
      </w:r>
    </w:p>
    <w:p>
      <w:pPr>
        <w:pStyle w:val="TOC1"/>
        <w:tabs>
          <w:tab w:val="clear" w:pos="709"/>
          <w:tab w:val="left" w:pos="480" w:leader="none"/>
          <w:tab w:val="right" w:pos="9350" w:leader="dot"/>
        </w:tabs>
        <w:jc w:val="both"/>
        <w:rPr/>
      </w:pPr>
      <w:hyperlink w:anchor="_Toc241691935">
        <w:r>
          <w:rPr>
            <w:rStyle w:val="Style8"/>
            <w:rFonts w:eastAsia="Times New Roman" w:cs="Times New Roman" w:ascii="Times New Roman" w:hAnsi="Times New Roman"/>
            <w:sz w:val="24"/>
            <w:szCs w:val="24"/>
          </w:rPr>
          <w:t>6.</w:t>
        </w:r>
        <w:r>
          <w:rPr>
            <w:rStyle w:val="Style8"/>
            <w:rFonts w:eastAsia="DejaVu Sans" w:cs="Times New Roman" w:ascii="Times New Roman" w:hAnsi="Times New Roman" w:eastAsiaTheme="minorEastAsia"/>
            <w:sz w:val="24"/>
            <w:szCs w:val="24"/>
            <w:lang w:val="en-PK" w:eastAsia="en-PK"/>
          </w:rPr>
          <w:tab/>
        </w:r>
        <w:r>
          <w:rPr>
            <w:rStyle w:val="Style8"/>
            <w:rFonts w:eastAsia="Times New Roman" w:cs="Times New Roman" w:ascii="Times New Roman" w:hAnsi="Times New Roman"/>
            <w:sz w:val="24"/>
            <w:szCs w:val="24"/>
          </w:rPr>
          <w:t>SOFTWARE DEVELOPMENT METHODOLOGY:</w:t>
        </w:r>
        <w:r>
          <w:rPr>
            <w:rStyle w:val="Style8"/>
            <w:rFonts w:cs="Times New Roman" w:ascii="Times New Roman" w:hAnsi="Times New Roman"/>
            <w:vanish w:val="false"/>
            <w:sz w:val="24"/>
            <w:szCs w:val="24"/>
          </w:rPr>
          <w:tab/>
        </w:r>
      </w:hyperlink>
      <w:r>
        <w:rPr>
          <w:rFonts w:cs="Times New Roman" w:ascii="Times New Roman" w:hAnsi="Times New Roman"/>
          <w:vanish w:val="false"/>
          <w:sz w:val="24"/>
          <w:szCs w:val="24"/>
        </w:rPr>
        <w:t>6</w:t>
      </w:r>
    </w:p>
    <w:p>
      <w:pPr>
        <w:pStyle w:val="TOC1"/>
        <w:tabs>
          <w:tab w:val="clear" w:pos="709"/>
          <w:tab w:val="left" w:pos="480" w:leader="none"/>
          <w:tab w:val="right" w:pos="9350" w:leader="dot"/>
        </w:tabs>
        <w:jc w:val="both"/>
        <w:rPr/>
      </w:pPr>
      <w:hyperlink w:anchor="_Toc241691936">
        <w:r>
          <w:rPr>
            <w:rStyle w:val="Style8"/>
            <w:rFonts w:eastAsia="Times New Roman" w:cs="Times New Roman" w:ascii="Times New Roman" w:hAnsi="Times New Roman"/>
            <w:sz w:val="24"/>
            <w:szCs w:val="24"/>
          </w:rPr>
          <w:t>7.</w:t>
        </w:r>
        <w:r>
          <w:rPr>
            <w:rStyle w:val="Style8"/>
            <w:rFonts w:eastAsia="DejaVu Sans" w:cs="Times New Roman" w:ascii="Times New Roman" w:hAnsi="Times New Roman" w:eastAsiaTheme="minorEastAsia"/>
            <w:sz w:val="24"/>
            <w:szCs w:val="24"/>
            <w:lang w:val="en-PK" w:eastAsia="en-PK"/>
          </w:rPr>
          <w:tab/>
        </w:r>
        <w:r>
          <w:rPr>
            <w:rStyle w:val="Style8"/>
            <w:rFonts w:eastAsia="Times New Roman" w:cs="Times New Roman" w:ascii="Times New Roman" w:hAnsi="Times New Roman"/>
            <w:sz w:val="24"/>
            <w:szCs w:val="24"/>
          </w:rPr>
          <w:t>TOOLS AND TECHNOLOGIES:</w:t>
        </w:r>
        <w:r>
          <w:rPr>
            <w:rStyle w:val="Style8"/>
            <w:rFonts w:cs="Times New Roman" w:ascii="Times New Roman" w:hAnsi="Times New Roman"/>
            <w:vanish w:val="false"/>
            <w:sz w:val="24"/>
            <w:szCs w:val="24"/>
          </w:rPr>
          <w:tab/>
        </w:r>
      </w:hyperlink>
      <w:r>
        <w:rPr>
          <w:rFonts w:cs="Times New Roman" w:ascii="Times New Roman" w:hAnsi="Times New Roman"/>
          <w:vanish w:val="false"/>
          <w:sz w:val="24"/>
          <w:szCs w:val="24"/>
        </w:rPr>
        <w:t>7</w:t>
      </w:r>
    </w:p>
    <w:p>
      <w:pPr>
        <w:pStyle w:val="TOC1"/>
        <w:tabs>
          <w:tab w:val="clear" w:pos="709"/>
          <w:tab w:val="right" w:pos="9350" w:leader="dot"/>
        </w:tabs>
        <w:jc w:val="both"/>
        <w:rPr/>
      </w:pPr>
      <w:hyperlink w:anchor="_Toc241691937">
        <w:r>
          <w:rPr>
            <w:rStyle w:val="Style8"/>
            <w:rFonts w:eastAsia="Times New Roman" w:cs="Times New Roman" w:ascii="Times New Roman" w:hAnsi="Times New Roman"/>
            <w:sz w:val="24"/>
            <w:szCs w:val="24"/>
          </w:rPr>
          <w:t>REFERENCES</w:t>
        </w:r>
        <w:r>
          <w:rPr>
            <w:rStyle w:val="Style8"/>
            <w:rFonts w:cs="Times New Roman" w:ascii="Times New Roman" w:hAnsi="Times New Roman"/>
            <w:vanish w:val="false"/>
            <w:sz w:val="24"/>
            <w:szCs w:val="24"/>
          </w:rPr>
          <w:tab/>
        </w:r>
      </w:hyperlink>
      <w:r>
        <w:rPr>
          <w:rFonts w:cs="Times New Roman" w:ascii="Times New Roman" w:hAnsi="Times New Roman"/>
          <w:vanish w:val="false"/>
          <w:sz w:val="24"/>
          <w:szCs w:val="24"/>
        </w:rPr>
        <w:t>8</w:t>
      </w:r>
    </w:p>
    <w:p>
      <w:pPr>
        <w:pStyle w:val="Normal"/>
        <w:tabs>
          <w:tab w:val="clear" w:pos="709"/>
          <w:tab w:val="right" w:pos="9350" w:leader="dot"/>
        </w:tabs>
        <w:spacing w:lineRule="auto" w:line="276"/>
        <w:jc w:val="both"/>
        <w:rPr>
          <w:rFonts w:ascii="Times New Roman" w:hAnsi="Times New Roman" w:cs="Times New Roman"/>
        </w:rPr>
      </w:pPr>
      <w:r>
        <w:rPr>
          <w:rFonts w:cs="Times New Roman" w:ascii="Times New Roman" w:hAnsi="Times New Roman"/>
        </w:rPr>
      </w:r>
      <w:r>
        <w:br w:type="page"/>
      </w:r>
    </w:p>
    <w:p>
      <w:pPr>
        <w:pStyle w:val="Heading1"/>
        <w:numPr>
          <w:ilvl w:val="0"/>
          <w:numId w:val="2"/>
        </w:numPr>
        <w:spacing w:lineRule="auto" w:line="276" w:before="0" w:after="80"/>
        <w:jc w:val="both"/>
        <w:rPr/>
      </w:pPr>
      <w:bookmarkStart w:id="0" w:name="_Toc241678151"/>
      <w:bookmarkStart w:id="1" w:name="_Toc241691930"/>
      <w:r>
        <w:rPr>
          <w:rFonts w:eastAsia="Times New Roman"/>
        </w:rPr>
        <w:t>INTRODUCTION:</w:t>
      </w:r>
      <w:bookmarkEnd w:id="0"/>
      <w:bookmarkEnd w:id="1"/>
    </w:p>
    <w:p>
      <w:pPr>
        <w:pStyle w:val="Normal"/>
        <w:spacing w:lineRule="auto" w:line="276"/>
        <w:jc w:val="both"/>
        <w:rPr/>
      </w:pPr>
      <w:r>
        <w:rPr>
          <w:rFonts w:cs="Times New Roman" w:ascii="Times New Roman" w:hAnsi="Times New Roman"/>
          <w:lang w:val="en-IN"/>
        </w:rPr>
        <w:tab/>
        <w:t>University Mess Management System is designed to make university mess operations fast and easy. It allows students to pre-order their meals online through the website get token with a specific pickup time slot. While the finance team can track all students payments by their accounts for food.</w:t>
      </w:r>
    </w:p>
    <w:p>
      <w:pPr>
        <w:pStyle w:val="Normal"/>
        <w:spacing w:lineRule="auto" w:line="276"/>
        <w:jc w:val="both"/>
        <w:rPr/>
      </w:pPr>
      <w:r>
        <w:rPr>
          <w:rFonts w:cs="Times New Roman" w:ascii="Times New Roman" w:hAnsi="Times New Roman"/>
          <w:lang w:val="en-IN"/>
        </w:rPr>
        <w:tab/>
        <w:t>At university, large number of students reach the mess at approximately same time a long queue forms at the mess. The students have to wait in line for the meal because lunch break is limited a lot of students reach late in the next class. As number of students increase in the university there should be software system to handle all crowd and things work smoothly during break time.</w:t>
      </w:r>
    </w:p>
    <w:p>
      <w:pPr>
        <w:pStyle w:val="Normal"/>
        <w:spacing w:lineRule="auto" w:line="276"/>
        <w:jc w:val="both"/>
        <w:rPr/>
      </w:pPr>
      <w:r>
        <w:rPr>
          <w:rFonts w:cs="Times New Roman" w:ascii="Times New Roman" w:hAnsi="Times New Roman"/>
          <w:lang w:val="en-IN"/>
        </w:rPr>
        <w:t xml:space="preserve">This website belongs to the general domain of  Mess Management at the campus. It focuses on improving student life facilities by using web technologies to save their time during break time and have things smoothly. </w:t>
      </w:r>
    </w:p>
    <w:p>
      <w:pPr>
        <w:pStyle w:val="Normal"/>
        <w:spacing w:lineRule="auto" w:line="276"/>
        <w:jc w:val="both"/>
        <w:rPr/>
      </w:pPr>
      <w:r>
        <w:rPr>
          <w:rFonts w:eastAsia="Times New Roman" w:cs="Times New Roman" w:ascii="Times New Roman" w:hAnsi="Times New Roman"/>
          <w:lang w:val="en-IN"/>
        </w:rPr>
        <w:tab/>
        <w:t>The project aims to develop user friendly website to save students valuable time and streamline university mess operations. It matters to both students and university administration gains complete oversight over mess fee collection have threshold of number of students take meals to benefit in restock system</w:t>
      </w:r>
      <w:r>
        <w:rPr>
          <w:rFonts w:eastAsia="Times New Roman" w:cs="Times New Roman" w:ascii="Times New Roman" w:hAnsi="Times New Roman"/>
          <w:i/>
          <w:iCs/>
          <w:lang w:val="en-IN"/>
        </w:rPr>
        <w:t>.</w:t>
      </w:r>
    </w:p>
    <w:p>
      <w:pPr>
        <w:pStyle w:val="Heading1"/>
        <w:numPr>
          <w:ilvl w:val="0"/>
          <w:numId w:val="2"/>
        </w:numPr>
        <w:spacing w:lineRule="auto" w:line="276"/>
        <w:jc w:val="both"/>
        <w:rPr/>
      </w:pPr>
      <w:bookmarkStart w:id="2" w:name="_Toc241678152"/>
      <w:bookmarkStart w:id="3" w:name="_Toc241691931"/>
      <w:r>
        <w:rPr>
          <w:rFonts w:eastAsia="Times New Roman"/>
        </w:rPr>
        <w:t>PROBLEM STATEMENT:</w:t>
      </w:r>
      <w:bookmarkEnd w:id="2"/>
      <w:bookmarkEnd w:id="3"/>
    </w:p>
    <w:p>
      <w:pPr>
        <w:pStyle w:val="Normal"/>
        <w:spacing w:lineRule="auto" w:line="276"/>
        <w:jc w:val="both"/>
        <w:rPr/>
      </w:pPr>
      <w:r>
        <w:rPr>
          <w:rFonts w:cs="Times New Roman" w:ascii="Times New Roman" w:hAnsi="Times New Roman"/>
          <w:lang w:val="en-IN"/>
        </w:rPr>
        <w:tab/>
        <w:t>During lunch time at the university, large number of students arrive at the mess within a limited break period, resulting in long queues at mess. Students waste a lot of time standing in line just to pay or receive their food, which often makes them late for their next classes.</w:t>
      </w:r>
    </w:p>
    <w:p>
      <w:pPr>
        <w:pStyle w:val="Normal"/>
        <w:spacing w:lineRule="auto" w:line="276"/>
        <w:jc w:val="both"/>
        <w:rPr/>
      </w:pPr>
      <w:r>
        <w:rPr>
          <w:rFonts w:eastAsia="Times New Roman" w:cs="Times New Roman" w:ascii="Times New Roman" w:hAnsi="Times New Roman"/>
          <w:lang w:val="en-IN"/>
        </w:rPr>
        <w:tab/>
        <w:t>At the same time, mess staff struggle to handle  the food quantity crowd within the short period. The current process does not provide students with information about their expected waiting time or their serving turn. Therefore, there is a need for a system that can organise the meal-serving process, distribute students efficiently, and reduce unnecessary waiting time.</w:t>
      </w:r>
    </w:p>
    <w:p>
      <w:pPr>
        <w:pStyle w:val="Heading1"/>
        <w:numPr>
          <w:ilvl w:val="0"/>
          <w:numId w:val="2"/>
        </w:numPr>
        <w:spacing w:lineRule="auto" w:line="276"/>
        <w:jc w:val="both"/>
        <w:rPr/>
      </w:pPr>
      <w:bookmarkStart w:id="4" w:name="_Toc241678153"/>
      <w:bookmarkStart w:id="5" w:name="_Toc241691932"/>
      <w:r>
        <w:rPr>
          <w:rFonts w:eastAsia="Times New Roman"/>
        </w:rPr>
        <w:t>PROJECT OBJECTIVES:</w:t>
      </w:r>
      <w:bookmarkEnd w:id="4"/>
      <w:bookmarkEnd w:id="5"/>
    </w:p>
    <w:p>
      <w:pPr>
        <w:pStyle w:val="Normal"/>
        <w:numPr>
          <w:ilvl w:val="0"/>
          <w:numId w:val="3"/>
        </w:numPr>
        <w:spacing w:lineRule="auto" w:line="276"/>
        <w:jc w:val="both"/>
        <w:rPr/>
      </w:pPr>
      <w:r>
        <w:rPr>
          <w:rFonts w:cs="Times New Roman" w:ascii="Times New Roman" w:hAnsi="Times New Roman"/>
          <w:lang w:val="en-IN"/>
        </w:rPr>
        <w:t>To design a software based queue management system that organises students during the peak lunch hours.</w:t>
      </w:r>
    </w:p>
    <w:p>
      <w:pPr>
        <w:pStyle w:val="Normal"/>
        <w:numPr>
          <w:ilvl w:val="0"/>
          <w:numId w:val="3"/>
        </w:numPr>
        <w:spacing w:lineRule="auto" w:line="276"/>
        <w:jc w:val="both"/>
        <w:rPr/>
      </w:pPr>
      <w:r>
        <w:rPr>
          <w:rFonts w:cs="Times New Roman" w:ascii="Times New Roman" w:hAnsi="Times New Roman"/>
          <w:lang w:val="en-IN"/>
        </w:rPr>
        <w:t xml:space="preserve"> </w:t>
      </w:r>
      <w:r>
        <w:rPr>
          <w:rFonts w:cs="Times New Roman" w:ascii="Times New Roman" w:hAnsi="Times New Roman"/>
          <w:lang w:val="en-IN"/>
        </w:rPr>
        <w:t>The system will show menu for the whole week and student can pre-order their meal 1 or 2 hour before the break.</w:t>
      </w:r>
    </w:p>
    <w:p>
      <w:pPr>
        <w:pStyle w:val="Normal"/>
        <w:numPr>
          <w:ilvl w:val="0"/>
          <w:numId w:val="3"/>
        </w:numPr>
        <w:spacing w:lineRule="auto" w:line="276"/>
        <w:jc w:val="both"/>
        <w:rPr/>
      </w:pPr>
      <w:r>
        <w:rPr>
          <w:rFonts w:cs="Times New Roman" w:ascii="Times New Roman" w:hAnsi="Times New Roman"/>
          <w:lang w:val="en-IN"/>
        </w:rPr>
        <w:t>Every student receive digital token by ordering meal which mention the pickup time ,price and the order that is given.</w:t>
      </w:r>
    </w:p>
    <w:p>
      <w:pPr>
        <w:pStyle w:val="Normal"/>
        <w:numPr>
          <w:ilvl w:val="0"/>
          <w:numId w:val="3"/>
        </w:numPr>
        <w:spacing w:lineRule="auto" w:line="276"/>
        <w:jc w:val="both"/>
        <w:rPr/>
      </w:pPr>
      <w:r>
        <w:rPr>
          <w:rFonts w:cs="Times New Roman" w:ascii="Times New Roman" w:hAnsi="Times New Roman"/>
          <w:lang w:val="en-IN"/>
        </w:rPr>
        <w:t>An Account for the students where the deposit their money, food payment will be detect from it.</w:t>
      </w:r>
    </w:p>
    <w:p>
      <w:pPr>
        <w:pStyle w:val="Normal"/>
        <w:numPr>
          <w:ilvl w:val="0"/>
          <w:numId w:val="3"/>
        </w:numPr>
        <w:spacing w:lineRule="auto" w:line="276" w:before="0" w:after="160"/>
        <w:jc w:val="both"/>
        <w:rPr/>
      </w:pPr>
      <w:r>
        <w:rPr>
          <w:rFonts w:eastAsia="Times New Roman" w:cs="Times New Roman" w:ascii="Times New Roman" w:hAnsi="Times New Roman"/>
          <w:lang w:val="en-IN"/>
        </w:rPr>
        <w:t>Students checks their balance, place pre-orders, select pickup slot.</w:t>
      </w:r>
    </w:p>
    <w:p>
      <w:pPr>
        <w:pStyle w:val="ListParagraph"/>
        <w:numPr>
          <w:ilvl w:val="0"/>
          <w:numId w:val="2"/>
        </w:numPr>
        <w:shd w:val="clear" w:color="auto" w:fill="FFFFFF"/>
        <w:spacing w:lineRule="auto" w:line="276" w:before="240" w:after="0"/>
        <w:contextualSpacing/>
        <w:jc w:val="both"/>
        <w:outlineLvl w:val="0"/>
        <w:rPr/>
      </w:pPr>
      <w:bookmarkStart w:id="6" w:name="_Toc241691933"/>
      <w:r>
        <w:rPr>
          <w:rFonts w:eastAsia="Times New Roman" w:cs="Times New Roman" w:ascii="Times New Roman" w:hAnsi="Times New Roman"/>
          <w:b/>
          <w:bCs/>
          <w:kern w:val="0"/>
          <w:sz w:val="32"/>
          <w:szCs w:val="32"/>
        </w:rPr>
        <w:t>PROJECT SCOPE:</w:t>
      </w:r>
      <w:bookmarkEnd w:id="6"/>
    </w:p>
    <w:p>
      <w:pPr>
        <w:pStyle w:val="ListParagraph"/>
        <w:numPr>
          <w:ilvl w:val="0"/>
          <w:numId w:val="4"/>
        </w:numPr>
        <w:spacing w:lineRule="auto" w:line="276"/>
        <w:jc w:val="both"/>
        <w:rPr/>
      </w:pPr>
      <w:bookmarkStart w:id="7" w:name="_GoBack_Copy_1"/>
      <w:bookmarkEnd w:id="7"/>
      <w:r>
        <w:rPr>
          <w:rFonts w:cs="Times New Roman" w:ascii="Times New Roman" w:hAnsi="Times New Roman"/>
          <w:lang w:val="en-IN"/>
        </w:rPr>
        <w:t>Mobile application or notifications so student can receive notifications about pickup time, low balance, and order status.</w:t>
      </w:r>
    </w:p>
    <w:p>
      <w:pPr>
        <w:pStyle w:val="ListParagraph"/>
        <w:numPr>
          <w:ilvl w:val="0"/>
          <w:numId w:val="4"/>
        </w:numPr>
        <w:spacing w:lineRule="auto" w:line="276"/>
        <w:jc w:val="both"/>
        <w:rPr/>
      </w:pPr>
      <w:r>
        <w:rPr>
          <w:rFonts w:cs="Times New Roman" w:ascii="Times New Roman" w:hAnsi="Times New Roman"/>
          <w:lang w:val="en-IN"/>
        </w:rPr>
        <w:t>QR-code scanning at the mess for faster and more secure meal collection.</w:t>
      </w:r>
    </w:p>
    <w:p>
      <w:pPr>
        <w:pStyle w:val="ListParagraph"/>
        <w:numPr>
          <w:ilvl w:val="0"/>
          <w:numId w:val="4"/>
        </w:numPr>
        <w:spacing w:lineRule="auto" w:line="276"/>
        <w:jc w:val="both"/>
        <w:rPr/>
      </w:pPr>
      <w:r>
        <w:rPr>
          <w:rFonts w:cs="Times New Roman" w:ascii="Times New Roman" w:hAnsi="Times New Roman"/>
          <w:lang w:val="en-IN"/>
        </w:rPr>
        <w:t>Orders can be analyzed to predict how many meals will be required during different day times.</w:t>
      </w:r>
    </w:p>
    <w:p>
      <w:pPr>
        <w:pStyle w:val="ListParagraph"/>
        <w:numPr>
          <w:ilvl w:val="0"/>
          <w:numId w:val="4"/>
        </w:numPr>
        <w:spacing w:lineRule="auto" w:line="276"/>
        <w:jc w:val="both"/>
        <w:rPr/>
      </w:pPr>
      <w:r>
        <w:rPr>
          <w:rFonts w:cs="Times New Roman" w:ascii="Times New Roman" w:hAnsi="Times New Roman"/>
          <w:lang w:val="en-IN"/>
        </w:rPr>
        <w:t>Instead of taking food on the current account balance, there will be option to use cards, and other payment methods.</w:t>
      </w:r>
    </w:p>
    <w:p>
      <w:pPr>
        <w:pStyle w:val="ListParagraph"/>
        <w:numPr>
          <w:ilvl w:val="0"/>
          <w:numId w:val="4"/>
        </w:numPr>
        <w:spacing w:lineRule="auto" w:line="276"/>
        <w:jc w:val="both"/>
        <w:rPr/>
      </w:pPr>
      <w:r>
        <w:rPr>
          <w:rFonts w:cs="Times New Roman" w:ascii="Times New Roman" w:hAnsi="Times New Roman"/>
          <w:lang w:val="en-IN"/>
        </w:rPr>
        <w:t>Similar to large food brands, customers could receive points, discounts, coupons and rewards.</w:t>
      </w:r>
    </w:p>
    <w:p>
      <w:pPr>
        <w:pStyle w:val="ListParagraph"/>
        <w:numPr>
          <w:ilvl w:val="0"/>
          <w:numId w:val="2"/>
        </w:numPr>
        <w:spacing w:lineRule="auto" w:line="276" w:before="240" w:after="0"/>
        <w:contextualSpacing/>
        <w:jc w:val="both"/>
        <w:outlineLvl w:val="0"/>
        <w:rPr/>
      </w:pPr>
      <w:bookmarkStart w:id="8" w:name="_Toc241691934"/>
      <w:bookmarkStart w:id="9" w:name="_Toc241678154"/>
      <w:r>
        <w:rPr>
          <w:rFonts w:eastAsia="Times New Roman" w:cs="Times New Roman" w:ascii="Times New Roman" w:hAnsi="Times New Roman"/>
          <w:b/>
          <w:color w:themeColor="text1" w:val="000000"/>
          <w:sz w:val="32"/>
          <w:szCs w:val="32"/>
        </w:rPr>
        <w:t>STAKEHOLDER IDENTIFICATION:</w:t>
      </w:r>
      <w:bookmarkEnd w:id="8"/>
      <w:bookmarkEnd w:id="9"/>
    </w:p>
    <w:p>
      <w:pPr>
        <w:pStyle w:val="Caption"/>
        <w:keepNext w:val="true"/>
        <w:spacing w:lineRule="auto" w:line="276" w:before="0" w:after="0"/>
        <w:jc w:val="both"/>
        <w:rPr/>
      </w:pPr>
      <w:r>
        <w:rPr>
          <w:rFonts w:cs="Times New Roman" w:ascii="Times New Roman" w:hAnsi="Times New Roman"/>
        </w:rPr>
        <w:t xml:space="preserve">Table </w:t>
      </w:r>
      <w:r>
        <w:rPr>
          <w:rFonts w:cs="Times New Roman" w:ascii="Times New Roman" w:hAnsi="Times New Roman"/>
        </w:rPr>
        <w:fldChar w:fldCharType="begin"/>
      </w:r>
      <w:r>
        <w:rPr>
          <w:rFonts w:cs="Times New Roman" w:ascii="Times New Roman" w:hAnsi="Times New Roman"/>
        </w:rPr>
        <w:instrText xml:space="preserve"> SEQ Table \* ARABIC </w:instrText>
      </w:r>
      <w:r>
        <w:rPr>
          <w:rFonts w:cs="Times New Roman" w:ascii="Times New Roman" w:hAnsi="Times New Roman"/>
        </w:rPr>
        <w:fldChar w:fldCharType="separate"/>
      </w:r>
      <w:r>
        <w:rPr>
          <w:rFonts w:cs="Times New Roman" w:ascii="Times New Roman" w:hAnsi="Times New Roman"/>
        </w:rPr>
        <w:t>1</w:t>
      </w:r>
      <w:r>
        <w:rPr>
          <w:rFonts w:cs="Times New Roman" w:ascii="Times New Roman" w:hAnsi="Times New Roman"/>
        </w:rPr>
        <w:fldChar w:fldCharType="end"/>
      </w:r>
      <w:r>
        <w:rPr>
          <w:rFonts w:cs="Times New Roman" w:ascii="Times New Roman" w:hAnsi="Times New Roman"/>
        </w:rPr>
        <w:t>: Stakeholders and Their Roles in the Proposed System</w:t>
      </w:r>
    </w:p>
    <w:tbl>
      <w:tblPr>
        <w:tblW w:w="9350" w:type="dxa"/>
        <w:jc w:val="start"/>
        <w:tblInd w:w="0" w:type="dxa"/>
        <w:tblLayout w:type="fixed"/>
        <w:tblCellMar>
          <w:top w:w="0" w:type="dxa"/>
          <w:start w:w="108" w:type="dxa"/>
          <w:bottom w:w="0" w:type="dxa"/>
          <w:end w:w="108" w:type="dxa"/>
        </w:tblCellMar>
        <w:tblLook w:val="0000" w:firstRow="0" w:noVBand="0" w:lastRow="0" w:firstColumn="0" w:lastColumn="0" w:noHBand="0"/>
      </w:tblPr>
      <w:tblGrid>
        <w:gridCol w:w="1838"/>
        <w:gridCol w:w="1414"/>
        <w:gridCol w:w="6098"/>
      </w:tblGrid>
      <w:tr>
        <w:trPr/>
        <w:tc>
          <w:tcPr>
            <w:tcW w:w="18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both"/>
              <w:rPr/>
            </w:pPr>
            <w:r>
              <w:rPr>
                <w:rFonts w:eastAsia="Times New Roman" w:cs="Times New Roman" w:ascii="Times New Roman" w:hAnsi="Times New Roman"/>
                <w:b/>
                <w:bCs/>
                <w:kern w:val="0"/>
                <w:lang w:eastAsia="en-US" w:bidi="ar-SA"/>
              </w:rPr>
              <w:t>Stakeholder</w:t>
            </w:r>
          </w:p>
        </w:tc>
        <w:tc>
          <w:tcPr>
            <w:tcW w:w="14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both"/>
              <w:rPr/>
            </w:pPr>
            <w:r>
              <w:rPr>
                <w:rFonts w:eastAsia="Times New Roman" w:cs="Times New Roman" w:ascii="Times New Roman" w:hAnsi="Times New Roman"/>
                <w:b/>
                <w:bCs/>
                <w:kern w:val="0"/>
                <w:lang w:eastAsia="en-US" w:bidi="ar-SA"/>
              </w:rPr>
              <w:t>Role</w:t>
            </w:r>
          </w:p>
        </w:tc>
        <w:tc>
          <w:tcPr>
            <w:tcW w:w="60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both"/>
              <w:rPr/>
            </w:pPr>
            <w:r>
              <w:rPr>
                <w:rFonts w:eastAsia="Times New Roman" w:cs="Times New Roman" w:ascii="Times New Roman" w:hAnsi="Times New Roman"/>
                <w:b/>
                <w:bCs/>
                <w:kern w:val="0"/>
                <w:lang w:eastAsia="en-US" w:bidi="ar-SA"/>
              </w:rPr>
              <w:t>Interaction with System</w:t>
            </w:r>
          </w:p>
        </w:tc>
      </w:tr>
      <w:tr>
        <w:trPr/>
        <w:tc>
          <w:tcPr>
            <w:tcW w:w="1838"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Students</w:t>
            </w:r>
          </w:p>
        </w:tc>
        <w:tc>
          <w:tcPr>
            <w:tcW w:w="1414"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Primary users</w:t>
            </w:r>
          </w:p>
        </w:tc>
        <w:tc>
          <w:tcPr>
            <w:tcW w:w="6098"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Orders meals, select pickup slots, manage their balance</w:t>
            </w:r>
          </w:p>
        </w:tc>
      </w:tr>
      <w:tr>
        <w:trPr/>
        <w:tc>
          <w:tcPr>
            <w:tcW w:w="1838"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University staff</w:t>
            </w:r>
          </w:p>
        </w:tc>
        <w:tc>
          <w:tcPr>
            <w:tcW w:w="1414"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Users</w:t>
            </w:r>
          </w:p>
        </w:tc>
        <w:tc>
          <w:tcPr>
            <w:tcW w:w="6098"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They also order meal, manage their balance</w:t>
            </w:r>
          </w:p>
        </w:tc>
      </w:tr>
      <w:tr>
        <w:trPr/>
        <w:tc>
          <w:tcPr>
            <w:tcW w:w="1838"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Mess staff</w:t>
            </w:r>
          </w:p>
        </w:tc>
        <w:tc>
          <w:tcPr>
            <w:tcW w:w="1414"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Workers</w:t>
            </w:r>
          </w:p>
        </w:tc>
        <w:tc>
          <w:tcPr>
            <w:tcW w:w="6098"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Cook, prepare, pack meal according to orders.</w:t>
            </w:r>
          </w:p>
        </w:tc>
      </w:tr>
      <w:tr>
        <w:trPr/>
        <w:tc>
          <w:tcPr>
            <w:tcW w:w="1838"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Mess Manager</w:t>
            </w:r>
          </w:p>
        </w:tc>
        <w:tc>
          <w:tcPr>
            <w:tcW w:w="1414"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Manager</w:t>
            </w:r>
          </w:p>
        </w:tc>
        <w:tc>
          <w:tcPr>
            <w:tcW w:w="6098"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Manages the mess operations, menus, meal availability, staff activities.</w:t>
            </w:r>
          </w:p>
        </w:tc>
      </w:tr>
      <w:tr>
        <w:trPr/>
        <w:tc>
          <w:tcPr>
            <w:tcW w:w="1838"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Finance Department</w:t>
            </w:r>
          </w:p>
        </w:tc>
        <w:tc>
          <w:tcPr>
            <w:tcW w:w="1414"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Finance Handling</w:t>
            </w:r>
          </w:p>
        </w:tc>
        <w:tc>
          <w:tcPr>
            <w:tcW w:w="6098"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Handle accounts, recharge, meal charges, financial records.</w:t>
            </w:r>
          </w:p>
          <w:p>
            <w:pPr>
              <w:pStyle w:val="Normal"/>
              <w:spacing w:lineRule="auto" w:line="276"/>
              <w:jc w:val="both"/>
              <w:rPr>
                <w:rFonts w:ascii="Times New Roman" w:hAnsi="Times New Roman" w:eastAsia="Times New Roman" w:cs="Times New Roman"/>
                <w:kern w:val="0"/>
              </w:rPr>
            </w:pPr>
            <w:r>
              <w:rPr>
                <w:rFonts w:eastAsia="Times New Roman" w:cs="Times New Roman" w:ascii="Times New Roman" w:hAnsi="Times New Roman"/>
                <w:kern w:val="0"/>
              </w:rPr>
            </w:r>
          </w:p>
        </w:tc>
      </w:tr>
      <w:tr>
        <w:trPr/>
        <w:tc>
          <w:tcPr>
            <w:tcW w:w="1838" w:type="dxa"/>
            <w:tcBorders>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System Administration</w:t>
            </w:r>
          </w:p>
        </w:tc>
        <w:tc>
          <w:tcPr>
            <w:tcW w:w="1414" w:type="dxa"/>
            <w:tcBorders>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Administrators</w:t>
            </w:r>
          </w:p>
        </w:tc>
        <w:tc>
          <w:tcPr>
            <w:tcW w:w="6098" w:type="dxa"/>
            <w:tcBorders>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Responsible for maintaining and controlling the system.</w:t>
            </w:r>
          </w:p>
        </w:tc>
      </w:tr>
      <w:tr>
        <w:trPr>
          <w:trHeight w:val="758" w:hRule="atLeast"/>
        </w:trPr>
        <w:tc>
          <w:tcPr>
            <w:tcW w:w="1838" w:type="dxa"/>
            <w:tcBorders>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Inventory Manager</w:t>
            </w:r>
          </w:p>
        </w:tc>
        <w:tc>
          <w:tcPr>
            <w:tcW w:w="1414" w:type="dxa"/>
            <w:tcBorders>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Monitoring</w:t>
            </w:r>
          </w:p>
        </w:tc>
        <w:tc>
          <w:tcPr>
            <w:tcW w:w="6098" w:type="dxa"/>
            <w:tcBorders>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Monitors food ingredients, stock levels, and restocking requirements.</w:t>
            </w:r>
          </w:p>
        </w:tc>
      </w:tr>
    </w:tbl>
    <w:p>
      <w:pPr>
        <w:pStyle w:val="ListParagraph"/>
        <w:numPr>
          <w:ilvl w:val="0"/>
          <w:numId w:val="2"/>
        </w:numPr>
        <w:spacing w:lineRule="auto" w:line="276" w:before="240" w:after="0"/>
        <w:contextualSpacing/>
        <w:jc w:val="both"/>
        <w:outlineLvl w:val="0"/>
        <w:rPr/>
      </w:pPr>
      <w:bookmarkStart w:id="10" w:name="_Toc241678155"/>
      <w:bookmarkStart w:id="11" w:name="_Toc241691935"/>
      <w:r>
        <w:rPr>
          <w:rFonts w:eastAsia="Times New Roman" w:cs="Times New Roman" w:ascii="Times New Roman" w:hAnsi="Times New Roman"/>
          <w:b/>
          <w:color w:themeColor="text1" w:val="000000"/>
          <w:sz w:val="32"/>
          <w:szCs w:val="32"/>
        </w:rPr>
        <w:t>SOFTWARE DEVELOPMENT METHODOLOGY:</w:t>
      </w:r>
      <w:bookmarkEnd w:id="10"/>
      <w:bookmarkEnd w:id="11"/>
    </w:p>
    <w:p>
      <w:pPr>
        <w:pStyle w:val="Normal"/>
        <w:spacing w:lineRule="auto" w:line="276"/>
        <w:jc w:val="both"/>
        <w:rPr/>
      </w:pPr>
      <w:r>
        <w:rPr>
          <w:rFonts w:cs="Times New Roman" w:ascii="Times New Roman" w:hAnsi="Times New Roman"/>
        </w:rPr>
        <w:tab/>
        <w:t>The Agile Software Development Methodology, using a Scrum-based iterative approach, will be followed for the development of the University Mess Management System. Agile is suitable for this project because the system involves multiple stack holders, including students, mess staff, finance personnel.</w:t>
      </w:r>
    </w:p>
    <w:p>
      <w:pPr>
        <w:pStyle w:val="Normal"/>
        <w:numPr>
          <w:ilvl w:val="0"/>
          <w:numId w:val="5"/>
        </w:numPr>
        <w:spacing w:lineRule="auto" w:line="276"/>
        <w:jc w:val="both"/>
        <w:rPr/>
      </w:pPr>
      <w:r>
        <w:rPr>
          <w:rFonts w:cs="Times New Roman" w:ascii="Times New Roman" w:hAnsi="Times New Roman"/>
          <w:b/>
          <w:bCs/>
        </w:rPr>
        <w:t xml:space="preserve">Planning: </w:t>
      </w:r>
      <w:r>
        <w:rPr>
          <w:rFonts w:cs="Times New Roman" w:ascii="Times New Roman" w:hAnsi="Times New Roman"/>
        </w:rPr>
        <w:t>During this phase the development team will identify, the project goals, scope, stakeholders, major features, required resources, and expected timeline.</w:t>
      </w:r>
    </w:p>
    <w:p>
      <w:pPr>
        <w:pStyle w:val="Normal"/>
        <w:numPr>
          <w:ilvl w:val="0"/>
          <w:numId w:val="5"/>
        </w:numPr>
        <w:spacing w:lineRule="auto" w:line="276"/>
        <w:jc w:val="both"/>
        <w:rPr/>
      </w:pPr>
      <w:r>
        <w:rPr>
          <w:rFonts w:cs="Times New Roman" w:ascii="Times New Roman" w:hAnsi="Times New Roman"/>
          <w:b/>
          <w:bCs/>
        </w:rPr>
        <w:t xml:space="preserve">Requirement Analysis: </w:t>
      </w:r>
      <w:r>
        <w:rPr>
          <w:rFonts w:cs="Times New Roman" w:ascii="Times New Roman" w:hAnsi="Times New Roman"/>
        </w:rPr>
        <w:t>The team will gather and analyze requirements from stakeholders, mess manager, finance office, university administration.</w:t>
      </w:r>
    </w:p>
    <w:p>
      <w:pPr>
        <w:pStyle w:val="Normal"/>
        <w:numPr>
          <w:ilvl w:val="0"/>
          <w:numId w:val="5"/>
        </w:numPr>
        <w:spacing w:lineRule="auto" w:line="276"/>
        <w:jc w:val="both"/>
        <w:rPr/>
      </w:pPr>
      <w:r>
        <w:rPr>
          <w:rFonts w:cs="Times New Roman" w:ascii="Times New Roman" w:hAnsi="Times New Roman"/>
          <w:b/>
          <w:bCs/>
        </w:rPr>
        <w:t xml:space="preserve">System Design: </w:t>
      </w:r>
      <w:r>
        <w:rPr>
          <w:rFonts w:cs="Times New Roman" w:ascii="Times New Roman" w:hAnsi="Times New Roman"/>
        </w:rPr>
        <w:t>Based on the analyzed requirements, the team will design the system architecture, database, user interface, and different system modules.</w:t>
      </w:r>
    </w:p>
    <w:p>
      <w:pPr>
        <w:pStyle w:val="Normal"/>
        <w:numPr>
          <w:ilvl w:val="0"/>
          <w:numId w:val="5"/>
        </w:numPr>
        <w:spacing w:lineRule="auto" w:line="276"/>
        <w:jc w:val="both"/>
        <w:rPr/>
      </w:pPr>
      <w:r>
        <w:rPr>
          <w:rFonts w:cs="Times New Roman" w:ascii="Times New Roman" w:hAnsi="Times New Roman"/>
          <w:b/>
          <w:bCs/>
        </w:rPr>
        <w:t xml:space="preserve">Implementation: </w:t>
      </w:r>
      <w:r>
        <w:rPr>
          <w:rFonts w:cs="Times New Roman" w:ascii="Times New Roman" w:hAnsi="Times New Roman"/>
        </w:rPr>
        <w:t>The system will be implemented incrementally during multiple development sprints. The team will first develop the core functionality and then gradually add additional modules.</w:t>
      </w:r>
    </w:p>
    <w:p>
      <w:pPr>
        <w:pStyle w:val="Normal"/>
        <w:numPr>
          <w:ilvl w:val="0"/>
          <w:numId w:val="5"/>
        </w:numPr>
        <w:spacing w:lineRule="auto" w:line="276"/>
        <w:jc w:val="both"/>
        <w:rPr/>
      </w:pPr>
      <w:r>
        <w:rPr>
          <w:rFonts w:cs="Times New Roman" w:ascii="Times New Roman" w:hAnsi="Times New Roman"/>
          <w:b/>
          <w:bCs/>
        </w:rPr>
        <w:t xml:space="preserve">Testing: </w:t>
      </w:r>
      <w:r>
        <w:rPr>
          <w:rFonts w:cs="Times New Roman" w:ascii="Times New Roman" w:hAnsi="Times New Roman"/>
        </w:rPr>
        <w:t>Testing will be performed continuously throughout the development process rather than only at the end.</w:t>
      </w:r>
    </w:p>
    <w:p>
      <w:pPr>
        <w:pStyle w:val="Normal"/>
        <w:numPr>
          <w:ilvl w:val="0"/>
          <w:numId w:val="5"/>
        </w:numPr>
        <w:spacing w:lineRule="auto" w:line="276"/>
        <w:jc w:val="both"/>
        <w:rPr/>
      </w:pPr>
      <w:r>
        <w:rPr>
          <w:rFonts w:cs="Times New Roman" w:ascii="Times New Roman" w:hAnsi="Times New Roman"/>
          <w:b/>
          <w:bCs/>
        </w:rPr>
        <w:t xml:space="preserve">Feedback and Change Management: </w:t>
      </w:r>
      <w:r>
        <w:rPr>
          <w:rFonts w:cs="Times New Roman" w:ascii="Times New Roman" w:hAnsi="Times New Roman"/>
        </w:rPr>
        <w:t>At the end of each sprint, the developed features will be reviewed and feedback will be collected.</w:t>
      </w:r>
    </w:p>
    <w:p>
      <w:pPr>
        <w:pStyle w:val="Normal"/>
        <w:numPr>
          <w:ilvl w:val="0"/>
          <w:numId w:val="5"/>
        </w:numPr>
        <w:spacing w:lineRule="auto" w:line="276"/>
        <w:jc w:val="both"/>
        <w:rPr/>
      </w:pPr>
      <w:r>
        <w:rPr>
          <w:rFonts w:cs="Times New Roman" w:ascii="Times New Roman" w:hAnsi="Times New Roman"/>
          <w:b/>
          <w:bCs/>
        </w:rPr>
        <w:t xml:space="preserve">Delivery and Deployment: </w:t>
      </w:r>
      <w:r>
        <w:rPr>
          <w:rFonts w:cs="Times New Roman" w:ascii="Times New Roman" w:hAnsi="Times New Roman"/>
        </w:rPr>
        <w:t>After all major requirements have been implemented and tested, the complete system will undergo final system testing and user system testing.</w:t>
      </w:r>
      <w:bookmarkStart w:id="12" w:name="_Toc241678156"/>
    </w:p>
    <w:p>
      <w:pPr>
        <w:pStyle w:val="ListParagraph"/>
        <w:numPr>
          <w:ilvl w:val="0"/>
          <w:numId w:val="2"/>
        </w:numPr>
        <w:spacing w:lineRule="auto" w:line="276" w:before="240" w:after="0"/>
        <w:contextualSpacing/>
        <w:jc w:val="both"/>
        <w:outlineLvl w:val="0"/>
        <w:rPr/>
      </w:pPr>
      <w:bookmarkStart w:id="13" w:name="_Toc241691936"/>
      <w:r>
        <w:rPr>
          <w:rFonts w:eastAsia="Times New Roman" w:cs="Times New Roman" w:ascii="Times New Roman" w:hAnsi="Times New Roman"/>
          <w:b/>
          <w:color w:themeColor="text1" w:val="000000"/>
          <w:sz w:val="32"/>
          <w:szCs w:val="32"/>
        </w:rPr>
        <w:t>TOOLS AND TECHNOLOGIES:</w:t>
      </w:r>
      <w:bookmarkEnd w:id="12"/>
      <w:bookmarkEnd w:id="13"/>
      <w:r>
        <w:rPr>
          <w:rFonts w:eastAsia="Times New Roman" w:cs="Times New Roman" w:ascii="Times New Roman" w:hAnsi="Times New Roman"/>
          <w:i/>
          <w:iCs/>
          <w:color w:themeColor="accent1" w:themeShade="bf" w:val="117A02"/>
          <w:kern w:val="0"/>
        </w:rPr>
        <w:t>.</w:t>
      </w:r>
    </w:p>
    <w:p>
      <w:pPr>
        <w:pStyle w:val="ListParagraph"/>
        <w:numPr>
          <w:ilvl w:val="0"/>
          <w:numId w:val="0"/>
        </w:numPr>
        <w:spacing w:lineRule="auto" w:line="276" w:before="240" w:after="0"/>
        <w:ind w:hanging="0" w:start="0"/>
        <w:contextualSpacing/>
        <w:jc w:val="both"/>
        <w:outlineLvl w:val="0"/>
        <w:rPr>
          <w:rFonts w:ascii="Times New Roman" w:hAnsi="Times New Roman" w:eastAsia="Times New Roman" w:cs="Times New Roman"/>
          <w:b w:val="false"/>
          <w:bCs w:val="false"/>
          <w:i w:val="false"/>
          <w:iCs w:val="false"/>
          <w:color w:themeColor="text1" w:val="000000"/>
          <w:kern w:val="0"/>
          <w:sz w:val="24"/>
          <w:szCs w:val="24"/>
        </w:rPr>
      </w:pPr>
      <w:r>
        <w:rPr>
          <w:rFonts w:eastAsia="Times New Roman" w:cs="Times New Roman" w:ascii="Times New Roman" w:hAnsi="Times New Roman"/>
          <w:b w:val="false"/>
          <w:bCs w:val="false"/>
          <w:i w:val="false"/>
          <w:iCs w:val="false"/>
          <w:color w:themeColor="text1" w:val="000000"/>
          <w:kern w:val="0"/>
          <w:sz w:val="24"/>
          <w:szCs w:val="24"/>
        </w:rPr>
        <w:t>We will use the following tools and technologies in our project.</w:t>
      </w:r>
    </w:p>
    <w:p>
      <w:pPr>
        <w:pStyle w:val="Caption"/>
        <w:keepNext w:val="true"/>
        <w:spacing w:lineRule="auto" w:line="276" w:before="0" w:after="0"/>
        <w:jc w:val="both"/>
        <w:rPr/>
      </w:pPr>
      <w:r>
        <w:rPr>
          <w:rFonts w:cs="Times New Roman" w:ascii="Times New Roman" w:hAnsi="Times New Roman"/>
        </w:rPr>
        <w:t xml:space="preserve">Table </w:t>
      </w:r>
      <w:r>
        <w:rPr>
          <w:rFonts w:cs="Times New Roman" w:ascii="Times New Roman" w:hAnsi="Times New Roman"/>
        </w:rPr>
        <w:fldChar w:fldCharType="begin"/>
      </w:r>
      <w:r>
        <w:rPr>
          <w:rFonts w:cs="Times New Roman" w:ascii="Times New Roman" w:hAnsi="Times New Roman"/>
        </w:rPr>
        <w:instrText xml:space="preserve"> SEQ Table \* ARABIC </w:instrText>
      </w:r>
      <w:r>
        <w:rPr>
          <w:rFonts w:cs="Times New Roman" w:ascii="Times New Roman" w:hAnsi="Times New Roman"/>
        </w:rPr>
        <w:fldChar w:fldCharType="separate"/>
      </w:r>
      <w:r>
        <w:rPr>
          <w:rFonts w:cs="Times New Roman" w:ascii="Times New Roman" w:hAnsi="Times New Roman"/>
        </w:rPr>
        <w:t>2</w:t>
      </w:r>
      <w:r>
        <w:rPr>
          <w:rFonts w:cs="Times New Roman" w:ascii="Times New Roman" w:hAnsi="Times New Roman"/>
        </w:rPr>
        <w:fldChar w:fldCharType="end"/>
      </w:r>
      <w:r>
        <w:rPr>
          <w:rFonts w:cs="Times New Roman" w:ascii="Times New Roman" w:hAnsi="Times New Roman"/>
        </w:rPr>
        <w:t>: Proposed Tools and Technologies</w:t>
      </w:r>
    </w:p>
    <w:tbl>
      <w:tblPr>
        <w:tblW w:w="9350" w:type="dxa"/>
        <w:jc w:val="start"/>
        <w:tblInd w:w="0" w:type="dxa"/>
        <w:tblLayout w:type="fixed"/>
        <w:tblCellMar>
          <w:top w:w="0" w:type="dxa"/>
          <w:start w:w="108" w:type="dxa"/>
          <w:bottom w:w="0" w:type="dxa"/>
          <w:end w:w="108" w:type="dxa"/>
        </w:tblCellMar>
        <w:tblLook w:val="0000" w:firstRow="0" w:noVBand="0" w:lastRow="0" w:firstColumn="0" w:lastColumn="0" w:noHBand="0"/>
      </w:tblPr>
      <w:tblGrid>
        <w:gridCol w:w="417"/>
        <w:gridCol w:w="3406"/>
        <w:gridCol w:w="5527"/>
      </w:tblGrid>
      <w:tr>
        <w:trPr/>
        <w:tc>
          <w:tcPr>
            <w:tcW w:w="417"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b/>
                <w:bCs/>
                <w:kern w:val="0"/>
                <w:lang w:eastAsia="en-US" w:bidi="ar-SA"/>
              </w:rPr>
              <w:t>#</w:t>
            </w:r>
          </w:p>
        </w:tc>
        <w:tc>
          <w:tcPr>
            <w:tcW w:w="3406"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b/>
                <w:bCs/>
                <w:kern w:val="0"/>
                <w:lang w:eastAsia="en-US" w:bidi="ar-SA"/>
              </w:rPr>
              <w:t>Tools and Technology</w:t>
            </w:r>
          </w:p>
        </w:tc>
        <w:tc>
          <w:tcPr>
            <w:tcW w:w="5527"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b/>
                <w:bCs/>
                <w:kern w:val="0"/>
                <w:lang w:eastAsia="en-US" w:bidi="ar-SA"/>
              </w:rPr>
              <w:t>Purpose</w:t>
            </w:r>
          </w:p>
        </w:tc>
      </w:tr>
      <w:tr>
        <w:trPr/>
        <w:tc>
          <w:tcPr>
            <w:tcW w:w="417"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1</w:t>
            </w:r>
          </w:p>
        </w:tc>
        <w:tc>
          <w:tcPr>
            <w:tcW w:w="3406"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HTML5, CSS3, JavaScript</w:t>
            </w:r>
          </w:p>
        </w:tc>
        <w:tc>
          <w:tcPr>
            <w:tcW w:w="5527"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For the Frontend</w:t>
            </w:r>
          </w:p>
        </w:tc>
      </w:tr>
      <w:tr>
        <w:trPr/>
        <w:tc>
          <w:tcPr>
            <w:tcW w:w="417"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2</w:t>
            </w:r>
          </w:p>
        </w:tc>
        <w:tc>
          <w:tcPr>
            <w:tcW w:w="3406"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Python</w:t>
            </w:r>
          </w:p>
        </w:tc>
        <w:tc>
          <w:tcPr>
            <w:tcW w:w="5527"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Backend</w:t>
            </w:r>
          </w:p>
        </w:tc>
      </w:tr>
      <w:tr>
        <w:trPr>
          <w:trHeight w:val="327" w:hRule="atLeast"/>
        </w:trPr>
        <w:tc>
          <w:tcPr>
            <w:tcW w:w="417"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3</w:t>
            </w:r>
          </w:p>
        </w:tc>
        <w:tc>
          <w:tcPr>
            <w:tcW w:w="3406"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MySQL</w:t>
            </w:r>
          </w:p>
        </w:tc>
        <w:tc>
          <w:tcPr>
            <w:tcW w:w="5527"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Database</w:t>
            </w:r>
          </w:p>
        </w:tc>
      </w:tr>
      <w:tr>
        <w:trPr>
          <w:trHeight w:val="260" w:hRule="atLeast"/>
        </w:trPr>
        <w:tc>
          <w:tcPr>
            <w:tcW w:w="417" w:type="dxa"/>
            <w:tcBorders>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4</w:t>
            </w:r>
          </w:p>
        </w:tc>
        <w:tc>
          <w:tcPr>
            <w:tcW w:w="3406" w:type="dxa"/>
            <w:tcBorders>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Figma</w:t>
            </w:r>
          </w:p>
        </w:tc>
        <w:tc>
          <w:tcPr>
            <w:tcW w:w="5527" w:type="dxa"/>
            <w:tcBorders>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UI/UX Design</w:t>
            </w:r>
          </w:p>
        </w:tc>
      </w:tr>
      <w:tr>
        <w:trPr>
          <w:trHeight w:val="334" w:hRule="atLeast"/>
        </w:trPr>
        <w:tc>
          <w:tcPr>
            <w:tcW w:w="417" w:type="dxa"/>
            <w:tcBorders>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5</w:t>
            </w:r>
          </w:p>
        </w:tc>
        <w:tc>
          <w:tcPr>
            <w:tcW w:w="3406" w:type="dxa"/>
            <w:tcBorders>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Microsoft word</w:t>
            </w:r>
          </w:p>
        </w:tc>
        <w:tc>
          <w:tcPr>
            <w:tcW w:w="5527" w:type="dxa"/>
            <w:tcBorders>
              <w:start w:val="single" w:sz="4" w:space="0" w:color="000000"/>
              <w:bottom w:val="single" w:sz="4" w:space="0" w:color="000000"/>
              <w:end w:val="single" w:sz="4" w:space="0" w:color="000000"/>
            </w:tcBorders>
          </w:tcPr>
          <w:p>
            <w:pPr>
              <w:pStyle w:val="Normal"/>
              <w:spacing w:lineRule="auto" w:line="276"/>
              <w:jc w:val="both"/>
              <w:rPr/>
            </w:pPr>
            <w:r>
              <w:rPr>
                <w:rFonts w:eastAsia="Times New Roman" w:cs="Times New Roman" w:ascii="Times New Roman" w:hAnsi="Times New Roman"/>
                <w:kern w:val="0"/>
                <w:lang w:eastAsia="en-US" w:bidi="ar-SA"/>
              </w:rPr>
              <w:t>Documentation</w:t>
            </w:r>
          </w:p>
        </w:tc>
      </w:tr>
    </w:tbl>
    <w:p>
      <w:pPr>
        <w:pStyle w:val="Normal"/>
        <w:spacing w:before="0" w:after="0"/>
        <w:jc w:val="both"/>
        <w:rPr/>
      </w:pPr>
      <w:r>
        <w:rPr>
          <w:rFonts w:eastAsia="Times New Roman" w:cs="Times New Roman" w:ascii="Times New Roman" w:hAnsi="Times New Roman"/>
        </w:rPr>
        <w:br/>
      </w:r>
      <w:r>
        <w:rPr>
          <w:rFonts w:eastAsia="Times New Roman" w:cs="Times New Roman" w:ascii="Times New Roman" w:hAnsi="Times New Roman"/>
          <w:b/>
          <w:bCs/>
        </w:rPr>
        <w:t>REFERENCES</w:t>
      </w:r>
      <w:r>
        <w:rPr>
          <w:rFonts w:eastAsia="Times New Roman" w:cs="Times New Roman" w:ascii="Times New Roman" w:hAnsi="Times New Roman"/>
        </w:rPr>
        <w:br/>
        <w:br/>
      </w:r>
      <w:r>
        <w:rPr>
          <w:rFonts w:cs="Times New Roman" w:ascii="Times New Roman" w:hAnsi="Times New Roman"/>
          <w:i/>
          <w:iCs/>
        </w:rPr>
        <w:t xml:space="preserve">[1] “Scrum Methodology | Agile Scrum Framework | Scrum Master Tutorial,” </w:t>
      </w:r>
      <w:r>
        <w:rPr>
          <w:rStyle w:val="Emphasis"/>
          <w:rFonts w:cs="Times New Roman" w:ascii="Times New Roman" w:hAnsi="Times New Roman"/>
        </w:rPr>
        <w:t>YouTube</w:t>
      </w:r>
      <w:r>
        <w:rPr>
          <w:rFonts w:cs="Times New Roman" w:ascii="Times New Roman" w:hAnsi="Times New Roman"/>
          <w:i/>
          <w:iCs/>
        </w:rPr>
        <w:t xml:space="preserve">, [Online video]. Available: </w:t>
      </w:r>
      <w:hyperlink r:id="rId5">
        <w:r>
          <w:rPr>
            <w:rStyle w:val="Hyperlink"/>
            <w:rFonts w:cs="Times New Roman" w:ascii="Times New Roman" w:hAnsi="Times New Roman"/>
            <w:i/>
            <w:iCs/>
            <w:color w:val="auto"/>
          </w:rPr>
          <w:t>https://www.youtube.com/watch?v=8dGdIcyDk1w</w:t>
        </w:r>
      </w:hyperlink>
      <w:r>
        <w:rPr>
          <w:rFonts w:cs="Times New Roman" w:ascii="Times New Roman" w:hAnsi="Times New Roman"/>
          <w:i/>
          <w:iCs/>
        </w:rPr>
        <w:t>. [Accessed: Oct. 9, 2026].</w:t>
      </w:r>
    </w:p>
    <w:p>
      <w:pPr>
        <w:pStyle w:val="Normal"/>
        <w:spacing w:before="0" w:after="0"/>
        <w:jc w:val="both"/>
        <w:rPr>
          <w:rFonts w:ascii="Times New Roman" w:hAnsi="Times New Roman" w:cs="Times New Roman"/>
          <w:i/>
          <w:iCs/>
        </w:rPr>
      </w:pPr>
      <w:r>
        <w:rPr>
          <w:rFonts w:cs="Times New Roman" w:ascii="Times New Roman" w:hAnsi="Times New Roman"/>
          <w:i/>
          <w:iCs/>
        </w:rPr>
      </w:r>
    </w:p>
    <w:p>
      <w:pPr>
        <w:pStyle w:val="BodyText"/>
        <w:jc w:val="both"/>
        <w:rPr/>
      </w:pPr>
      <w:r>
        <w:rPr>
          <w:rStyle w:val="Strong"/>
          <w:rFonts w:cs="Times New Roman" w:ascii="Times New Roman" w:hAnsi="Times New Roman"/>
          <w:b w:val="false"/>
          <w:bCs w:val="false"/>
          <w:i/>
          <w:iCs/>
        </w:rPr>
        <w:t>[2]</w:t>
      </w:r>
      <w:r>
        <w:rPr>
          <w:rFonts w:cs="Times New Roman" w:ascii="Times New Roman" w:hAnsi="Times New Roman"/>
          <w:i/>
          <w:iCs/>
        </w:rPr>
        <w:t xml:space="preserve"> OpenAI, </w:t>
      </w:r>
      <w:r>
        <w:rPr>
          <w:rStyle w:val="Emphasis"/>
          <w:rFonts w:cs="Times New Roman" w:ascii="Times New Roman" w:hAnsi="Times New Roman"/>
        </w:rPr>
        <w:t>ChatGPT</w:t>
      </w:r>
      <w:r>
        <w:rPr>
          <w:rFonts w:cs="Times New Roman" w:ascii="Times New Roman" w:hAnsi="Times New Roman"/>
          <w:i/>
          <w:iCs/>
        </w:rPr>
        <w:t xml:space="preserve">, response to “Which software development methodology is suitable for a University Mess Management System?”, Oct. 9, 2026. [Online]. Available: </w:t>
      </w:r>
      <w:hyperlink r:id="rId6" w:tgtFrame="_new">
        <w:r>
          <w:rPr>
            <w:rStyle w:val="Hyperlink"/>
            <w:rFonts w:cs="Times New Roman" w:ascii="Times New Roman" w:hAnsi="Times New Roman"/>
            <w:i/>
            <w:iCs/>
            <w:color w:val="auto"/>
          </w:rPr>
          <w:t>https://chatgpt.com/</w:t>
        </w:r>
      </w:hyperlink>
      <w:r>
        <w:rPr>
          <w:rFonts w:cs="Times New Roman" w:ascii="Times New Roman" w:hAnsi="Times New Roman"/>
          <w:i/>
          <w:iCs/>
        </w:rPr>
        <w:t xml:space="preserve"> .</w:t>
      </w:r>
    </w:p>
    <w:p>
      <w:pPr>
        <w:pStyle w:val="BodyText"/>
        <w:jc w:val="both"/>
        <w:rPr/>
      </w:pPr>
      <w:r>
        <w:rPr>
          <w:rFonts w:cs="Times New Roman" w:ascii="Times New Roman" w:hAnsi="Times New Roman"/>
          <w:i/>
          <w:iCs/>
        </w:rPr>
        <w:t>[3] Cam Scanner for pdf.</w:t>
      </w:r>
    </w:p>
    <w:p>
      <w:pPr>
        <w:pStyle w:val="BodyText"/>
        <w:jc w:val="both"/>
        <w:rPr>
          <w:rFonts w:ascii="Times New Roman" w:hAnsi="Times New Roman" w:cs="Times New Roman"/>
          <w:i/>
          <w:iCs/>
        </w:rPr>
      </w:pPr>
      <w:r>
        <w:rPr>
          <w:rFonts w:cs="Times New Roman" w:ascii="Times New Roman" w:hAnsi="Times New Roman"/>
          <w:i/>
          <w:iCs/>
        </w:rPr>
      </w:r>
    </w:p>
    <w:p>
      <w:pPr>
        <w:pStyle w:val="Normal"/>
        <w:spacing w:lineRule="auto" w:line="276"/>
        <w:jc w:val="both"/>
        <w:rPr>
          <w:rFonts w:ascii="Times New Roman" w:hAnsi="Times New Roman" w:cs="Times New Roman"/>
          <w:i/>
          <w:iCs/>
          <w:color w:themeColor="accent1" w:themeShade="bf" w:val="117A02"/>
        </w:rPr>
      </w:pPr>
      <w:r>
        <w:rPr>
          <w:rFonts w:cs="Times New Roman" w:ascii="Times New Roman" w:hAnsi="Times New Roman"/>
          <w:i/>
          <w:iCs/>
          <w:color w:themeColor="accent1" w:themeShade="bf" w:val="117A02"/>
        </w:rPr>
      </w:r>
    </w:p>
    <w:p>
      <w:pPr>
        <w:pStyle w:val="Normal"/>
        <w:spacing w:lineRule="auto" w:line="276"/>
        <w:jc w:val="both"/>
        <w:rPr>
          <w:rFonts w:ascii="Times New Roman" w:hAnsi="Times New Roman" w:cs="Times New Roman"/>
          <w:i/>
          <w:iCs/>
          <w:color w:themeColor="accent1" w:themeShade="bf" w:val="117A02"/>
        </w:rPr>
      </w:pPr>
      <w:r>
        <w:rPr>
          <w:rFonts w:cs="Times New Roman" w:ascii="Times New Roman" w:hAnsi="Times New Roman"/>
          <w:i/>
          <w:iCs/>
          <w:color w:themeColor="accent1" w:themeShade="bf" w:val="117A02"/>
        </w:rPr>
      </w:r>
    </w:p>
    <w:p>
      <w:pPr>
        <w:pStyle w:val="Normal"/>
        <w:spacing w:lineRule="auto" w:line="276"/>
        <w:jc w:val="both"/>
        <w:rPr>
          <w:rFonts w:ascii="Times New Roman" w:hAnsi="Times New Roman" w:cs="Times New Roman"/>
          <w:i/>
          <w:iCs/>
          <w:color w:themeColor="accent1" w:themeShade="bf" w:val="117A02"/>
        </w:rPr>
      </w:pPr>
      <w:r>
        <w:rPr>
          <w:rFonts w:cs="Times New Roman" w:ascii="Times New Roman" w:hAnsi="Times New Roman"/>
          <w:i/>
          <w:iCs/>
          <w:color w:themeColor="accent1" w:themeShade="bf" w:val="117A02"/>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Aptos Display">
    <w:charset w:val="00" w:characterSet="windows-1252"/>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Chapter %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bullet"/>
      <w:lvlText w:val=""/>
      <w:lvlJc w:val="start"/>
      <w:pPr>
        <w:tabs>
          <w:tab w:val="num" w:pos="0"/>
        </w:tabs>
        <w:ind w:start="300" w:hanging="360"/>
      </w:pPr>
      <w:rPr>
        <w:rFonts w:ascii="Symbol" w:hAnsi="Symbol" w:cs="Symbol" w:hint="default"/>
      </w:rPr>
    </w:lvl>
    <w:lvl w:ilvl="1">
      <w:start w:val="1"/>
      <w:numFmt w:val="bullet"/>
      <w:lvlText w:val="o"/>
      <w:lvlJc w:val="start"/>
      <w:pPr>
        <w:tabs>
          <w:tab w:val="num" w:pos="0"/>
        </w:tabs>
        <w:ind w:start="1020" w:hanging="360"/>
      </w:pPr>
      <w:rPr>
        <w:rFonts w:ascii="Courier New" w:hAnsi="Courier New" w:cs="Courier New" w:hint="default"/>
      </w:rPr>
    </w:lvl>
    <w:lvl w:ilvl="2">
      <w:start w:val="1"/>
      <w:numFmt w:val="bullet"/>
      <w:lvlText w:val=""/>
      <w:lvlJc w:val="start"/>
      <w:pPr>
        <w:tabs>
          <w:tab w:val="num" w:pos="0"/>
        </w:tabs>
        <w:ind w:start="1740" w:hanging="360"/>
      </w:pPr>
      <w:rPr>
        <w:rFonts w:ascii="Wingdings" w:hAnsi="Wingdings" w:cs="Wingdings" w:hint="default"/>
      </w:rPr>
    </w:lvl>
    <w:lvl w:ilvl="3">
      <w:start w:val="1"/>
      <w:numFmt w:val="bullet"/>
      <w:lvlText w:val=""/>
      <w:lvlJc w:val="start"/>
      <w:pPr>
        <w:tabs>
          <w:tab w:val="num" w:pos="0"/>
        </w:tabs>
        <w:ind w:start="2460" w:hanging="360"/>
      </w:pPr>
      <w:rPr>
        <w:rFonts w:ascii="Symbol" w:hAnsi="Symbol" w:cs="Symbol" w:hint="default"/>
      </w:rPr>
    </w:lvl>
    <w:lvl w:ilvl="4">
      <w:start w:val="1"/>
      <w:numFmt w:val="bullet"/>
      <w:lvlText w:val="o"/>
      <w:lvlJc w:val="start"/>
      <w:pPr>
        <w:tabs>
          <w:tab w:val="num" w:pos="0"/>
        </w:tabs>
        <w:ind w:start="3180" w:hanging="360"/>
      </w:pPr>
      <w:rPr>
        <w:rFonts w:ascii="Courier New" w:hAnsi="Courier New" w:cs="Courier New" w:hint="default"/>
      </w:rPr>
    </w:lvl>
    <w:lvl w:ilvl="5">
      <w:start w:val="1"/>
      <w:numFmt w:val="bullet"/>
      <w:lvlText w:val=""/>
      <w:lvlJc w:val="start"/>
      <w:pPr>
        <w:tabs>
          <w:tab w:val="num" w:pos="0"/>
        </w:tabs>
        <w:ind w:start="3900" w:hanging="360"/>
      </w:pPr>
      <w:rPr>
        <w:rFonts w:ascii="Wingdings" w:hAnsi="Wingdings" w:cs="Wingdings" w:hint="default"/>
      </w:rPr>
    </w:lvl>
    <w:lvl w:ilvl="6">
      <w:start w:val="1"/>
      <w:numFmt w:val="bullet"/>
      <w:lvlText w:val=""/>
      <w:lvlJc w:val="start"/>
      <w:pPr>
        <w:tabs>
          <w:tab w:val="num" w:pos="0"/>
        </w:tabs>
        <w:ind w:start="4620" w:hanging="360"/>
      </w:pPr>
      <w:rPr>
        <w:rFonts w:ascii="Symbol" w:hAnsi="Symbol" w:cs="Symbol" w:hint="default"/>
      </w:rPr>
    </w:lvl>
    <w:lvl w:ilvl="7">
      <w:start w:val="1"/>
      <w:numFmt w:val="bullet"/>
      <w:lvlText w:val="o"/>
      <w:lvlJc w:val="start"/>
      <w:pPr>
        <w:tabs>
          <w:tab w:val="num" w:pos="0"/>
        </w:tabs>
        <w:ind w:start="5340" w:hanging="360"/>
      </w:pPr>
      <w:rPr>
        <w:rFonts w:ascii="Courier New" w:hAnsi="Courier New" w:cs="Courier New" w:hint="default"/>
      </w:rPr>
    </w:lvl>
    <w:lvl w:ilvl="8">
      <w:start w:val="1"/>
      <w:numFmt w:val="bullet"/>
      <w:lvlText w:val=""/>
      <w:lvlJc w:val="start"/>
      <w:pPr>
        <w:tabs>
          <w:tab w:val="num" w:pos="0"/>
        </w:tabs>
        <w:ind w:start="6060" w:hanging="360"/>
      </w:pPr>
      <w:rPr>
        <w:rFonts w:ascii="Wingdings" w:hAnsi="Wingdings" w:cs="Wingdings" w:hint="default"/>
      </w:rPr>
    </w:lvl>
  </w:abstractNum>
  <w:abstractNum w:abstractNumId="4">
    <w:lvl w:ilvl="0">
      <w:start w:val="1"/>
      <w:numFmt w:val="bullet"/>
      <w:lvlText w:val=""/>
      <w:lvlJc w:val="start"/>
      <w:pPr>
        <w:tabs>
          <w:tab w:val="num" w:pos="0"/>
        </w:tabs>
        <w:ind w:start="300" w:hanging="360"/>
      </w:pPr>
      <w:rPr>
        <w:rFonts w:ascii="Symbol" w:hAnsi="Symbol" w:cs="Symbol" w:hint="default"/>
      </w:rPr>
    </w:lvl>
    <w:lvl w:ilvl="1">
      <w:start w:val="1"/>
      <w:numFmt w:val="bullet"/>
      <w:lvlText w:val="o"/>
      <w:lvlJc w:val="start"/>
      <w:pPr>
        <w:tabs>
          <w:tab w:val="num" w:pos="0"/>
        </w:tabs>
        <w:ind w:start="1020" w:hanging="360"/>
      </w:pPr>
      <w:rPr>
        <w:rFonts w:ascii="Courier New" w:hAnsi="Courier New" w:cs="Courier New" w:hint="default"/>
      </w:rPr>
    </w:lvl>
    <w:lvl w:ilvl="2">
      <w:start w:val="1"/>
      <w:numFmt w:val="bullet"/>
      <w:lvlText w:val=""/>
      <w:lvlJc w:val="start"/>
      <w:pPr>
        <w:tabs>
          <w:tab w:val="num" w:pos="0"/>
        </w:tabs>
        <w:ind w:start="1740" w:hanging="360"/>
      </w:pPr>
      <w:rPr>
        <w:rFonts w:ascii="Wingdings" w:hAnsi="Wingdings" w:cs="Wingdings" w:hint="default"/>
      </w:rPr>
    </w:lvl>
    <w:lvl w:ilvl="3">
      <w:start w:val="1"/>
      <w:numFmt w:val="bullet"/>
      <w:lvlText w:val=""/>
      <w:lvlJc w:val="start"/>
      <w:pPr>
        <w:tabs>
          <w:tab w:val="num" w:pos="0"/>
        </w:tabs>
        <w:ind w:start="2460" w:hanging="360"/>
      </w:pPr>
      <w:rPr>
        <w:rFonts w:ascii="Symbol" w:hAnsi="Symbol" w:cs="Symbol" w:hint="default"/>
      </w:rPr>
    </w:lvl>
    <w:lvl w:ilvl="4">
      <w:start w:val="1"/>
      <w:numFmt w:val="bullet"/>
      <w:lvlText w:val="o"/>
      <w:lvlJc w:val="start"/>
      <w:pPr>
        <w:tabs>
          <w:tab w:val="num" w:pos="0"/>
        </w:tabs>
        <w:ind w:start="3180" w:hanging="360"/>
      </w:pPr>
      <w:rPr>
        <w:rFonts w:ascii="Courier New" w:hAnsi="Courier New" w:cs="Courier New" w:hint="default"/>
      </w:rPr>
    </w:lvl>
    <w:lvl w:ilvl="5">
      <w:start w:val="1"/>
      <w:numFmt w:val="bullet"/>
      <w:lvlText w:val=""/>
      <w:lvlJc w:val="start"/>
      <w:pPr>
        <w:tabs>
          <w:tab w:val="num" w:pos="0"/>
        </w:tabs>
        <w:ind w:start="3900" w:hanging="360"/>
      </w:pPr>
      <w:rPr>
        <w:rFonts w:ascii="Wingdings" w:hAnsi="Wingdings" w:cs="Wingdings" w:hint="default"/>
      </w:rPr>
    </w:lvl>
    <w:lvl w:ilvl="6">
      <w:start w:val="1"/>
      <w:numFmt w:val="bullet"/>
      <w:lvlText w:val=""/>
      <w:lvlJc w:val="start"/>
      <w:pPr>
        <w:tabs>
          <w:tab w:val="num" w:pos="0"/>
        </w:tabs>
        <w:ind w:start="4620" w:hanging="360"/>
      </w:pPr>
      <w:rPr>
        <w:rFonts w:ascii="Symbol" w:hAnsi="Symbol" w:cs="Symbol" w:hint="default"/>
      </w:rPr>
    </w:lvl>
    <w:lvl w:ilvl="7">
      <w:start w:val="1"/>
      <w:numFmt w:val="bullet"/>
      <w:lvlText w:val="o"/>
      <w:lvlJc w:val="start"/>
      <w:pPr>
        <w:tabs>
          <w:tab w:val="num" w:pos="0"/>
        </w:tabs>
        <w:ind w:start="5340" w:hanging="360"/>
      </w:pPr>
      <w:rPr>
        <w:rFonts w:ascii="Courier New" w:hAnsi="Courier New" w:cs="Courier New" w:hint="default"/>
      </w:rPr>
    </w:lvl>
    <w:lvl w:ilvl="8">
      <w:start w:val="1"/>
      <w:numFmt w:val="bullet"/>
      <w:lvlText w:val=""/>
      <w:lvlJc w:val="start"/>
      <w:pPr>
        <w:tabs>
          <w:tab w:val="num" w:pos="0"/>
        </w:tabs>
        <w:ind w:start="6060" w:hanging="360"/>
      </w:pPr>
      <w:rPr>
        <w:rFonts w:ascii="Wingdings" w:hAnsi="Wingdings" w:cs="Wingdings"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9"/>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Normal"/>
    <w:next w:val="Normal"/>
    <w:uiPriority w:val="9"/>
    <w:qFormat/>
    <w:pPr>
      <w:keepNext w:val="true"/>
      <w:keepLines/>
      <w:numPr>
        <w:ilvl w:val="0"/>
        <w:numId w:val="1"/>
      </w:numPr>
      <w:spacing w:before="360" w:after="80"/>
      <w:jc w:val="end"/>
      <w:outlineLvl w:val="0"/>
    </w:pPr>
    <w:rPr>
      <w:rFonts w:ascii="Times New Roman" w:hAnsi="Times New Roman" w:eastAsia="Aptos" w:cs="Times New Roman"/>
      <w:b/>
      <w:color w:themeColor="text1" w:val="000000"/>
      <w:sz w:val="32"/>
      <w:szCs w:val="4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customStyle="1">
    <w:name w:val="Index Link"/>
    <w:qFormat/>
    <w:rPr/>
  </w:style>
  <w:style w:type="character" w:styleId="Emphasis">
    <w:name w:val="Emphasis"/>
    <w:qFormat/>
    <w:rPr>
      <w:i/>
      <w:iCs/>
    </w:rPr>
  </w:style>
  <w:style w:type="character" w:styleId="FollowedHyperlink">
    <w:name w:val="FollowedHyperlink"/>
    <w:rPr>
      <w:color w:val="800000"/>
      <w:u w:val="single"/>
    </w:rPr>
  </w:style>
  <w:style w:type="character" w:styleId="Strong">
    <w:name w:val="Strong"/>
    <w:basedOn w:val="DefaultParagraphFont"/>
    <w:qFormat/>
    <w:rPr>
      <w:b/>
      <w:bCs/>
    </w:rPr>
  </w:style>
  <w:style w:type="character" w:styleId="Bulletsuser">
    <w:name w:val="Bullets (user)"/>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IndexHeading">
    <w:name w:val="index heading"/>
    <w:basedOn w:val="Heading"/>
    <w:pPr/>
    <w:rPr/>
  </w:style>
  <w:style w:type="paragraph" w:styleId="TOCHeading">
    <w:name w:val="TOC Heading"/>
    <w:basedOn w:val="Heading1"/>
    <w:next w:val="Normal"/>
    <w:qFormat/>
    <w:pPr>
      <w:numPr>
        <w:ilvl w:val="0"/>
        <w:numId w:val="1"/>
      </w:numPr>
      <w:spacing w:before="240" w:after="0"/>
      <w:outlineLvl w:val="9"/>
    </w:pPr>
    <w:rPr>
      <w:rFonts w:ascii="Aptos Display" w:hAnsi="Aptos Display"/>
      <w:b w:val="false"/>
      <w:color w:themeColor="accent1" w:themeShade="bf" w:val="117A02"/>
      <w:kern w:val="0"/>
      <w:szCs w:val="32"/>
    </w:rPr>
  </w:style>
  <w:style w:type="paragraph" w:styleId="TOC1">
    <w:name w:val="toc 1"/>
    <w:basedOn w:val="Normal"/>
    <w:next w:val="Normal"/>
    <w:pPr>
      <w:spacing w:before="0" w:after="100"/>
    </w:pPr>
    <w:rPr/>
  </w:style>
  <w:style w:type="paragraph" w:styleId="ListParagraph">
    <w:name w:val="List Paragraph"/>
    <w:basedOn w:val="Normal"/>
    <w:qFormat/>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AtifCodes1/Mess-Management-System" TargetMode="External"/><Relationship Id="rId4" Type="http://schemas.openxmlformats.org/officeDocument/2006/relationships/image" Target="media/image2.png"/><Relationship Id="rId5" Type="http://schemas.openxmlformats.org/officeDocument/2006/relationships/hyperlink" Target="https://www.youtube.com/watch?v=8dGdIcyDk1w" TargetMode="External"/><Relationship Id="rId6" Type="http://schemas.openxmlformats.org/officeDocument/2006/relationships/hyperlink" Target="https://chatgpt.com/"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LibreOffice/26.2.6.3$Windows_X86_64 LibreOffice_project/8221e31b3ac356a1623c672912a3d2b492f7e3d1</Application>
  <AppVersion>15.0000</AppVersion>
  <Pages>7</Pages>
  <Words>985</Words>
  <Characters>5630</Characters>
  <CharactersWithSpaces>6492</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2026-10-08T21:11:00Z</dcterms:created>
  <dc:creator>Adeel Ahmad Subhani</dc:creator>
  <dc:description/>
  <dc:language>en-US</dc:language>
  <cp:lastModifiedBy/>
  <dcterms:modified xsi:type="dcterms:W3CDTF">2026-10-09T16:28:13Z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