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c2e5b8d648436a" /><Relationship Type="http://schemas.openxmlformats.org/officeDocument/2006/relationships/extended-properties" Target="/docProps/app.xml" Id="R67546d527d144a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933f5dad8d4791" /><Relationship Type="http://schemas.openxmlformats.org/officeDocument/2006/relationships/customXml" Target="/customXML/item.xml" Id="Rd04a96308af741e8" /></Relationships>
</file>

<file path=customXML/item.xml>��< ? x m l   v e r s i o n = " 1 . 0 "   e n c o d i n g = " u t f - 1 6 " ? >  
 < N a v W o r d R e p o r t X m l P a r t   x m l n s = " u r n : m i c r o s o f t - d y n a m i c s - n a v / r e p o r t s / R B S _ P a y m e n t _ D e t a i l / 5 0 0 0 0 / " >  
     < C u s t _ L e d g e r _ E n t r y >  
         < A m o u n t > A m o u n t < / A m o u n t >  
         < C u s t N a m e > C u s t N a m e < / C u s t N a m e >  
         < C u s t N o > C u s t N o < / C u s t N o >  
         < D o c N o > D o c N o < / D o c N o >  
         < D o c T y p e > D o c T y p e < / D o c T y p e >  
         < P o s t D a t e > P o s t D a t e < / P o s t D a t e >  
     < / C u s t _ L e d g e r _ E n t r y >  
 < / N a v W o r d R e p o r t X m l P a r t > 
</file>

<file path=docProps/app.xml><?xml version="1.0" encoding="utf-8"?>
<ap:Properties xmlns:ap="http://schemas.openxmlformats.org/officeDocument/2006/extended-properties"/>
</file>