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48C" w:rsidRPr="004640B9" w:rsidRDefault="0040348C" w:rsidP="004640B9">
      <w:pPr>
        <w:spacing w:line="480" w:lineRule="auto"/>
        <w:jc w:val="center"/>
        <w:rPr>
          <w:rFonts w:cstheme="minorHAnsi"/>
          <w:b/>
          <w:i/>
          <w:color w:val="000000" w:themeColor="text1"/>
        </w:rPr>
      </w:pPr>
      <w:bookmarkStart w:id="0" w:name="_GoBack"/>
      <w:r w:rsidRPr="004640B9">
        <w:rPr>
          <w:rFonts w:cstheme="minorHAnsi"/>
          <w:b/>
          <w:i/>
          <w:color w:val="000000" w:themeColor="text1"/>
        </w:rPr>
        <w:t>Trade Rules</w:t>
      </w:r>
    </w:p>
    <w:p w:rsidR="0040348C" w:rsidRPr="004640B9" w:rsidRDefault="0040348C" w:rsidP="0041672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4640B9">
        <w:rPr>
          <w:rFonts w:cstheme="minorHAnsi"/>
          <w:color w:val="000000" w:themeColor="text1"/>
        </w:rPr>
        <w:t>Every trade will go through a review process.</w:t>
      </w:r>
    </w:p>
    <w:p w:rsidR="0040348C" w:rsidRPr="004640B9" w:rsidRDefault="0040348C" w:rsidP="0041672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4640B9">
        <w:rPr>
          <w:rFonts w:cstheme="minorHAnsi"/>
          <w:color w:val="000000" w:themeColor="text1"/>
        </w:rPr>
        <w:t>The review process can take up to 48 hours but will usually get done much quicker.</w:t>
      </w:r>
    </w:p>
    <w:p w:rsidR="0040348C" w:rsidRPr="004640B9" w:rsidRDefault="0040348C" w:rsidP="0041672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4640B9">
        <w:rPr>
          <w:rFonts w:cstheme="minorHAnsi"/>
          <w:color w:val="000000" w:themeColor="text1"/>
        </w:rPr>
        <w:t xml:space="preserve">All trades will get reviewed by the trade committee. </w:t>
      </w:r>
    </w:p>
    <w:p w:rsidR="0040348C" w:rsidRPr="004640B9" w:rsidRDefault="0040348C" w:rsidP="0041672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4640B9">
        <w:rPr>
          <w:rFonts w:cstheme="minorHAnsi"/>
          <w:color w:val="000000" w:themeColor="text1"/>
        </w:rPr>
        <w:t xml:space="preserve">Only way a trade can get vetoed is if all members of the trade committee vote to veto it, which also means that all trades only require </w:t>
      </w:r>
      <w:r w:rsidR="0041672A" w:rsidRPr="004640B9">
        <w:rPr>
          <w:rFonts w:cstheme="minorHAnsi"/>
          <w:color w:val="000000" w:themeColor="text1"/>
        </w:rPr>
        <w:t xml:space="preserve">only </w:t>
      </w:r>
      <w:r w:rsidRPr="004640B9">
        <w:rPr>
          <w:rFonts w:cstheme="minorHAnsi"/>
          <w:color w:val="000000" w:themeColor="text1"/>
        </w:rPr>
        <w:t>one vote of approval from a committee member to pass.</w:t>
      </w:r>
    </w:p>
    <w:p w:rsidR="0040348C" w:rsidRPr="004640B9" w:rsidRDefault="0040348C" w:rsidP="0041672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4640B9">
        <w:rPr>
          <w:rFonts w:cstheme="minorHAnsi"/>
          <w:color w:val="000000" w:themeColor="text1"/>
        </w:rPr>
        <w:t>If there is a trade that involves trade committee members, members from the replacement committee will take the duties of the trade committee members involved in the trad</w:t>
      </w:r>
      <w:r w:rsidR="0041672A" w:rsidRPr="004640B9">
        <w:rPr>
          <w:rFonts w:cstheme="minorHAnsi"/>
          <w:color w:val="000000" w:themeColor="text1"/>
        </w:rPr>
        <w:t>e for that trade.</w:t>
      </w:r>
    </w:p>
    <w:p w:rsidR="0041672A" w:rsidRPr="004640B9" w:rsidRDefault="0041672A" w:rsidP="0041672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4640B9">
        <w:rPr>
          <w:rFonts w:cstheme="minorHAnsi"/>
          <w:color w:val="000000" w:themeColor="text1"/>
        </w:rPr>
        <w:t>There are 3 members in the trade committee and 2 in the replacement committee.</w:t>
      </w:r>
    </w:p>
    <w:p w:rsidR="0041672A" w:rsidRPr="004640B9" w:rsidRDefault="0041672A" w:rsidP="0041672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4640B9">
        <w:rPr>
          <w:rFonts w:cstheme="minorHAnsi"/>
          <w:color w:val="000000" w:themeColor="text1"/>
        </w:rPr>
        <w:t>TC - @</w:t>
      </w:r>
      <w:proofErr w:type="spellStart"/>
      <w:proofErr w:type="gramStart"/>
      <w:r w:rsidRPr="004640B9">
        <w:rPr>
          <w:rFonts w:cstheme="minorHAnsi"/>
          <w:color w:val="000000" w:themeColor="text1"/>
        </w:rPr>
        <w:t>arif</w:t>
      </w:r>
      <w:proofErr w:type="spellEnd"/>
      <w:r w:rsidRPr="004640B9">
        <w:rPr>
          <w:rFonts w:cstheme="minorHAnsi"/>
          <w:color w:val="000000" w:themeColor="text1"/>
        </w:rPr>
        <w:t xml:space="preserve"> ,</w:t>
      </w:r>
      <w:proofErr w:type="gramEnd"/>
      <w:r w:rsidRPr="004640B9">
        <w:rPr>
          <w:rFonts w:cstheme="minorHAnsi"/>
          <w:color w:val="000000" w:themeColor="text1"/>
        </w:rPr>
        <w:t xml:space="preserve"> @</w:t>
      </w:r>
      <w:proofErr w:type="spellStart"/>
      <w:r w:rsidRPr="004640B9">
        <w:rPr>
          <w:rFonts w:cstheme="minorHAnsi"/>
          <w:color w:val="000000" w:themeColor="text1"/>
        </w:rPr>
        <w:t>dubpreme</w:t>
      </w:r>
      <w:proofErr w:type="spellEnd"/>
      <w:r w:rsidRPr="004640B9">
        <w:rPr>
          <w:rFonts w:cstheme="minorHAnsi"/>
          <w:color w:val="000000" w:themeColor="text1"/>
        </w:rPr>
        <w:t xml:space="preserve"> , @StankPit97   RC - @</w:t>
      </w:r>
      <w:proofErr w:type="spellStart"/>
      <w:r w:rsidRPr="004640B9">
        <w:rPr>
          <w:rFonts w:cstheme="minorHAnsi"/>
          <w:color w:val="000000" w:themeColor="text1"/>
        </w:rPr>
        <w:t>Darensand</w:t>
      </w:r>
      <w:proofErr w:type="spellEnd"/>
      <w:r w:rsidRPr="004640B9">
        <w:rPr>
          <w:rFonts w:cstheme="minorHAnsi"/>
          <w:color w:val="000000" w:themeColor="text1"/>
        </w:rPr>
        <w:t xml:space="preserve"> , @clutchmaniac_24</w:t>
      </w:r>
    </w:p>
    <w:bookmarkEnd w:id="0"/>
    <w:p w:rsidR="0041672A" w:rsidRDefault="0041672A" w:rsidP="0041672A">
      <w:pPr>
        <w:pStyle w:val="ListParagraph"/>
      </w:pPr>
    </w:p>
    <w:sectPr w:rsidR="0041672A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61A"/>
    <w:multiLevelType w:val="hybridMultilevel"/>
    <w:tmpl w:val="A01C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8C"/>
    <w:rsid w:val="0040348C"/>
    <w:rsid w:val="0041672A"/>
    <w:rsid w:val="004640B9"/>
    <w:rsid w:val="008D7F76"/>
    <w:rsid w:val="00965589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32D7F"/>
  <w15:chartTrackingRefBased/>
  <w15:docId w15:val="{D9F41D2E-52E6-C641-8761-8975463F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616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2020-12-22T21:55:00Z</dcterms:created>
  <dcterms:modified xsi:type="dcterms:W3CDTF">2020-12-24T23:56:00Z</dcterms:modified>
</cp:coreProperties>
</file>