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BA49A" w14:textId="77777777" w:rsidR="00094FB9" w:rsidRPr="00094FB9" w:rsidRDefault="00094FB9" w:rsidP="0009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FB9">
        <w:rPr>
          <w:rFonts w:ascii="Times New Roman" w:hAnsi="Times New Roman" w:cs="Times New Roman"/>
          <w:b/>
          <w:bCs/>
          <w:sz w:val="28"/>
          <w:szCs w:val="28"/>
        </w:rPr>
        <w:t>Commands Explained</w:t>
      </w:r>
    </w:p>
    <w:p w14:paraId="20C690EC" w14:textId="693EACF9" w:rsidR="00094FB9" w:rsidRPr="00094FB9" w:rsidRDefault="00094FB9" w:rsidP="00094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94FB9">
        <w:rPr>
          <w:rFonts w:ascii="Times New Roman" w:hAnsi="Times New Roman" w:cs="Times New Roman"/>
          <w:b/>
          <w:bCs/>
          <w:sz w:val="24"/>
          <w:szCs w:val="24"/>
        </w:rPr>
        <w:t xml:space="preserve"> create </w:t>
      </w: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7CB27390" w14:textId="77777777" w:rsidR="00094FB9" w:rsidRPr="00094FB9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This creates a new project with Vite.</w:t>
      </w:r>
    </w:p>
    <w:p w14:paraId="6508669A" w14:textId="321646CD" w:rsidR="00094FB9" w:rsidRPr="00094FB9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It will prompt you to choose a project name</w:t>
      </w:r>
      <w:r w:rsidRPr="006A1EF5">
        <w:rPr>
          <w:rFonts w:ascii="Times New Roman" w:hAnsi="Times New Roman" w:cs="Times New Roman"/>
        </w:rPr>
        <w:t>,</w:t>
      </w:r>
      <w:r w:rsidRPr="00094FB9">
        <w:rPr>
          <w:rFonts w:ascii="Times New Roman" w:hAnsi="Times New Roman" w:cs="Times New Roman"/>
        </w:rPr>
        <w:t xml:space="preserve"> a </w:t>
      </w:r>
      <w:r w:rsidRPr="006A1EF5">
        <w:rPr>
          <w:rFonts w:ascii="Times New Roman" w:hAnsi="Times New Roman" w:cs="Times New Roman"/>
        </w:rPr>
        <w:t>Framework</w:t>
      </w:r>
      <w:r w:rsidRPr="00094FB9">
        <w:rPr>
          <w:rFonts w:ascii="Times New Roman" w:hAnsi="Times New Roman" w:cs="Times New Roman"/>
        </w:rPr>
        <w:t xml:space="preserve"> (e.g., </w:t>
      </w:r>
      <w:r w:rsidRPr="006A1EF5">
        <w:rPr>
          <w:rFonts w:ascii="Times New Roman" w:hAnsi="Times New Roman" w:cs="Times New Roman"/>
        </w:rPr>
        <w:t>Vanilla</w:t>
      </w:r>
      <w:r w:rsidRPr="006A1EF5">
        <w:rPr>
          <w:rFonts w:ascii="Times New Roman" w:hAnsi="Times New Roman" w:cs="Times New Roman"/>
        </w:rPr>
        <w:t xml:space="preserve">, </w:t>
      </w:r>
      <w:r w:rsidRPr="006A1EF5">
        <w:rPr>
          <w:rFonts w:ascii="Times New Roman" w:hAnsi="Times New Roman" w:cs="Times New Roman"/>
        </w:rPr>
        <w:t>Vue</w:t>
      </w:r>
      <w:r w:rsidRPr="006A1EF5">
        <w:rPr>
          <w:rFonts w:ascii="Times New Roman" w:hAnsi="Times New Roman" w:cs="Times New Roman"/>
        </w:rPr>
        <w:t xml:space="preserve">, </w:t>
      </w:r>
      <w:r w:rsidRPr="006A1EF5">
        <w:rPr>
          <w:rFonts w:ascii="Times New Roman" w:hAnsi="Times New Roman" w:cs="Times New Roman"/>
        </w:rPr>
        <w:t>React</w:t>
      </w:r>
      <w:r w:rsidRPr="006A1EF5">
        <w:rPr>
          <w:rFonts w:ascii="Times New Roman" w:hAnsi="Times New Roman" w:cs="Times New Roman"/>
        </w:rPr>
        <w:t xml:space="preserve">, </w:t>
      </w:r>
      <w:proofErr w:type="spellStart"/>
      <w:r w:rsidRPr="006A1EF5">
        <w:rPr>
          <w:rFonts w:ascii="Times New Roman" w:hAnsi="Times New Roman" w:cs="Times New Roman"/>
        </w:rPr>
        <w:t>Preact</w:t>
      </w:r>
      <w:proofErr w:type="spellEnd"/>
      <w:r w:rsidRPr="006A1EF5">
        <w:rPr>
          <w:rFonts w:ascii="Times New Roman" w:hAnsi="Times New Roman" w:cs="Times New Roman"/>
        </w:rPr>
        <w:t xml:space="preserve">, </w:t>
      </w:r>
      <w:r w:rsidRPr="006A1EF5">
        <w:rPr>
          <w:rFonts w:ascii="Times New Roman" w:hAnsi="Times New Roman" w:cs="Times New Roman"/>
        </w:rPr>
        <w:t>Lit</w:t>
      </w:r>
      <w:r w:rsidRPr="006A1EF5">
        <w:rPr>
          <w:rFonts w:ascii="Times New Roman" w:hAnsi="Times New Roman" w:cs="Times New Roman"/>
        </w:rPr>
        <w:t xml:space="preserve">, </w:t>
      </w:r>
      <w:r w:rsidRPr="006A1EF5">
        <w:rPr>
          <w:rFonts w:ascii="Times New Roman" w:hAnsi="Times New Roman" w:cs="Times New Roman"/>
        </w:rPr>
        <w:t>Svelte</w:t>
      </w:r>
      <w:r w:rsidRPr="006A1EF5">
        <w:rPr>
          <w:rFonts w:ascii="Times New Roman" w:hAnsi="Times New Roman" w:cs="Times New Roman"/>
        </w:rPr>
        <w:t>,</w:t>
      </w:r>
      <w:r w:rsidRPr="006A1EF5">
        <w:rPr>
          <w:rFonts w:ascii="Times New Roman" w:hAnsi="Times New Roman" w:cs="Times New Roman"/>
        </w:rPr>
        <w:t xml:space="preserve"> Solid</w:t>
      </w:r>
      <w:r w:rsidRPr="006A1EF5">
        <w:rPr>
          <w:rFonts w:ascii="Times New Roman" w:hAnsi="Times New Roman" w:cs="Times New Roman"/>
        </w:rPr>
        <w:t xml:space="preserve">, </w:t>
      </w:r>
      <w:proofErr w:type="spellStart"/>
      <w:r w:rsidRPr="006A1EF5">
        <w:rPr>
          <w:rFonts w:ascii="Times New Roman" w:hAnsi="Times New Roman" w:cs="Times New Roman"/>
        </w:rPr>
        <w:t>Qwik</w:t>
      </w:r>
      <w:proofErr w:type="spellEnd"/>
      <w:r w:rsidRPr="006A1EF5">
        <w:rPr>
          <w:rFonts w:ascii="Times New Roman" w:hAnsi="Times New Roman" w:cs="Times New Roman"/>
        </w:rPr>
        <w:t>,</w:t>
      </w:r>
      <w:r w:rsidRPr="006A1EF5">
        <w:rPr>
          <w:rFonts w:ascii="Times New Roman" w:hAnsi="Times New Roman" w:cs="Times New Roman"/>
        </w:rPr>
        <w:t xml:space="preserve"> Angular</w:t>
      </w:r>
      <w:r w:rsidRPr="006A1EF5">
        <w:rPr>
          <w:rFonts w:ascii="Times New Roman" w:hAnsi="Times New Roman" w:cs="Times New Roman"/>
        </w:rPr>
        <w:t xml:space="preserve">, </w:t>
      </w:r>
      <w:r w:rsidRPr="00094FB9">
        <w:rPr>
          <w:rFonts w:ascii="Times New Roman" w:hAnsi="Times New Roman" w:cs="Times New Roman"/>
        </w:rPr>
        <w:t>etc.)</w:t>
      </w:r>
      <w:r w:rsidRPr="006A1EF5">
        <w:rPr>
          <w:rFonts w:ascii="Times New Roman" w:hAnsi="Times New Roman" w:cs="Times New Roman"/>
        </w:rPr>
        <w:t xml:space="preserve"> and a variant (</w:t>
      </w:r>
      <w:r w:rsidRPr="006A1EF5">
        <w:rPr>
          <w:rFonts w:ascii="Times New Roman" w:hAnsi="Times New Roman" w:cs="Times New Roman"/>
        </w:rPr>
        <w:t>TypeScript</w:t>
      </w:r>
      <w:r w:rsidRPr="006A1EF5">
        <w:rPr>
          <w:rFonts w:ascii="Times New Roman" w:hAnsi="Times New Roman" w:cs="Times New Roman"/>
        </w:rPr>
        <w:t>,</w:t>
      </w:r>
      <w:r w:rsidRPr="006A1EF5">
        <w:rPr>
          <w:rFonts w:ascii="Times New Roman" w:hAnsi="Times New Roman" w:cs="Times New Roman"/>
        </w:rPr>
        <w:t xml:space="preserve"> TypeScript + SWC</w:t>
      </w:r>
      <w:r w:rsidRPr="006A1EF5">
        <w:rPr>
          <w:rFonts w:ascii="Times New Roman" w:hAnsi="Times New Roman" w:cs="Times New Roman"/>
        </w:rPr>
        <w:t>,</w:t>
      </w:r>
      <w:r w:rsidRPr="006A1EF5">
        <w:rPr>
          <w:rFonts w:ascii="Times New Roman" w:hAnsi="Times New Roman" w:cs="Times New Roman"/>
        </w:rPr>
        <w:t xml:space="preserve"> JavaScript</w:t>
      </w:r>
      <w:r w:rsidRPr="006A1EF5">
        <w:rPr>
          <w:rFonts w:ascii="Times New Roman" w:hAnsi="Times New Roman" w:cs="Times New Roman"/>
        </w:rPr>
        <w:t xml:space="preserve">, </w:t>
      </w:r>
      <w:r w:rsidRPr="006A1EF5">
        <w:rPr>
          <w:rFonts w:ascii="Times New Roman" w:hAnsi="Times New Roman" w:cs="Times New Roman"/>
        </w:rPr>
        <w:t>JavaScript + SWC</w:t>
      </w:r>
      <w:r w:rsidRPr="006A1EF5">
        <w:rPr>
          <w:rFonts w:ascii="Times New Roman" w:hAnsi="Times New Roman" w:cs="Times New Roman"/>
        </w:rPr>
        <w:t>,</w:t>
      </w:r>
      <w:r w:rsidRPr="006A1EF5">
        <w:rPr>
          <w:rFonts w:ascii="Times New Roman" w:hAnsi="Times New Roman" w:cs="Times New Roman"/>
        </w:rPr>
        <w:t xml:space="preserve"> React Router v7</w:t>
      </w:r>
      <w:r w:rsidRPr="006A1EF5">
        <w:rPr>
          <w:rFonts w:ascii="Times New Roman" w:hAnsi="Times New Roman" w:cs="Times New Roman"/>
        </w:rPr>
        <w:t>)</w:t>
      </w:r>
    </w:p>
    <w:p w14:paraId="0E551590" w14:textId="77777777" w:rsidR="00094FB9" w:rsidRPr="00094FB9" w:rsidRDefault="00094FB9" w:rsidP="00094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FB9">
        <w:rPr>
          <w:rFonts w:ascii="Times New Roman" w:hAnsi="Times New Roman" w:cs="Times New Roman"/>
          <w:b/>
          <w:bCs/>
          <w:sz w:val="24"/>
          <w:szCs w:val="24"/>
        </w:rPr>
        <w:t>cd app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7128F333" w14:textId="77777777" w:rsidR="00094FB9" w:rsidRPr="00094FB9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Navigates into the newly created app directory (or the project directory name you chose).</w:t>
      </w:r>
    </w:p>
    <w:p w14:paraId="4B06ED14" w14:textId="77777777" w:rsidR="00094FB9" w:rsidRPr="00094FB9" w:rsidRDefault="00094FB9" w:rsidP="00094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94FB9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63C1F45A" w14:textId="77777777" w:rsidR="00094FB9" w:rsidRPr="00094FB9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Installs the required dependencies listed in the </w:t>
      </w:r>
      <w:proofErr w:type="spellStart"/>
      <w:r w:rsidRPr="00094FB9">
        <w:rPr>
          <w:rFonts w:ascii="Times New Roman" w:hAnsi="Times New Roman" w:cs="Times New Roman"/>
        </w:rPr>
        <w:t>package.json</w:t>
      </w:r>
      <w:proofErr w:type="spellEnd"/>
      <w:r w:rsidRPr="00094FB9">
        <w:rPr>
          <w:rFonts w:ascii="Times New Roman" w:hAnsi="Times New Roman" w:cs="Times New Roman"/>
        </w:rPr>
        <w:t xml:space="preserve"> file.</w:t>
      </w:r>
    </w:p>
    <w:p w14:paraId="22C8039A" w14:textId="77777777" w:rsidR="00094FB9" w:rsidRPr="00094FB9" w:rsidRDefault="00094FB9" w:rsidP="00094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npx</w:t>
      </w:r>
      <w:proofErr w:type="spellEnd"/>
      <w:r w:rsidRPr="00094F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094FB9">
        <w:rPr>
          <w:rFonts w:ascii="Times New Roman" w:hAnsi="Times New Roman" w:cs="Times New Roman"/>
          <w:b/>
          <w:bCs/>
          <w:sz w:val="24"/>
          <w:szCs w:val="24"/>
        </w:rPr>
        <w:t xml:space="preserve"> build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6E3EFBCA" w14:textId="77777777" w:rsidR="00094FB9" w:rsidRPr="00094FB9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Builds the application for production. It optimizes the app and creates a </w:t>
      </w:r>
      <w:proofErr w:type="spellStart"/>
      <w:r w:rsidRPr="00094FB9">
        <w:rPr>
          <w:rFonts w:ascii="Times New Roman" w:hAnsi="Times New Roman" w:cs="Times New Roman"/>
        </w:rPr>
        <w:t>dist</w:t>
      </w:r>
      <w:proofErr w:type="spellEnd"/>
      <w:r w:rsidRPr="00094FB9">
        <w:rPr>
          <w:rFonts w:ascii="Times New Roman" w:hAnsi="Times New Roman" w:cs="Times New Roman"/>
        </w:rPr>
        <w:t xml:space="preserve"> folder with static files for deployment.</w:t>
      </w:r>
    </w:p>
    <w:p w14:paraId="014E7437" w14:textId="77777777" w:rsidR="00094FB9" w:rsidRPr="00094FB9" w:rsidRDefault="00094FB9" w:rsidP="00094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94FB9">
        <w:rPr>
          <w:rFonts w:ascii="Times New Roman" w:hAnsi="Times New Roman" w:cs="Times New Roman"/>
          <w:b/>
          <w:bCs/>
          <w:sz w:val="24"/>
          <w:szCs w:val="24"/>
        </w:rPr>
        <w:t xml:space="preserve"> run dev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6CB61D6B" w14:textId="2B2569B9" w:rsidR="00094FB9" w:rsidRPr="006A1EF5" w:rsidRDefault="00094FB9" w:rsidP="00094F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Starts a development server, allowing you to test and view your application at http://localhost:5173 (default Vite dev server port).</w:t>
      </w:r>
    </w:p>
    <w:p w14:paraId="5185D86E" w14:textId="77777777" w:rsidR="00094FB9" w:rsidRPr="006A1EF5" w:rsidRDefault="00094FB9" w:rsidP="00094FB9">
      <w:pPr>
        <w:rPr>
          <w:rFonts w:ascii="Times New Roman" w:hAnsi="Times New Roman" w:cs="Times New Roman"/>
        </w:rPr>
      </w:pPr>
    </w:p>
    <w:p w14:paraId="3CAC426A" w14:textId="77777777" w:rsidR="00094FB9" w:rsidRPr="00094FB9" w:rsidRDefault="00094FB9" w:rsidP="0009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FB9">
        <w:rPr>
          <w:rFonts w:ascii="Times New Roman" w:hAnsi="Times New Roman" w:cs="Times New Roman"/>
          <w:b/>
          <w:bCs/>
          <w:sz w:val="28"/>
          <w:szCs w:val="28"/>
        </w:rPr>
        <w:t>Folder and File Details:</w:t>
      </w:r>
    </w:p>
    <w:p w14:paraId="377C9EE5" w14:textId="429EF6DA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node_modules</w:t>
      </w:r>
      <w:proofErr w:type="spellEnd"/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42E88E7C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Contains all installed </w:t>
      </w:r>
      <w:proofErr w:type="spellStart"/>
      <w:r w:rsidRPr="00094FB9">
        <w:rPr>
          <w:rFonts w:ascii="Times New Roman" w:hAnsi="Times New Roman" w:cs="Times New Roman"/>
        </w:rPr>
        <w:t>npm</w:t>
      </w:r>
      <w:proofErr w:type="spellEnd"/>
      <w:r w:rsidRPr="00094FB9">
        <w:rPr>
          <w:rFonts w:ascii="Times New Roman" w:hAnsi="Times New Roman" w:cs="Times New Roman"/>
        </w:rPr>
        <w:t xml:space="preserve"> dependencies for your project. These packages are essential for running and building your app.</w:t>
      </w:r>
    </w:p>
    <w:p w14:paraId="6EAEF5F9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This folder is auto-generated during </w:t>
      </w:r>
      <w:proofErr w:type="spellStart"/>
      <w:r w:rsidRPr="00094FB9">
        <w:rPr>
          <w:rFonts w:ascii="Times New Roman" w:hAnsi="Times New Roman" w:cs="Times New Roman"/>
        </w:rPr>
        <w:t>npm</w:t>
      </w:r>
      <w:proofErr w:type="spellEnd"/>
      <w:r w:rsidRPr="00094FB9">
        <w:rPr>
          <w:rFonts w:ascii="Times New Roman" w:hAnsi="Times New Roman" w:cs="Times New Roman"/>
        </w:rPr>
        <w:t xml:space="preserve"> install.</w:t>
      </w:r>
    </w:p>
    <w:p w14:paraId="491F43DF" w14:textId="6770EC79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FB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4F7BA9F0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Contains static assets like images, fonts, or icons that are served as-is.</w:t>
      </w:r>
    </w:p>
    <w:p w14:paraId="5633338E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Files in this folder are not processed by Vite and are directly accessible via /.</w:t>
      </w:r>
    </w:p>
    <w:p w14:paraId="054DA07D" w14:textId="722CD1A5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0E127CFB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This is the main folder where you write your application code.</w:t>
      </w:r>
    </w:p>
    <w:p w14:paraId="76516B0B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Contains subfolders and files:</w:t>
      </w:r>
    </w:p>
    <w:p w14:paraId="2C84783D" w14:textId="3C73922A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  <w:b/>
          <w:bCs/>
        </w:rPr>
        <w:t>assets</w:t>
      </w:r>
      <w:r w:rsidRPr="00094FB9">
        <w:rPr>
          <w:rFonts w:ascii="Times New Roman" w:hAnsi="Times New Roman" w:cs="Times New Roman"/>
        </w:rPr>
        <w:t>:</w:t>
      </w:r>
    </w:p>
    <w:p w14:paraId="71057DB8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For storing static assets (images, videos, or other resources used in your app).</w:t>
      </w:r>
    </w:p>
    <w:p w14:paraId="7AB4F992" w14:textId="38BB2C66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  <w:b/>
          <w:bCs/>
        </w:rPr>
        <w:lastRenderedPageBreak/>
        <w:t>components</w:t>
      </w:r>
      <w:r w:rsidRPr="00094FB9">
        <w:rPr>
          <w:rFonts w:ascii="Times New Roman" w:hAnsi="Times New Roman" w:cs="Times New Roman"/>
        </w:rPr>
        <w:t>:</w:t>
      </w:r>
    </w:p>
    <w:p w14:paraId="0BD74E74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A place to organize reusable React components.</w:t>
      </w:r>
    </w:p>
    <w:p w14:paraId="5DE967B8" w14:textId="77777777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94FB9">
        <w:rPr>
          <w:rFonts w:ascii="Times New Roman" w:hAnsi="Times New Roman" w:cs="Times New Roman"/>
          <w:b/>
          <w:bCs/>
        </w:rPr>
        <w:t>App.jsx</w:t>
      </w:r>
      <w:proofErr w:type="spellEnd"/>
      <w:r w:rsidRPr="00094FB9">
        <w:rPr>
          <w:rFonts w:ascii="Times New Roman" w:hAnsi="Times New Roman" w:cs="Times New Roman"/>
        </w:rPr>
        <w:t>:</w:t>
      </w:r>
    </w:p>
    <w:p w14:paraId="5E3CE4CB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The main component of your React app. It usually contains the structure and routing logic.</w:t>
      </w:r>
    </w:p>
    <w:p w14:paraId="61222F9D" w14:textId="77777777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  <w:b/>
          <w:bCs/>
        </w:rPr>
        <w:t>App.css</w:t>
      </w:r>
      <w:r w:rsidRPr="00094FB9">
        <w:rPr>
          <w:rFonts w:ascii="Times New Roman" w:hAnsi="Times New Roman" w:cs="Times New Roman"/>
        </w:rPr>
        <w:t>:</w:t>
      </w:r>
    </w:p>
    <w:p w14:paraId="77897B24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Contains styles for the </w:t>
      </w:r>
      <w:proofErr w:type="spellStart"/>
      <w:r w:rsidRPr="00094FB9">
        <w:rPr>
          <w:rFonts w:ascii="Times New Roman" w:hAnsi="Times New Roman" w:cs="Times New Roman"/>
        </w:rPr>
        <w:t>App.jsx</w:t>
      </w:r>
      <w:proofErr w:type="spellEnd"/>
      <w:r w:rsidRPr="00094FB9">
        <w:rPr>
          <w:rFonts w:ascii="Times New Roman" w:hAnsi="Times New Roman" w:cs="Times New Roman"/>
        </w:rPr>
        <w:t xml:space="preserve"> component.</w:t>
      </w:r>
    </w:p>
    <w:p w14:paraId="7045FD80" w14:textId="77777777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094FB9">
        <w:rPr>
          <w:rFonts w:ascii="Times New Roman" w:hAnsi="Times New Roman" w:cs="Times New Roman"/>
          <w:b/>
          <w:bCs/>
        </w:rPr>
        <w:t>main.jsx</w:t>
      </w:r>
      <w:proofErr w:type="spellEnd"/>
      <w:r w:rsidRPr="00094FB9">
        <w:rPr>
          <w:rFonts w:ascii="Times New Roman" w:hAnsi="Times New Roman" w:cs="Times New Roman"/>
        </w:rPr>
        <w:t>:</w:t>
      </w:r>
    </w:p>
    <w:p w14:paraId="481B0738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The entry point for the app. It renders the App component into the root HTML element using </w:t>
      </w:r>
      <w:proofErr w:type="spellStart"/>
      <w:r w:rsidRPr="00094FB9">
        <w:rPr>
          <w:rFonts w:ascii="Times New Roman" w:hAnsi="Times New Roman" w:cs="Times New Roman"/>
        </w:rPr>
        <w:t>React's</w:t>
      </w:r>
      <w:proofErr w:type="spellEnd"/>
      <w:r w:rsidRPr="00094FB9">
        <w:rPr>
          <w:rFonts w:ascii="Times New Roman" w:hAnsi="Times New Roman" w:cs="Times New Roman"/>
        </w:rPr>
        <w:t xml:space="preserve"> </w:t>
      </w:r>
      <w:proofErr w:type="spellStart"/>
      <w:r w:rsidRPr="00094FB9">
        <w:rPr>
          <w:rFonts w:ascii="Times New Roman" w:hAnsi="Times New Roman" w:cs="Times New Roman"/>
        </w:rPr>
        <w:t>ReactDOM.render</w:t>
      </w:r>
      <w:proofErr w:type="spellEnd"/>
      <w:r w:rsidRPr="00094FB9">
        <w:rPr>
          <w:rFonts w:ascii="Times New Roman" w:hAnsi="Times New Roman" w:cs="Times New Roman"/>
        </w:rPr>
        <w:t xml:space="preserve"> or </w:t>
      </w:r>
      <w:proofErr w:type="spellStart"/>
      <w:r w:rsidRPr="00094FB9">
        <w:rPr>
          <w:rFonts w:ascii="Times New Roman" w:hAnsi="Times New Roman" w:cs="Times New Roman"/>
        </w:rPr>
        <w:t>createRoot</w:t>
      </w:r>
      <w:proofErr w:type="spellEnd"/>
      <w:r w:rsidRPr="00094FB9">
        <w:rPr>
          <w:rFonts w:ascii="Times New Roman" w:hAnsi="Times New Roman" w:cs="Times New Roman"/>
        </w:rPr>
        <w:t>.</w:t>
      </w:r>
    </w:p>
    <w:p w14:paraId="4FF0C297" w14:textId="77777777" w:rsidR="00094FB9" w:rsidRPr="00094FB9" w:rsidRDefault="00094FB9" w:rsidP="00094FB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  <w:b/>
          <w:bCs/>
        </w:rPr>
        <w:t>index.css</w:t>
      </w:r>
      <w:r w:rsidRPr="00094FB9">
        <w:rPr>
          <w:rFonts w:ascii="Times New Roman" w:hAnsi="Times New Roman" w:cs="Times New Roman"/>
        </w:rPr>
        <w:t>:</w:t>
      </w:r>
    </w:p>
    <w:p w14:paraId="6265ED20" w14:textId="77777777" w:rsidR="00094FB9" w:rsidRPr="00094FB9" w:rsidRDefault="00094FB9" w:rsidP="00094FB9">
      <w:pPr>
        <w:numPr>
          <w:ilvl w:val="3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Global styles for your application.</w:t>
      </w:r>
    </w:p>
    <w:p w14:paraId="7B46CF65" w14:textId="77777777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668F4FAC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 xml:space="preserve">Specifies intentionally untracked files that Git should ignore, like </w:t>
      </w:r>
      <w:proofErr w:type="spellStart"/>
      <w:r w:rsidRPr="00094FB9">
        <w:rPr>
          <w:rFonts w:ascii="Times New Roman" w:hAnsi="Times New Roman" w:cs="Times New Roman"/>
        </w:rPr>
        <w:t>node_modules</w:t>
      </w:r>
      <w:proofErr w:type="spellEnd"/>
      <w:r w:rsidRPr="00094FB9">
        <w:rPr>
          <w:rFonts w:ascii="Times New Roman" w:hAnsi="Times New Roman" w:cs="Times New Roman"/>
        </w:rPr>
        <w:t xml:space="preserve"> and build files.</w:t>
      </w:r>
    </w:p>
    <w:p w14:paraId="22F06E99" w14:textId="77777777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FB9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7CCFB9BF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The entry HTML file for the app.</w:t>
      </w:r>
    </w:p>
    <w:p w14:paraId="4815D03E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Contains a &lt;div id="root"&gt;&lt;/div&gt; where your React app gets mounted.</w:t>
      </w:r>
    </w:p>
    <w:p w14:paraId="07E2BE1B" w14:textId="77777777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FB9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20A3D4A6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Holds metadata about your project, like its name, version, dependencies, and scripts (e.g., dev, build).</w:t>
      </w:r>
    </w:p>
    <w:p w14:paraId="482198AE" w14:textId="77777777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FB9">
        <w:rPr>
          <w:rFonts w:ascii="Times New Roman" w:hAnsi="Times New Roman" w:cs="Times New Roman"/>
          <w:b/>
          <w:bCs/>
          <w:sz w:val="24"/>
          <w:szCs w:val="24"/>
        </w:rPr>
        <w:t>vite.config.js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4BEB23C7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Configuration file for Vite.</w:t>
      </w:r>
    </w:p>
    <w:p w14:paraId="16C85799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Used for customizing the development server, build process, or adding plugins.</w:t>
      </w:r>
    </w:p>
    <w:p w14:paraId="1ED534F1" w14:textId="77777777" w:rsidR="00094FB9" w:rsidRPr="00094FB9" w:rsidRDefault="00094FB9" w:rsidP="00094FB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FB9">
        <w:rPr>
          <w:rFonts w:ascii="Times New Roman" w:hAnsi="Times New Roman" w:cs="Times New Roman"/>
          <w:b/>
          <w:bCs/>
          <w:sz w:val="24"/>
          <w:szCs w:val="24"/>
        </w:rPr>
        <w:t>README.md</w:t>
      </w:r>
      <w:r w:rsidRPr="00094FB9">
        <w:rPr>
          <w:rFonts w:ascii="Times New Roman" w:hAnsi="Times New Roman" w:cs="Times New Roman"/>
          <w:sz w:val="24"/>
          <w:szCs w:val="24"/>
        </w:rPr>
        <w:t>:</w:t>
      </w:r>
    </w:p>
    <w:p w14:paraId="745CC967" w14:textId="77777777" w:rsidR="00094FB9" w:rsidRPr="00094FB9" w:rsidRDefault="00094FB9" w:rsidP="00094FB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94FB9">
        <w:rPr>
          <w:rFonts w:ascii="Times New Roman" w:hAnsi="Times New Roman" w:cs="Times New Roman"/>
        </w:rPr>
        <w:t>A markdown file for project documentation. Useful for describing the project, installation steps, and usage instructions.</w:t>
      </w:r>
    </w:p>
    <w:p w14:paraId="4D3BDDE6" w14:textId="77777777" w:rsidR="00094FB9" w:rsidRPr="00094FB9" w:rsidRDefault="00094FB9" w:rsidP="00094FB9"/>
    <w:p w14:paraId="74D0A2C7" w14:textId="77777777" w:rsidR="00BB10B9" w:rsidRDefault="00BB10B9"/>
    <w:sectPr w:rsidR="00BB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56C54"/>
    <w:multiLevelType w:val="multilevel"/>
    <w:tmpl w:val="285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E6EBF"/>
    <w:multiLevelType w:val="multilevel"/>
    <w:tmpl w:val="A658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901244">
    <w:abstractNumId w:val="1"/>
  </w:num>
  <w:num w:numId="2" w16cid:durableId="172205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B9"/>
    <w:rsid w:val="00094FB9"/>
    <w:rsid w:val="00207EA4"/>
    <w:rsid w:val="006A1EF5"/>
    <w:rsid w:val="00BB10B9"/>
    <w:rsid w:val="00F7775D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2B16"/>
  <w15:chartTrackingRefBased/>
  <w15:docId w15:val="{F09DD0E6-06E7-4C88-890C-E2DBAE97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dcterms:created xsi:type="dcterms:W3CDTF">2025-01-10T17:34:00Z</dcterms:created>
  <dcterms:modified xsi:type="dcterms:W3CDTF">2025-01-10T17:46:00Z</dcterms:modified>
</cp:coreProperties>
</file>