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EAC" w:rsidRPr="004C6EAC" w:rsidRDefault="004C6EAC" w:rsidP="004C6E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EAC">
        <w:rPr>
          <w:rFonts w:ascii="Segoe UI Symbol" w:eastAsia="Times New Roman" w:hAnsi="Segoe UI Symbol" w:cs="Segoe UI Symbol"/>
          <w:b/>
          <w:bCs/>
          <w:kern w:val="36"/>
          <w:sz w:val="48"/>
          <w:szCs w:val="48"/>
        </w:rPr>
        <w:t>📖</w:t>
      </w:r>
      <w:r w:rsidRPr="004C6EAC">
        <w:rPr>
          <w:rFonts w:ascii="Times New Roman" w:eastAsia="Times New Roman" w:hAnsi="Times New Roman" w:cs="Times New Roman"/>
          <w:b/>
          <w:bCs/>
          <w:kern w:val="36"/>
          <w:sz w:val="48"/>
          <w:szCs w:val="48"/>
        </w:rPr>
        <w:t xml:space="preserve"> Explanatory Notes</w: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1. Introduction to Islam</w:t>
      </w:r>
    </w:p>
    <w:p w:rsidR="004C6EAC" w:rsidRPr="004C6EAC"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Islam is derived from the Arabic word </w:t>
      </w:r>
      <w:proofErr w:type="spellStart"/>
      <w:r w:rsidRPr="006064B2">
        <w:rPr>
          <w:rFonts w:ascii="Times New Roman" w:eastAsia="Times New Roman" w:hAnsi="Times New Roman" w:cs="Times New Roman"/>
          <w:b/>
          <w:i/>
          <w:iCs/>
          <w:sz w:val="24"/>
          <w:szCs w:val="24"/>
        </w:rPr>
        <w:t>Salama</w:t>
      </w:r>
      <w:proofErr w:type="spellEnd"/>
      <w:r w:rsidRPr="004C6EAC">
        <w:rPr>
          <w:rFonts w:ascii="Times New Roman" w:eastAsia="Times New Roman" w:hAnsi="Times New Roman" w:cs="Times New Roman"/>
          <w:sz w:val="24"/>
          <w:szCs w:val="24"/>
        </w:rPr>
        <w:t xml:space="preserve">, which means peace and submission. In religion, it means submitting to the will of Allah, believing in His Oneness, and rejecting polytheism. It is not limited to worship but is a complete code of life that provides guidance in every aspect—spiritual, social, moral, and economic. A Muslim proves submission through worship, obedience, and avoiding </w:t>
      </w:r>
      <w:proofErr w:type="gramStart"/>
      <w:r w:rsidRPr="004C6EAC">
        <w:rPr>
          <w:rFonts w:ascii="Times New Roman" w:eastAsia="Times New Roman" w:hAnsi="Times New Roman" w:cs="Times New Roman"/>
          <w:sz w:val="24"/>
          <w:szCs w:val="24"/>
        </w:rPr>
        <w:t>shirk</w:t>
      </w:r>
      <w:r w:rsidR="006064B2">
        <w:rPr>
          <w:rFonts w:ascii="Times New Roman" w:eastAsia="Times New Roman" w:hAnsi="Times New Roman" w:cs="Times New Roman"/>
          <w:sz w:val="24"/>
          <w:szCs w:val="24"/>
        </w:rPr>
        <w:t xml:space="preserve"> ,</w:t>
      </w:r>
      <w:r w:rsidR="006064B2" w:rsidRPr="006064B2">
        <w:rPr>
          <w:rFonts w:ascii="Times New Roman" w:eastAsia="Times New Roman" w:hAnsi="Times New Roman" w:cs="Times New Roman"/>
          <w:sz w:val="24"/>
          <w:szCs w:val="24"/>
        </w:rPr>
        <w:t>following</w:t>
      </w:r>
      <w:proofErr w:type="gramEnd"/>
      <w:r w:rsidR="006064B2" w:rsidRPr="006064B2">
        <w:rPr>
          <w:rFonts w:ascii="Times New Roman" w:eastAsia="Times New Roman" w:hAnsi="Times New Roman" w:cs="Times New Roman"/>
          <w:sz w:val="24"/>
          <w:szCs w:val="24"/>
        </w:rPr>
        <w:t xml:space="preserve"> his commands and avoiding polytheism</w:t>
      </w:r>
      <w:r w:rsidRPr="004C6EAC">
        <w:rPr>
          <w:rFonts w:ascii="Times New Roman" w:eastAsia="Times New Roman" w:hAnsi="Times New Roman" w:cs="Times New Roman"/>
          <w:sz w:val="24"/>
          <w:szCs w:val="24"/>
        </w:rPr>
        <w:t>.</w:t>
      </w:r>
    </w:p>
    <w:p w:rsidR="004C6EAC" w:rsidRPr="004C6EAC" w:rsidRDefault="00546857" w:rsidP="004C6E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 xml:space="preserve">2. Islam as a </w:t>
      </w:r>
      <w:proofErr w:type="spellStart"/>
      <w:r w:rsidRPr="004C6EAC">
        <w:rPr>
          <w:rFonts w:ascii="Times New Roman" w:eastAsia="Times New Roman" w:hAnsi="Times New Roman" w:cs="Times New Roman"/>
          <w:b/>
          <w:bCs/>
          <w:sz w:val="27"/>
          <w:szCs w:val="27"/>
        </w:rPr>
        <w:t>Deen</w:t>
      </w:r>
      <w:proofErr w:type="spellEnd"/>
    </w:p>
    <w:p w:rsidR="006064B2"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Islam is not just a religion but a </w:t>
      </w:r>
      <w:proofErr w:type="spellStart"/>
      <w:r w:rsidRPr="004C6EAC">
        <w:rPr>
          <w:rFonts w:ascii="Times New Roman" w:eastAsia="Times New Roman" w:hAnsi="Times New Roman" w:cs="Times New Roman"/>
          <w:i/>
          <w:iCs/>
          <w:sz w:val="24"/>
          <w:szCs w:val="24"/>
        </w:rPr>
        <w:t>Deen</w:t>
      </w:r>
      <w:proofErr w:type="spellEnd"/>
      <w:r w:rsidRPr="004C6EAC">
        <w:rPr>
          <w:rFonts w:ascii="Times New Roman" w:eastAsia="Times New Roman" w:hAnsi="Times New Roman" w:cs="Times New Roman"/>
          <w:sz w:val="24"/>
          <w:szCs w:val="24"/>
        </w:rPr>
        <w:t xml:space="preserve">—a complete system of life. Allah declares in the Qur’an (3:19, 3:85) that Islam is the only accepted way in His sight, and no other path will be accepted in the Hereafter. </w:t>
      </w:r>
    </w:p>
    <w:p w:rsidR="004C6EAC"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This shows Islam is comprehensive, covering belief, worship, society, economy, and ethics.</w:t>
      </w:r>
    </w:p>
    <w:p w:rsidR="006064B2" w:rsidRPr="004C6EAC" w:rsidRDefault="006064B2" w:rsidP="004C6EAC">
      <w:pPr>
        <w:spacing w:before="100" w:beforeAutospacing="1" w:after="100" w:afterAutospacing="1" w:line="240" w:lineRule="auto"/>
        <w:rPr>
          <w:rFonts w:ascii="Times New Roman" w:eastAsia="Times New Roman" w:hAnsi="Times New Roman" w:cs="Times New Roman"/>
          <w:sz w:val="24"/>
          <w:szCs w:val="24"/>
        </w:rPr>
      </w:pPr>
      <w:r w:rsidRPr="006064B2">
        <w:rPr>
          <w:rFonts w:ascii="Times New Roman" w:eastAsia="Times New Roman" w:hAnsi="Times New Roman" w:cs="Times New Roman"/>
          <w:noProof/>
          <w:sz w:val="24"/>
          <w:szCs w:val="24"/>
        </w:rPr>
        <w:drawing>
          <wp:inline distT="0" distB="0" distL="0" distR="0" wp14:anchorId="6EE8AD48" wp14:editId="67C54D61">
            <wp:extent cx="4587638" cy="140982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587638" cy="1409822"/>
                    </a:xfrm>
                    <a:prstGeom prst="rect">
                      <a:avLst/>
                    </a:prstGeom>
                  </pic:spPr>
                </pic:pic>
              </a:graphicData>
            </a:graphic>
          </wp:inline>
        </w:drawing>
      </w:r>
    </w:p>
    <w:p w:rsidR="004C6EAC" w:rsidRPr="004C6EAC" w:rsidRDefault="00546857" w:rsidP="004C6E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3. Structure of Islam</w:t>
      </w:r>
    </w:p>
    <w:p w:rsidR="004C6EAC" w:rsidRPr="004C6EAC"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Islam is built on three main dimensions:</w:t>
      </w:r>
    </w:p>
    <w:p w:rsidR="006064B2" w:rsidRPr="006064B2" w:rsidRDefault="004C6EAC" w:rsidP="00606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Beliefs (</w:t>
      </w:r>
      <w:proofErr w:type="spellStart"/>
      <w:r w:rsidRPr="004C6EAC">
        <w:rPr>
          <w:rFonts w:ascii="Times New Roman" w:eastAsia="Times New Roman" w:hAnsi="Times New Roman" w:cs="Times New Roman"/>
          <w:b/>
          <w:bCs/>
          <w:sz w:val="24"/>
          <w:szCs w:val="24"/>
        </w:rPr>
        <w:t>Aqeedah</w:t>
      </w:r>
      <w:proofErr w:type="spellEnd"/>
      <w:r w:rsidRPr="004C6EAC">
        <w:rPr>
          <w:rFonts w:ascii="Times New Roman" w:eastAsia="Times New Roman" w:hAnsi="Times New Roman" w:cs="Times New Roman"/>
          <w:b/>
          <w:bCs/>
          <w:sz w:val="24"/>
          <w:szCs w:val="24"/>
        </w:rPr>
        <w:t xml:space="preserve"> / </w:t>
      </w:r>
      <w:proofErr w:type="spellStart"/>
      <w:r w:rsidRPr="004C6EAC">
        <w:rPr>
          <w:rFonts w:ascii="Times New Roman" w:eastAsia="Times New Roman" w:hAnsi="Times New Roman" w:cs="Times New Roman"/>
          <w:b/>
          <w:bCs/>
          <w:sz w:val="24"/>
          <w:szCs w:val="24"/>
        </w:rPr>
        <w:t>Iman</w:t>
      </w:r>
      <w:proofErr w:type="spellEnd"/>
      <w:r w:rsidRPr="004C6EAC">
        <w:rPr>
          <w:rFonts w:ascii="Times New Roman" w:eastAsia="Times New Roman" w:hAnsi="Times New Roman" w:cs="Times New Roman"/>
          <w:b/>
          <w:bCs/>
          <w:sz w:val="24"/>
          <w:szCs w:val="24"/>
        </w:rPr>
        <w:t>):</w:t>
      </w:r>
      <w:r w:rsidRPr="004C6EAC">
        <w:rPr>
          <w:rFonts w:ascii="Times New Roman" w:eastAsia="Times New Roman" w:hAnsi="Times New Roman" w:cs="Times New Roman"/>
          <w:sz w:val="24"/>
          <w:szCs w:val="24"/>
        </w:rPr>
        <w:t xml:space="preserve"> Core faith in Allah, angels, divine books, proph</w:t>
      </w:r>
      <w:r w:rsidR="006064B2">
        <w:rPr>
          <w:rFonts w:ascii="Times New Roman" w:eastAsia="Times New Roman" w:hAnsi="Times New Roman" w:cs="Times New Roman"/>
          <w:sz w:val="24"/>
          <w:szCs w:val="24"/>
        </w:rPr>
        <w:t>ets, the Hereafter, and destiny</w:t>
      </w:r>
    </w:p>
    <w:p w:rsidR="006064B2" w:rsidRPr="006064B2" w:rsidRDefault="004C6EAC" w:rsidP="00606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Practices (</w:t>
      </w:r>
      <w:proofErr w:type="spellStart"/>
      <w:r w:rsidRPr="004C6EAC">
        <w:rPr>
          <w:rFonts w:ascii="Times New Roman" w:eastAsia="Times New Roman" w:hAnsi="Times New Roman" w:cs="Times New Roman"/>
          <w:b/>
          <w:bCs/>
          <w:sz w:val="24"/>
          <w:szCs w:val="24"/>
        </w:rPr>
        <w:t>Ibadah</w:t>
      </w:r>
      <w:proofErr w:type="spellEnd"/>
      <w:r w:rsidRPr="004C6EAC">
        <w:rPr>
          <w:rFonts w:ascii="Times New Roman" w:eastAsia="Times New Roman" w:hAnsi="Times New Roman" w:cs="Times New Roman"/>
          <w:b/>
          <w:bCs/>
          <w:sz w:val="24"/>
          <w:szCs w:val="24"/>
        </w:rPr>
        <w:t xml:space="preserve"> / Pillars):</w:t>
      </w:r>
      <w:r w:rsidRPr="004C6EAC">
        <w:rPr>
          <w:rFonts w:ascii="Times New Roman" w:eastAsia="Times New Roman" w:hAnsi="Times New Roman" w:cs="Times New Roman"/>
          <w:sz w:val="24"/>
          <w:szCs w:val="24"/>
        </w:rPr>
        <w:t xml:space="preserve"> The five pillars—</w:t>
      </w:r>
      <w:proofErr w:type="spellStart"/>
      <w:r w:rsidRPr="004C6EAC">
        <w:rPr>
          <w:rFonts w:ascii="Times New Roman" w:eastAsia="Times New Roman" w:hAnsi="Times New Roman" w:cs="Times New Roman"/>
          <w:sz w:val="24"/>
          <w:szCs w:val="24"/>
        </w:rPr>
        <w:t>Shahadah</w:t>
      </w:r>
      <w:proofErr w:type="spellEnd"/>
      <w:r w:rsidRPr="004C6EAC">
        <w:rPr>
          <w:rFonts w:ascii="Times New Roman" w:eastAsia="Times New Roman" w:hAnsi="Times New Roman" w:cs="Times New Roman"/>
          <w:sz w:val="24"/>
          <w:szCs w:val="24"/>
        </w:rPr>
        <w:t xml:space="preserve"> (faith declaration), Salah (prayer), </w:t>
      </w:r>
      <w:proofErr w:type="spellStart"/>
      <w:r w:rsidRPr="004C6EAC">
        <w:rPr>
          <w:rFonts w:ascii="Times New Roman" w:eastAsia="Times New Roman" w:hAnsi="Times New Roman" w:cs="Times New Roman"/>
          <w:sz w:val="24"/>
          <w:szCs w:val="24"/>
        </w:rPr>
        <w:t>Sawm</w:t>
      </w:r>
      <w:proofErr w:type="spellEnd"/>
      <w:r w:rsidRPr="004C6EAC">
        <w:rPr>
          <w:rFonts w:ascii="Times New Roman" w:eastAsia="Times New Roman" w:hAnsi="Times New Roman" w:cs="Times New Roman"/>
          <w:sz w:val="24"/>
          <w:szCs w:val="24"/>
        </w:rPr>
        <w:t xml:space="preserve"> (fasting), Zakat (charity), and Hajj (pilgrimage).</w:t>
      </w:r>
    </w:p>
    <w:p w:rsidR="004C6EAC" w:rsidRDefault="004C6EAC" w:rsidP="006064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Affairs &amp; Ethics:</w:t>
      </w:r>
      <w:r w:rsidRPr="004C6EAC">
        <w:rPr>
          <w:rFonts w:ascii="Times New Roman" w:eastAsia="Times New Roman" w:hAnsi="Times New Roman" w:cs="Times New Roman"/>
          <w:sz w:val="24"/>
          <w:szCs w:val="24"/>
        </w:rPr>
        <w:t xml:space="preserve"> Social dealings, trade, economy, and moral values such as honesty, pat</w:t>
      </w:r>
      <w:r w:rsidR="006064B2">
        <w:rPr>
          <w:rFonts w:ascii="Times New Roman" w:eastAsia="Times New Roman" w:hAnsi="Times New Roman" w:cs="Times New Roman"/>
          <w:sz w:val="24"/>
          <w:szCs w:val="24"/>
        </w:rPr>
        <w:t>ience, forgiveness, and justice</w:t>
      </w:r>
    </w:p>
    <w:p w:rsidR="006064B2" w:rsidRPr="006064B2" w:rsidRDefault="006064B2" w:rsidP="006064B2">
      <w:pPr>
        <w:spacing w:before="100" w:beforeAutospacing="1" w:after="100" w:afterAutospacing="1" w:line="240" w:lineRule="auto"/>
        <w:rPr>
          <w:rFonts w:ascii="Times New Roman" w:eastAsia="Times New Roman" w:hAnsi="Times New Roman" w:cs="Times New Roman"/>
          <w:sz w:val="24"/>
          <w:szCs w:val="24"/>
        </w:rPr>
      </w:pP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4. Belief (</w:t>
      </w:r>
      <w:proofErr w:type="spellStart"/>
      <w:r w:rsidRPr="004C6EAC">
        <w:rPr>
          <w:rFonts w:ascii="Times New Roman" w:eastAsia="Times New Roman" w:hAnsi="Times New Roman" w:cs="Times New Roman"/>
          <w:b/>
          <w:bCs/>
          <w:sz w:val="27"/>
          <w:szCs w:val="27"/>
        </w:rPr>
        <w:t>Iman</w:t>
      </w:r>
      <w:proofErr w:type="spellEnd"/>
      <w:r w:rsidRPr="004C6EAC">
        <w:rPr>
          <w:rFonts w:ascii="Times New Roman" w:eastAsia="Times New Roman" w:hAnsi="Times New Roman" w:cs="Times New Roman"/>
          <w:b/>
          <w:bCs/>
          <w:sz w:val="27"/>
          <w:szCs w:val="27"/>
        </w:rPr>
        <w:t>) and Its Importance</w:t>
      </w:r>
    </w:p>
    <w:p w:rsidR="004C6EAC" w:rsidRPr="004C6EAC"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The word </w:t>
      </w:r>
      <w:proofErr w:type="spellStart"/>
      <w:r w:rsidRPr="004C6EAC">
        <w:rPr>
          <w:rFonts w:ascii="Times New Roman" w:eastAsia="Times New Roman" w:hAnsi="Times New Roman" w:cs="Times New Roman"/>
          <w:i/>
          <w:iCs/>
          <w:sz w:val="24"/>
          <w:szCs w:val="24"/>
        </w:rPr>
        <w:t>Iman</w:t>
      </w:r>
      <w:proofErr w:type="spellEnd"/>
      <w:r w:rsidRPr="004C6EAC">
        <w:rPr>
          <w:rFonts w:ascii="Times New Roman" w:eastAsia="Times New Roman" w:hAnsi="Times New Roman" w:cs="Times New Roman"/>
          <w:sz w:val="24"/>
          <w:szCs w:val="24"/>
        </w:rPr>
        <w:t xml:space="preserve"> means belief and trust. In Islamic terms, it means affirming everything Prophet Muhammad ﷺ conveyed from Allah. </w:t>
      </w:r>
      <w:proofErr w:type="spellStart"/>
      <w:r w:rsidRPr="004C6EAC">
        <w:rPr>
          <w:rFonts w:ascii="Times New Roman" w:eastAsia="Times New Roman" w:hAnsi="Times New Roman" w:cs="Times New Roman"/>
          <w:sz w:val="24"/>
          <w:szCs w:val="24"/>
        </w:rPr>
        <w:t>Iman</w:t>
      </w:r>
      <w:proofErr w:type="spellEnd"/>
      <w:r w:rsidRPr="004C6EAC">
        <w:rPr>
          <w:rFonts w:ascii="Times New Roman" w:eastAsia="Times New Roman" w:hAnsi="Times New Roman" w:cs="Times New Roman"/>
          <w:sz w:val="24"/>
          <w:szCs w:val="24"/>
        </w:rPr>
        <w:t xml:space="preserve"> has </w:t>
      </w:r>
      <w:r w:rsidRPr="004C6EAC">
        <w:rPr>
          <w:rFonts w:ascii="Times New Roman" w:eastAsia="Times New Roman" w:hAnsi="Times New Roman" w:cs="Times New Roman"/>
          <w:b/>
          <w:bCs/>
          <w:sz w:val="24"/>
          <w:szCs w:val="24"/>
        </w:rPr>
        <w:t>three essential parts</w:t>
      </w:r>
      <w:r w:rsidRPr="004C6EAC">
        <w:rPr>
          <w:rFonts w:ascii="Times New Roman" w:eastAsia="Times New Roman" w:hAnsi="Times New Roman" w:cs="Times New Roman"/>
          <w:sz w:val="24"/>
          <w:szCs w:val="24"/>
        </w:rPr>
        <w:t>:</w:t>
      </w:r>
    </w:p>
    <w:p w:rsidR="004C6EAC" w:rsidRPr="004C6EAC" w:rsidRDefault="004C6EAC" w:rsidP="004C6E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Belief in the heart (firm conviction).</w:t>
      </w:r>
    </w:p>
    <w:p w:rsidR="004C6EAC" w:rsidRPr="004C6EAC" w:rsidRDefault="004C6EAC" w:rsidP="004C6E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Profession by the tongue (saying </w:t>
      </w:r>
      <w:proofErr w:type="spellStart"/>
      <w:r w:rsidRPr="004C6EAC">
        <w:rPr>
          <w:rFonts w:ascii="Times New Roman" w:eastAsia="Times New Roman" w:hAnsi="Times New Roman" w:cs="Times New Roman"/>
          <w:sz w:val="24"/>
          <w:szCs w:val="24"/>
        </w:rPr>
        <w:t>Shahadah</w:t>
      </w:r>
      <w:proofErr w:type="spellEnd"/>
      <w:r w:rsidRPr="004C6EAC">
        <w:rPr>
          <w:rFonts w:ascii="Times New Roman" w:eastAsia="Times New Roman" w:hAnsi="Times New Roman" w:cs="Times New Roman"/>
          <w:sz w:val="24"/>
          <w:szCs w:val="24"/>
        </w:rPr>
        <w:t>).</w:t>
      </w:r>
    </w:p>
    <w:p w:rsidR="004C6EAC" w:rsidRPr="004C6EAC" w:rsidRDefault="004C6EAC" w:rsidP="004C6E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Actions by the body (living according to Islam).</w:t>
      </w:r>
    </w:p>
    <w:p w:rsidR="004C6EAC"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lastRenderedPageBreak/>
        <w:t xml:space="preserve">Without </w:t>
      </w:r>
      <w:proofErr w:type="spellStart"/>
      <w:r w:rsidRPr="004C6EAC">
        <w:rPr>
          <w:rFonts w:ascii="Times New Roman" w:eastAsia="Times New Roman" w:hAnsi="Times New Roman" w:cs="Times New Roman"/>
          <w:sz w:val="24"/>
          <w:szCs w:val="24"/>
        </w:rPr>
        <w:t>Iman</w:t>
      </w:r>
      <w:proofErr w:type="spellEnd"/>
      <w:r w:rsidRPr="004C6EAC">
        <w:rPr>
          <w:rFonts w:ascii="Times New Roman" w:eastAsia="Times New Roman" w:hAnsi="Times New Roman" w:cs="Times New Roman"/>
          <w:sz w:val="24"/>
          <w:szCs w:val="24"/>
        </w:rPr>
        <w:t xml:space="preserve">, actions are not accepted by Allah. Prophet ﷺ said: </w:t>
      </w:r>
      <w:r w:rsidRPr="004C6EAC">
        <w:rPr>
          <w:rFonts w:ascii="Times New Roman" w:eastAsia="Times New Roman" w:hAnsi="Times New Roman" w:cs="Times New Roman"/>
          <w:i/>
          <w:iCs/>
          <w:sz w:val="24"/>
          <w:szCs w:val="24"/>
        </w:rPr>
        <w:t>“You will not enter Paradise until you believe.”</w:t>
      </w:r>
      <w:r w:rsidRPr="004C6EAC">
        <w:rPr>
          <w:rFonts w:ascii="Times New Roman" w:eastAsia="Times New Roman" w:hAnsi="Times New Roman" w:cs="Times New Roman"/>
          <w:sz w:val="24"/>
          <w:szCs w:val="24"/>
        </w:rPr>
        <w:t xml:space="preserve"> (Muslim). This shows faith is the foundation of good deeds.</w:t>
      </w:r>
    </w:p>
    <w:p w:rsidR="006064B2" w:rsidRPr="004C6EAC" w:rsidRDefault="006064B2" w:rsidP="004C6EAC">
      <w:pPr>
        <w:spacing w:before="100" w:beforeAutospacing="1" w:after="100" w:afterAutospacing="1" w:line="240" w:lineRule="auto"/>
        <w:rPr>
          <w:rFonts w:ascii="Times New Roman" w:eastAsia="Times New Roman" w:hAnsi="Times New Roman" w:cs="Times New Roman"/>
          <w:sz w:val="24"/>
          <w:szCs w:val="24"/>
        </w:rPr>
      </w:pPr>
      <w:r w:rsidRPr="006064B2">
        <w:rPr>
          <w:rFonts w:ascii="Times New Roman" w:eastAsia="Times New Roman" w:hAnsi="Times New Roman" w:cs="Times New Roman"/>
          <w:noProof/>
          <w:sz w:val="24"/>
          <w:szCs w:val="24"/>
        </w:rPr>
        <w:drawing>
          <wp:inline distT="0" distB="0" distL="0" distR="0" wp14:anchorId="0A573778" wp14:editId="0FA5D64F">
            <wp:extent cx="3886537" cy="100592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86537" cy="1005927"/>
                    </a:xfrm>
                    <a:prstGeom prst="rect">
                      <a:avLst/>
                    </a:prstGeom>
                  </pic:spPr>
                </pic:pic>
              </a:graphicData>
            </a:graphic>
          </wp:inline>
        </w:drawing>
      </w:r>
    </w:p>
    <w:p w:rsidR="004C6EAC" w:rsidRPr="004C6EAC" w:rsidRDefault="00546857" w:rsidP="004C6E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5. Basic Beliefs (Articles of Faith)</w:t>
      </w:r>
    </w:p>
    <w:p w:rsidR="004C6EAC" w:rsidRPr="004C6EAC"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Islam teaches </w:t>
      </w:r>
      <w:r w:rsidRPr="004C6EAC">
        <w:rPr>
          <w:rFonts w:ascii="Times New Roman" w:eastAsia="Times New Roman" w:hAnsi="Times New Roman" w:cs="Times New Roman"/>
          <w:b/>
          <w:bCs/>
          <w:sz w:val="24"/>
          <w:szCs w:val="24"/>
        </w:rPr>
        <w:t>six articles of faith</w:t>
      </w:r>
      <w:r w:rsidRPr="004C6EAC">
        <w:rPr>
          <w:rFonts w:ascii="Times New Roman" w:eastAsia="Times New Roman" w:hAnsi="Times New Roman" w:cs="Times New Roman"/>
          <w:sz w:val="24"/>
          <w:szCs w:val="24"/>
        </w:rPr>
        <w:t>:</w:t>
      </w:r>
    </w:p>
    <w:p w:rsidR="004C6EAC" w:rsidRPr="004C6EAC" w:rsidRDefault="004C6EAC" w:rsidP="004C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Belief in Allah:</w:t>
      </w:r>
      <w:r w:rsidRPr="004C6EAC">
        <w:rPr>
          <w:rFonts w:ascii="Times New Roman" w:eastAsia="Times New Roman" w:hAnsi="Times New Roman" w:cs="Times New Roman"/>
          <w:sz w:val="24"/>
          <w:szCs w:val="24"/>
        </w:rPr>
        <w:t xml:space="preserve"> The one true Creator, without partners.</w:t>
      </w:r>
    </w:p>
    <w:p w:rsidR="004C6EAC" w:rsidRPr="004C6EAC" w:rsidRDefault="004C6EAC" w:rsidP="004C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Belief in Angels:</w:t>
      </w:r>
      <w:r w:rsidRPr="004C6EAC">
        <w:rPr>
          <w:rFonts w:ascii="Times New Roman" w:eastAsia="Times New Roman" w:hAnsi="Times New Roman" w:cs="Times New Roman"/>
          <w:sz w:val="24"/>
          <w:szCs w:val="24"/>
        </w:rPr>
        <w:t xml:space="preserve"> Spiritual beings who obey Allah and perform His commands.</w:t>
      </w:r>
    </w:p>
    <w:p w:rsidR="004C6EAC" w:rsidRPr="004C6EAC" w:rsidRDefault="004C6EAC" w:rsidP="004C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Belief in Divine Books:</w:t>
      </w:r>
      <w:r w:rsidRPr="004C6EAC">
        <w:rPr>
          <w:rFonts w:ascii="Times New Roman" w:eastAsia="Times New Roman" w:hAnsi="Times New Roman" w:cs="Times New Roman"/>
          <w:sz w:val="24"/>
          <w:szCs w:val="24"/>
        </w:rPr>
        <w:t xml:space="preserve"> Torah, </w:t>
      </w:r>
      <w:proofErr w:type="spellStart"/>
      <w:r w:rsidRPr="004C6EAC">
        <w:rPr>
          <w:rFonts w:ascii="Times New Roman" w:eastAsia="Times New Roman" w:hAnsi="Times New Roman" w:cs="Times New Roman"/>
          <w:sz w:val="24"/>
          <w:szCs w:val="24"/>
        </w:rPr>
        <w:t>Zabur</w:t>
      </w:r>
      <w:proofErr w:type="spellEnd"/>
      <w:r w:rsidRPr="004C6EAC">
        <w:rPr>
          <w:rFonts w:ascii="Times New Roman" w:eastAsia="Times New Roman" w:hAnsi="Times New Roman" w:cs="Times New Roman"/>
          <w:sz w:val="24"/>
          <w:szCs w:val="24"/>
        </w:rPr>
        <w:t xml:space="preserve">, </w:t>
      </w:r>
      <w:proofErr w:type="spellStart"/>
      <w:r w:rsidRPr="004C6EAC">
        <w:rPr>
          <w:rFonts w:ascii="Times New Roman" w:eastAsia="Times New Roman" w:hAnsi="Times New Roman" w:cs="Times New Roman"/>
          <w:sz w:val="24"/>
          <w:szCs w:val="24"/>
        </w:rPr>
        <w:t>Injil</w:t>
      </w:r>
      <w:proofErr w:type="spellEnd"/>
      <w:r w:rsidRPr="004C6EAC">
        <w:rPr>
          <w:rFonts w:ascii="Times New Roman" w:eastAsia="Times New Roman" w:hAnsi="Times New Roman" w:cs="Times New Roman"/>
          <w:sz w:val="24"/>
          <w:szCs w:val="24"/>
        </w:rPr>
        <w:t>, and Qur’an (final book).</w:t>
      </w:r>
    </w:p>
    <w:p w:rsidR="004C6EAC" w:rsidRPr="004C6EAC" w:rsidRDefault="004C6EAC" w:rsidP="004C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Belief in Messengers:</w:t>
      </w:r>
      <w:r w:rsidRPr="004C6EAC">
        <w:rPr>
          <w:rFonts w:ascii="Times New Roman" w:eastAsia="Times New Roman" w:hAnsi="Times New Roman" w:cs="Times New Roman"/>
          <w:sz w:val="24"/>
          <w:szCs w:val="24"/>
        </w:rPr>
        <w:t xml:space="preserve"> Prophets sent to guide humanity, ending with Prophet Muhammad ﷺ.</w:t>
      </w:r>
    </w:p>
    <w:p w:rsidR="004C6EAC" w:rsidRPr="004C6EAC" w:rsidRDefault="004C6EAC" w:rsidP="004C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Belief in the Hereafter:</w:t>
      </w:r>
      <w:r w:rsidRPr="004C6EAC">
        <w:rPr>
          <w:rFonts w:ascii="Times New Roman" w:eastAsia="Times New Roman" w:hAnsi="Times New Roman" w:cs="Times New Roman"/>
          <w:sz w:val="24"/>
          <w:szCs w:val="24"/>
        </w:rPr>
        <w:t xml:space="preserve"> Resurrection, accountability, Paradise, and Hell.</w:t>
      </w:r>
    </w:p>
    <w:p w:rsidR="004C6EAC" w:rsidRPr="004C6EAC" w:rsidRDefault="004C6EAC" w:rsidP="004C6E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Belief in Destiny (</w:t>
      </w:r>
      <w:proofErr w:type="spellStart"/>
      <w:r w:rsidRPr="004C6EAC">
        <w:rPr>
          <w:rFonts w:ascii="Times New Roman" w:eastAsia="Times New Roman" w:hAnsi="Times New Roman" w:cs="Times New Roman"/>
          <w:b/>
          <w:bCs/>
          <w:sz w:val="24"/>
          <w:szCs w:val="24"/>
        </w:rPr>
        <w:t>Qadr</w:t>
      </w:r>
      <w:proofErr w:type="spellEnd"/>
      <w:r w:rsidRPr="004C6EAC">
        <w:rPr>
          <w:rFonts w:ascii="Times New Roman" w:eastAsia="Times New Roman" w:hAnsi="Times New Roman" w:cs="Times New Roman"/>
          <w:b/>
          <w:bCs/>
          <w:sz w:val="24"/>
          <w:szCs w:val="24"/>
        </w:rPr>
        <w:t>):</w:t>
      </w:r>
      <w:r w:rsidRPr="004C6EAC">
        <w:rPr>
          <w:rFonts w:ascii="Times New Roman" w:eastAsia="Times New Roman" w:hAnsi="Times New Roman" w:cs="Times New Roman"/>
          <w:sz w:val="24"/>
          <w:szCs w:val="24"/>
        </w:rPr>
        <w:t xml:space="preserve"> Everything, good or bad, happens by Allah’s will.</w:t>
      </w:r>
    </w:p>
    <w:p w:rsidR="006064B2" w:rsidRDefault="004C6EAC" w:rsidP="006064B2">
      <w:p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The Hadith of </w:t>
      </w:r>
      <w:proofErr w:type="spellStart"/>
      <w:r w:rsidRPr="004C6EAC">
        <w:rPr>
          <w:rFonts w:ascii="Times New Roman" w:eastAsia="Times New Roman" w:hAnsi="Times New Roman" w:cs="Times New Roman"/>
          <w:sz w:val="24"/>
          <w:szCs w:val="24"/>
        </w:rPr>
        <w:t>Jibreel</w:t>
      </w:r>
      <w:proofErr w:type="spellEnd"/>
      <w:r w:rsidRPr="004C6EAC">
        <w:rPr>
          <w:rFonts w:ascii="Times New Roman" w:eastAsia="Times New Roman" w:hAnsi="Times New Roman" w:cs="Times New Roman"/>
          <w:sz w:val="24"/>
          <w:szCs w:val="24"/>
        </w:rPr>
        <w:t xml:space="preserve"> explains both </w:t>
      </w:r>
      <w:r w:rsidRPr="004C6EAC">
        <w:rPr>
          <w:rFonts w:ascii="Times New Roman" w:eastAsia="Times New Roman" w:hAnsi="Times New Roman" w:cs="Times New Roman"/>
          <w:b/>
          <w:bCs/>
          <w:sz w:val="24"/>
          <w:szCs w:val="24"/>
        </w:rPr>
        <w:t>Islam (five pillars)</w:t>
      </w:r>
      <w:r w:rsidRPr="004C6EAC">
        <w:rPr>
          <w:rFonts w:ascii="Times New Roman" w:eastAsia="Times New Roman" w:hAnsi="Times New Roman" w:cs="Times New Roman"/>
          <w:sz w:val="24"/>
          <w:szCs w:val="24"/>
        </w:rPr>
        <w:t xml:space="preserve"> and </w:t>
      </w:r>
      <w:proofErr w:type="spellStart"/>
      <w:r w:rsidRPr="004C6EAC">
        <w:rPr>
          <w:rFonts w:ascii="Times New Roman" w:eastAsia="Times New Roman" w:hAnsi="Times New Roman" w:cs="Times New Roman"/>
          <w:b/>
          <w:bCs/>
          <w:sz w:val="24"/>
          <w:szCs w:val="24"/>
        </w:rPr>
        <w:t>Iman</w:t>
      </w:r>
      <w:proofErr w:type="spellEnd"/>
      <w:r w:rsidRPr="004C6EAC">
        <w:rPr>
          <w:rFonts w:ascii="Times New Roman" w:eastAsia="Times New Roman" w:hAnsi="Times New Roman" w:cs="Times New Roman"/>
          <w:b/>
          <w:bCs/>
          <w:sz w:val="24"/>
          <w:szCs w:val="24"/>
        </w:rPr>
        <w:t xml:space="preserve"> (six beliefs)</w:t>
      </w:r>
      <w:r w:rsidRPr="004C6EAC">
        <w:rPr>
          <w:rFonts w:ascii="Times New Roman" w:eastAsia="Times New Roman" w:hAnsi="Times New Roman" w:cs="Times New Roman"/>
          <w:sz w:val="24"/>
          <w:szCs w:val="24"/>
        </w:rPr>
        <w:t>, summarizing the foundation of faith and practice.</w:t>
      </w:r>
      <w:r w:rsidR="006064B2" w:rsidRPr="006064B2">
        <w:rPr>
          <w:rFonts w:ascii="Times New Roman" w:eastAsia="Times New Roman" w:hAnsi="Times New Roman" w:cs="Times New Roman"/>
          <w:sz w:val="24"/>
          <w:szCs w:val="24"/>
        </w:rPr>
        <w:t xml:space="preserve"> </w:t>
      </w:r>
      <w:r w:rsidR="006064B2" w:rsidRPr="006064B2">
        <w:rPr>
          <w:rFonts w:ascii="Times New Roman" w:eastAsia="Times New Roman" w:hAnsi="Times New Roman" w:cs="Times New Roman"/>
          <w:noProof/>
          <w:sz w:val="24"/>
          <w:szCs w:val="24"/>
        </w:rPr>
        <w:drawing>
          <wp:inline distT="0" distB="0" distL="0" distR="0" wp14:anchorId="4F3105EE" wp14:editId="26BD609E">
            <wp:extent cx="5508171" cy="20123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503794" cy="2010716"/>
                    </a:xfrm>
                    <a:prstGeom prst="rect">
                      <a:avLst/>
                    </a:prstGeom>
                  </pic:spPr>
                </pic:pic>
              </a:graphicData>
            </a:graphic>
          </wp:inline>
        </w:drawing>
      </w:r>
    </w:p>
    <w:p w:rsidR="004C6EAC" w:rsidRPr="006064B2" w:rsidRDefault="004C6EAC" w:rsidP="006064B2">
      <w:pPr>
        <w:spacing w:before="100" w:beforeAutospacing="1" w:after="100" w:afterAutospacing="1" w:line="240" w:lineRule="auto"/>
        <w:rPr>
          <w:rFonts w:ascii="Times New Roman" w:eastAsia="Times New Roman" w:hAnsi="Times New Roman" w:cs="Times New Roman"/>
          <w:sz w:val="24"/>
          <w:szCs w:val="24"/>
        </w:rPr>
      </w:pPr>
      <w:r w:rsidRPr="004C6EAC">
        <w:rPr>
          <w:rFonts w:ascii="Segoe UI Symbol" w:eastAsia="Times New Roman" w:hAnsi="Segoe UI Symbol" w:cs="Segoe UI Symbol"/>
          <w:b/>
          <w:bCs/>
          <w:kern w:val="36"/>
          <w:sz w:val="48"/>
          <w:szCs w:val="48"/>
        </w:rPr>
        <w:t>📖</w:t>
      </w:r>
      <w:r w:rsidRPr="004C6EAC">
        <w:rPr>
          <w:rFonts w:ascii="Times New Roman" w:eastAsia="Times New Roman" w:hAnsi="Times New Roman" w:cs="Times New Roman"/>
          <w:b/>
          <w:bCs/>
          <w:kern w:val="36"/>
          <w:sz w:val="48"/>
          <w:szCs w:val="48"/>
        </w:rPr>
        <w:t xml:space="preserve"> Six Articles of Faith (Expanded Notes)</w: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1. Belief in Allah (ﷻ)</w:t>
      </w:r>
    </w:p>
    <w:p w:rsidR="004C6EAC" w:rsidRPr="004C6EAC" w:rsidRDefault="004C6EAC" w:rsidP="004C6E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Allah is the one and only Creator of the universe.</w:t>
      </w:r>
    </w:p>
    <w:p w:rsidR="004C6EAC" w:rsidRPr="004C6EAC" w:rsidRDefault="004C6EAC" w:rsidP="004C6E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He has no partners, no children, and no equals.</w:t>
      </w:r>
    </w:p>
    <w:p w:rsidR="004C6EAC" w:rsidRPr="004C6EAC" w:rsidRDefault="004C6EAC" w:rsidP="004C6E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 power, knowledge, and authority belong to Him alone.</w:t>
      </w:r>
    </w:p>
    <w:p w:rsidR="004C6EAC" w:rsidRPr="004C6EAC" w:rsidRDefault="004C6EAC" w:rsidP="004C6E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Believing in Allah includes His existence, Oneness (</w:t>
      </w:r>
      <w:proofErr w:type="spellStart"/>
      <w:r w:rsidRPr="004C6EAC">
        <w:rPr>
          <w:rFonts w:ascii="Times New Roman" w:eastAsia="Times New Roman" w:hAnsi="Times New Roman" w:cs="Times New Roman"/>
          <w:i/>
          <w:iCs/>
          <w:sz w:val="24"/>
          <w:szCs w:val="24"/>
        </w:rPr>
        <w:t>Tawheed</w:t>
      </w:r>
      <w:proofErr w:type="spellEnd"/>
      <w:r w:rsidRPr="004C6EAC">
        <w:rPr>
          <w:rFonts w:ascii="Times New Roman" w:eastAsia="Times New Roman" w:hAnsi="Times New Roman" w:cs="Times New Roman"/>
          <w:sz w:val="24"/>
          <w:szCs w:val="24"/>
        </w:rPr>
        <w:t>), and attributes (e.g., All-Knowing, Merciful, Powerful).</w:t>
      </w:r>
    </w:p>
    <w:p w:rsidR="004C6EAC" w:rsidRPr="004C6EAC" w:rsidRDefault="004C6EAC" w:rsidP="004C6E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Worship is directed to Allah only.</w:t>
      </w:r>
    </w:p>
    <w:p w:rsidR="004C6EAC" w:rsidRDefault="004C6EAC"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Pr="004C6EAC" w:rsidRDefault="00A477CE" w:rsidP="004C6EAC">
      <w:pPr>
        <w:spacing w:after="0" w:line="240" w:lineRule="auto"/>
        <w:rPr>
          <w:rFonts w:ascii="Times New Roman" w:eastAsia="Times New Roman" w:hAnsi="Times New Roman" w:cs="Times New Roman"/>
          <w:sz w:val="24"/>
          <w:szCs w:val="24"/>
        </w:rPr>
      </w:pP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lastRenderedPageBreak/>
        <w:t>2. Belief in Angels (</w:t>
      </w:r>
      <w:proofErr w:type="spellStart"/>
      <w:r w:rsidRPr="004C6EAC">
        <w:rPr>
          <w:rFonts w:ascii="Times New Roman" w:eastAsia="Times New Roman" w:hAnsi="Times New Roman" w:cs="Times New Roman"/>
          <w:b/>
          <w:bCs/>
          <w:sz w:val="27"/>
          <w:szCs w:val="27"/>
        </w:rPr>
        <w:t>Malaikah</w:t>
      </w:r>
      <w:proofErr w:type="spellEnd"/>
      <w:r w:rsidRPr="004C6EAC">
        <w:rPr>
          <w:rFonts w:ascii="Times New Roman" w:eastAsia="Times New Roman" w:hAnsi="Times New Roman" w:cs="Times New Roman"/>
          <w:b/>
          <w:bCs/>
          <w:sz w:val="27"/>
          <w:szCs w:val="27"/>
        </w:rPr>
        <w:t>)</w:t>
      </w:r>
    </w:p>
    <w:p w:rsidR="004C6EAC" w:rsidRPr="004C6EAC" w:rsidRDefault="004C6EAC" w:rsidP="004C6E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Angels are created from light and are unseen beings.</w:t>
      </w:r>
    </w:p>
    <w:p w:rsidR="004C6EAC" w:rsidRPr="004C6EAC" w:rsidRDefault="004C6EAC" w:rsidP="004C6E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They never disobey Allah and carry out His commands.</w:t>
      </w:r>
    </w:p>
    <w:p w:rsidR="004C6EAC" w:rsidRPr="004C6EAC" w:rsidRDefault="004C6EAC" w:rsidP="004C6E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Major angels include:</w:t>
      </w:r>
    </w:p>
    <w:p w:rsidR="004C6EAC" w:rsidRPr="004C6EAC" w:rsidRDefault="004C6EAC" w:rsidP="004C6EAC">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C6EAC">
        <w:rPr>
          <w:rFonts w:ascii="Times New Roman" w:eastAsia="Times New Roman" w:hAnsi="Times New Roman" w:cs="Times New Roman"/>
          <w:b/>
          <w:bCs/>
          <w:sz w:val="24"/>
          <w:szCs w:val="24"/>
        </w:rPr>
        <w:t>Jibreel</w:t>
      </w:r>
      <w:proofErr w:type="spellEnd"/>
      <w:r w:rsidRPr="004C6EAC">
        <w:rPr>
          <w:rFonts w:ascii="Times New Roman" w:eastAsia="Times New Roman" w:hAnsi="Times New Roman" w:cs="Times New Roman"/>
          <w:b/>
          <w:bCs/>
          <w:sz w:val="24"/>
          <w:szCs w:val="24"/>
        </w:rPr>
        <w:t xml:space="preserve"> (Gabriel):</w:t>
      </w:r>
      <w:r w:rsidRPr="004C6EAC">
        <w:rPr>
          <w:rFonts w:ascii="Times New Roman" w:eastAsia="Times New Roman" w:hAnsi="Times New Roman" w:cs="Times New Roman"/>
          <w:sz w:val="24"/>
          <w:szCs w:val="24"/>
        </w:rPr>
        <w:t xml:space="preserve"> brings revelation.</w:t>
      </w:r>
    </w:p>
    <w:p w:rsidR="004C6EAC" w:rsidRPr="004C6EAC" w:rsidRDefault="004C6EAC" w:rsidP="004C6EAC">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C6EAC">
        <w:rPr>
          <w:rFonts w:ascii="Times New Roman" w:eastAsia="Times New Roman" w:hAnsi="Times New Roman" w:cs="Times New Roman"/>
          <w:b/>
          <w:bCs/>
          <w:sz w:val="24"/>
          <w:szCs w:val="24"/>
        </w:rPr>
        <w:t>Mikaeel</w:t>
      </w:r>
      <w:proofErr w:type="spellEnd"/>
      <w:r w:rsidRPr="004C6EAC">
        <w:rPr>
          <w:rFonts w:ascii="Times New Roman" w:eastAsia="Times New Roman" w:hAnsi="Times New Roman" w:cs="Times New Roman"/>
          <w:b/>
          <w:bCs/>
          <w:sz w:val="24"/>
          <w:szCs w:val="24"/>
        </w:rPr>
        <w:t xml:space="preserve"> (Michael):</w:t>
      </w:r>
      <w:r w:rsidRPr="004C6EAC">
        <w:rPr>
          <w:rFonts w:ascii="Times New Roman" w:eastAsia="Times New Roman" w:hAnsi="Times New Roman" w:cs="Times New Roman"/>
          <w:sz w:val="24"/>
          <w:szCs w:val="24"/>
        </w:rPr>
        <w:t xml:space="preserve"> controls rainfall and sustenance.</w:t>
      </w:r>
    </w:p>
    <w:p w:rsidR="004C6EAC" w:rsidRPr="004C6EAC" w:rsidRDefault="004C6EAC" w:rsidP="004C6EAC">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C6EAC">
        <w:rPr>
          <w:rFonts w:ascii="Times New Roman" w:eastAsia="Times New Roman" w:hAnsi="Times New Roman" w:cs="Times New Roman"/>
          <w:b/>
          <w:bCs/>
          <w:sz w:val="24"/>
          <w:szCs w:val="24"/>
        </w:rPr>
        <w:t>Israfeel</w:t>
      </w:r>
      <w:proofErr w:type="spellEnd"/>
      <w:r w:rsidRPr="004C6EAC">
        <w:rPr>
          <w:rFonts w:ascii="Times New Roman" w:eastAsia="Times New Roman" w:hAnsi="Times New Roman" w:cs="Times New Roman"/>
          <w:b/>
          <w:bCs/>
          <w:sz w:val="24"/>
          <w:szCs w:val="24"/>
        </w:rPr>
        <w:t>:</w:t>
      </w:r>
      <w:r w:rsidRPr="004C6EAC">
        <w:rPr>
          <w:rFonts w:ascii="Times New Roman" w:eastAsia="Times New Roman" w:hAnsi="Times New Roman" w:cs="Times New Roman"/>
          <w:sz w:val="24"/>
          <w:szCs w:val="24"/>
        </w:rPr>
        <w:t xml:space="preserve"> will blow the trumpet on the Day of Judgment.</w:t>
      </w:r>
    </w:p>
    <w:p w:rsidR="004C6EAC" w:rsidRPr="004C6EAC" w:rsidRDefault="004C6EAC" w:rsidP="004C6EA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Malik:</w:t>
      </w:r>
      <w:r w:rsidRPr="004C6EAC">
        <w:rPr>
          <w:rFonts w:ascii="Times New Roman" w:eastAsia="Times New Roman" w:hAnsi="Times New Roman" w:cs="Times New Roman"/>
          <w:sz w:val="24"/>
          <w:szCs w:val="24"/>
        </w:rPr>
        <w:t xml:space="preserve"> keeper of Hell.</w:t>
      </w:r>
    </w:p>
    <w:p w:rsidR="004C6EAC" w:rsidRPr="004C6EAC" w:rsidRDefault="004C6EAC" w:rsidP="004C6EAC">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C6EAC">
        <w:rPr>
          <w:rFonts w:ascii="Times New Roman" w:eastAsia="Times New Roman" w:hAnsi="Times New Roman" w:cs="Times New Roman"/>
          <w:b/>
          <w:bCs/>
          <w:sz w:val="24"/>
          <w:szCs w:val="24"/>
        </w:rPr>
        <w:t>Munkar</w:t>
      </w:r>
      <w:proofErr w:type="spellEnd"/>
      <w:r w:rsidRPr="004C6EAC">
        <w:rPr>
          <w:rFonts w:ascii="Times New Roman" w:eastAsia="Times New Roman" w:hAnsi="Times New Roman" w:cs="Times New Roman"/>
          <w:b/>
          <w:bCs/>
          <w:sz w:val="24"/>
          <w:szCs w:val="24"/>
        </w:rPr>
        <w:t xml:space="preserve"> &amp; </w:t>
      </w:r>
      <w:proofErr w:type="spellStart"/>
      <w:r w:rsidRPr="004C6EAC">
        <w:rPr>
          <w:rFonts w:ascii="Times New Roman" w:eastAsia="Times New Roman" w:hAnsi="Times New Roman" w:cs="Times New Roman"/>
          <w:b/>
          <w:bCs/>
          <w:sz w:val="24"/>
          <w:szCs w:val="24"/>
        </w:rPr>
        <w:t>Nakeer</w:t>
      </w:r>
      <w:proofErr w:type="spellEnd"/>
      <w:r w:rsidRPr="004C6EAC">
        <w:rPr>
          <w:rFonts w:ascii="Times New Roman" w:eastAsia="Times New Roman" w:hAnsi="Times New Roman" w:cs="Times New Roman"/>
          <w:b/>
          <w:bCs/>
          <w:sz w:val="24"/>
          <w:szCs w:val="24"/>
        </w:rPr>
        <w:t>:</w:t>
      </w:r>
      <w:r w:rsidRPr="004C6EAC">
        <w:rPr>
          <w:rFonts w:ascii="Times New Roman" w:eastAsia="Times New Roman" w:hAnsi="Times New Roman" w:cs="Times New Roman"/>
          <w:sz w:val="24"/>
          <w:szCs w:val="24"/>
        </w:rPr>
        <w:t xml:space="preserve"> question in the grave.</w:t>
      </w:r>
    </w:p>
    <w:p w:rsidR="004C6EAC" w:rsidRPr="004C6EAC" w:rsidRDefault="004C6EAC" w:rsidP="004C6E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Belief in angels strengthens awareness of accountability.</w:t>
      </w:r>
    </w:p>
    <w:p w:rsidR="004C6EAC" w:rsidRPr="004C6EAC" w:rsidRDefault="004C6EAC" w:rsidP="004C6EAC">
      <w:pPr>
        <w:spacing w:after="0" w:line="240" w:lineRule="auto"/>
        <w:rPr>
          <w:rFonts w:ascii="Times New Roman" w:eastAsia="Times New Roman" w:hAnsi="Times New Roman" w:cs="Times New Roman"/>
          <w:sz w:val="24"/>
          <w:szCs w:val="24"/>
        </w:rPr>
      </w:pP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3. Belief in Divine Books</w:t>
      </w:r>
    </w:p>
    <w:p w:rsidR="004C6EAC" w:rsidRPr="004C6EAC" w:rsidRDefault="004C6EAC" w:rsidP="004C6E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Allah revealed books to guide humanity.</w:t>
      </w:r>
    </w:p>
    <w:p w:rsidR="004C6EAC" w:rsidRPr="004C6EAC" w:rsidRDefault="004C6EAC" w:rsidP="004C6EA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Main revealed scriptures:</w:t>
      </w:r>
    </w:p>
    <w:p w:rsidR="004C6EAC" w:rsidRPr="004C6EAC" w:rsidRDefault="004C6EAC" w:rsidP="004C6EA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Torah (</w:t>
      </w:r>
      <w:proofErr w:type="spellStart"/>
      <w:r w:rsidRPr="004C6EAC">
        <w:rPr>
          <w:rFonts w:ascii="Times New Roman" w:eastAsia="Times New Roman" w:hAnsi="Times New Roman" w:cs="Times New Roman"/>
          <w:b/>
          <w:bCs/>
          <w:sz w:val="24"/>
          <w:szCs w:val="24"/>
        </w:rPr>
        <w:t>Taurat</w:t>
      </w:r>
      <w:proofErr w:type="spellEnd"/>
      <w:r w:rsidRPr="004C6EAC">
        <w:rPr>
          <w:rFonts w:ascii="Times New Roman" w:eastAsia="Times New Roman" w:hAnsi="Times New Roman" w:cs="Times New Roman"/>
          <w:b/>
          <w:bCs/>
          <w:sz w:val="24"/>
          <w:szCs w:val="24"/>
        </w:rPr>
        <w:t>):</w:t>
      </w:r>
      <w:r w:rsidRPr="004C6EAC">
        <w:rPr>
          <w:rFonts w:ascii="Times New Roman" w:eastAsia="Times New Roman" w:hAnsi="Times New Roman" w:cs="Times New Roman"/>
          <w:sz w:val="24"/>
          <w:szCs w:val="24"/>
        </w:rPr>
        <w:t xml:space="preserve"> to Prophet Musa (Moses).</w:t>
      </w:r>
    </w:p>
    <w:p w:rsidR="004C6EAC" w:rsidRPr="004C6EAC" w:rsidRDefault="004C6EAC" w:rsidP="004C6EAC">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C6EAC">
        <w:rPr>
          <w:rFonts w:ascii="Times New Roman" w:eastAsia="Times New Roman" w:hAnsi="Times New Roman" w:cs="Times New Roman"/>
          <w:b/>
          <w:bCs/>
          <w:sz w:val="24"/>
          <w:szCs w:val="24"/>
        </w:rPr>
        <w:t>Zabur</w:t>
      </w:r>
      <w:proofErr w:type="spellEnd"/>
      <w:r w:rsidRPr="004C6EAC">
        <w:rPr>
          <w:rFonts w:ascii="Times New Roman" w:eastAsia="Times New Roman" w:hAnsi="Times New Roman" w:cs="Times New Roman"/>
          <w:b/>
          <w:bCs/>
          <w:sz w:val="24"/>
          <w:szCs w:val="24"/>
        </w:rPr>
        <w:t xml:space="preserve"> (Psalms):</w:t>
      </w:r>
      <w:r w:rsidRPr="004C6EAC">
        <w:rPr>
          <w:rFonts w:ascii="Times New Roman" w:eastAsia="Times New Roman" w:hAnsi="Times New Roman" w:cs="Times New Roman"/>
          <w:sz w:val="24"/>
          <w:szCs w:val="24"/>
        </w:rPr>
        <w:t xml:space="preserve"> to Prophet </w:t>
      </w:r>
      <w:proofErr w:type="spellStart"/>
      <w:r w:rsidRPr="004C6EAC">
        <w:rPr>
          <w:rFonts w:ascii="Times New Roman" w:eastAsia="Times New Roman" w:hAnsi="Times New Roman" w:cs="Times New Roman"/>
          <w:sz w:val="24"/>
          <w:szCs w:val="24"/>
        </w:rPr>
        <w:t>Dawud</w:t>
      </w:r>
      <w:proofErr w:type="spellEnd"/>
      <w:r w:rsidRPr="004C6EAC">
        <w:rPr>
          <w:rFonts w:ascii="Times New Roman" w:eastAsia="Times New Roman" w:hAnsi="Times New Roman" w:cs="Times New Roman"/>
          <w:sz w:val="24"/>
          <w:szCs w:val="24"/>
        </w:rPr>
        <w:t xml:space="preserve"> (David).</w:t>
      </w:r>
    </w:p>
    <w:p w:rsidR="004C6EAC" w:rsidRPr="004C6EAC" w:rsidRDefault="004C6EAC" w:rsidP="004C6EAC">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C6EAC">
        <w:rPr>
          <w:rFonts w:ascii="Times New Roman" w:eastAsia="Times New Roman" w:hAnsi="Times New Roman" w:cs="Times New Roman"/>
          <w:b/>
          <w:bCs/>
          <w:sz w:val="24"/>
          <w:szCs w:val="24"/>
        </w:rPr>
        <w:t>Injil</w:t>
      </w:r>
      <w:proofErr w:type="spellEnd"/>
      <w:r w:rsidRPr="004C6EAC">
        <w:rPr>
          <w:rFonts w:ascii="Times New Roman" w:eastAsia="Times New Roman" w:hAnsi="Times New Roman" w:cs="Times New Roman"/>
          <w:b/>
          <w:bCs/>
          <w:sz w:val="24"/>
          <w:szCs w:val="24"/>
        </w:rPr>
        <w:t xml:space="preserve"> (Gospel):</w:t>
      </w:r>
      <w:r w:rsidRPr="004C6EAC">
        <w:rPr>
          <w:rFonts w:ascii="Times New Roman" w:eastAsia="Times New Roman" w:hAnsi="Times New Roman" w:cs="Times New Roman"/>
          <w:sz w:val="24"/>
          <w:szCs w:val="24"/>
        </w:rPr>
        <w:t xml:space="preserve"> to Prophet Isa (Jesus).</w:t>
      </w:r>
    </w:p>
    <w:p w:rsidR="004C6EAC" w:rsidRPr="004C6EAC" w:rsidRDefault="004C6EAC" w:rsidP="004C6EA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Qur’an:</w:t>
      </w:r>
      <w:r w:rsidRPr="004C6EAC">
        <w:rPr>
          <w:rFonts w:ascii="Times New Roman" w:eastAsia="Times New Roman" w:hAnsi="Times New Roman" w:cs="Times New Roman"/>
          <w:sz w:val="24"/>
          <w:szCs w:val="24"/>
        </w:rPr>
        <w:t xml:space="preserve"> to Prophet Muhammad ﷺ (final and unchanged).</w:t>
      </w:r>
    </w:p>
    <w:p w:rsidR="004C6EAC" w:rsidRPr="00A477CE" w:rsidRDefault="004C6EAC" w:rsidP="00A477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Qur’an is the last and preserved book, valid for all times and people.</w: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4. Belief in Messengers (</w:t>
      </w:r>
      <w:proofErr w:type="spellStart"/>
      <w:r w:rsidRPr="004C6EAC">
        <w:rPr>
          <w:rFonts w:ascii="Times New Roman" w:eastAsia="Times New Roman" w:hAnsi="Times New Roman" w:cs="Times New Roman"/>
          <w:b/>
          <w:bCs/>
          <w:sz w:val="27"/>
          <w:szCs w:val="27"/>
        </w:rPr>
        <w:t>Rusul</w:t>
      </w:r>
      <w:proofErr w:type="spellEnd"/>
      <w:r w:rsidRPr="004C6EAC">
        <w:rPr>
          <w:rFonts w:ascii="Times New Roman" w:eastAsia="Times New Roman" w:hAnsi="Times New Roman" w:cs="Times New Roman"/>
          <w:b/>
          <w:bCs/>
          <w:sz w:val="27"/>
          <w:szCs w:val="27"/>
        </w:rPr>
        <w:t>)</w:t>
      </w:r>
    </w:p>
    <w:p w:rsidR="004C6EAC" w:rsidRPr="004C6EAC" w:rsidRDefault="004C6EAC" w:rsidP="004C6E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Allah sent prophets to guide mankind with His message.</w:t>
      </w:r>
    </w:p>
    <w:p w:rsidR="004C6EAC" w:rsidRPr="004C6EAC" w:rsidRDefault="004C6EAC" w:rsidP="004C6E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Every nation was sent a prophet.</w:t>
      </w:r>
    </w:p>
    <w:p w:rsidR="004C6EAC" w:rsidRPr="004C6EAC" w:rsidRDefault="004C6EAC" w:rsidP="004C6E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Major prophets: Adam, </w:t>
      </w:r>
      <w:proofErr w:type="spellStart"/>
      <w:r w:rsidRPr="004C6EAC">
        <w:rPr>
          <w:rFonts w:ascii="Times New Roman" w:eastAsia="Times New Roman" w:hAnsi="Times New Roman" w:cs="Times New Roman"/>
          <w:sz w:val="24"/>
          <w:szCs w:val="24"/>
        </w:rPr>
        <w:t>Nuh</w:t>
      </w:r>
      <w:proofErr w:type="spellEnd"/>
      <w:r w:rsidRPr="004C6EAC">
        <w:rPr>
          <w:rFonts w:ascii="Times New Roman" w:eastAsia="Times New Roman" w:hAnsi="Times New Roman" w:cs="Times New Roman"/>
          <w:sz w:val="24"/>
          <w:szCs w:val="24"/>
        </w:rPr>
        <w:t xml:space="preserve"> (Noah), Ibrahim (Abraham), Musa (Moses), Isa (Jesus), and Muhammad ﷺ.</w:t>
      </w:r>
    </w:p>
    <w:p w:rsidR="004C6EAC" w:rsidRPr="004C6EAC" w:rsidRDefault="004C6EAC" w:rsidP="004C6EA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Prophet Muhammad ﷺ is the </w:t>
      </w:r>
      <w:r w:rsidRPr="004C6EAC">
        <w:rPr>
          <w:rFonts w:ascii="Times New Roman" w:eastAsia="Times New Roman" w:hAnsi="Times New Roman" w:cs="Times New Roman"/>
          <w:b/>
          <w:bCs/>
          <w:sz w:val="24"/>
          <w:szCs w:val="24"/>
        </w:rPr>
        <w:t>final messenger</w:t>
      </w:r>
      <w:r w:rsidRPr="004C6EAC">
        <w:rPr>
          <w:rFonts w:ascii="Times New Roman" w:eastAsia="Times New Roman" w:hAnsi="Times New Roman" w:cs="Times New Roman"/>
          <w:sz w:val="24"/>
          <w:szCs w:val="24"/>
        </w:rPr>
        <w:t>; no prophet will come after him.</w:t>
      </w:r>
    </w:p>
    <w:p w:rsidR="004C6EAC" w:rsidRPr="00A477CE" w:rsidRDefault="004C6EAC" w:rsidP="00A477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Following prophets means obeying their teachings from Allah.</w: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5. Belief in the Hereafter (</w:t>
      </w:r>
      <w:proofErr w:type="spellStart"/>
      <w:r w:rsidRPr="004C6EAC">
        <w:rPr>
          <w:rFonts w:ascii="Times New Roman" w:eastAsia="Times New Roman" w:hAnsi="Times New Roman" w:cs="Times New Roman"/>
          <w:b/>
          <w:bCs/>
          <w:sz w:val="27"/>
          <w:szCs w:val="27"/>
        </w:rPr>
        <w:t>Akhirah</w:t>
      </w:r>
      <w:proofErr w:type="spellEnd"/>
      <w:r w:rsidRPr="004C6EAC">
        <w:rPr>
          <w:rFonts w:ascii="Times New Roman" w:eastAsia="Times New Roman" w:hAnsi="Times New Roman" w:cs="Times New Roman"/>
          <w:b/>
          <w:bCs/>
          <w:sz w:val="27"/>
          <w:szCs w:val="27"/>
        </w:rPr>
        <w:t>)</w:t>
      </w:r>
    </w:p>
    <w:p w:rsidR="004C6EAC" w:rsidRPr="004C6EAC" w:rsidRDefault="004C6EAC" w:rsidP="004C6E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Life does not end with death; everyone will be resurrected.</w:t>
      </w:r>
    </w:p>
    <w:p w:rsidR="004C6EAC" w:rsidRPr="004C6EAC" w:rsidRDefault="004C6EAC" w:rsidP="004C6E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People will be judged based on their deeds.</w:t>
      </w:r>
    </w:p>
    <w:p w:rsidR="004C6EAC" w:rsidRPr="004C6EAC" w:rsidRDefault="004C6EAC" w:rsidP="004C6E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Rewards: Paradise (Jannah) for the righteous.</w:t>
      </w:r>
    </w:p>
    <w:p w:rsidR="004C6EAC" w:rsidRPr="004C6EAC" w:rsidRDefault="004C6EAC" w:rsidP="004C6E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Punishment: Hell (Jahannam) for the disbelievers and sinners.</w:t>
      </w:r>
    </w:p>
    <w:p w:rsidR="004C6EAC" w:rsidRPr="004C6EAC" w:rsidRDefault="004C6EAC" w:rsidP="004C6EA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Stages include: grave questioning, resurrection, judgment, </w:t>
      </w:r>
      <w:proofErr w:type="spellStart"/>
      <w:r w:rsidRPr="004C6EAC">
        <w:rPr>
          <w:rFonts w:ascii="Times New Roman" w:eastAsia="Times New Roman" w:hAnsi="Times New Roman" w:cs="Times New Roman"/>
          <w:sz w:val="24"/>
          <w:szCs w:val="24"/>
        </w:rPr>
        <w:t>Sirat</w:t>
      </w:r>
      <w:proofErr w:type="spellEnd"/>
      <w:r w:rsidRPr="004C6EAC">
        <w:rPr>
          <w:rFonts w:ascii="Times New Roman" w:eastAsia="Times New Roman" w:hAnsi="Times New Roman" w:cs="Times New Roman"/>
          <w:sz w:val="24"/>
          <w:szCs w:val="24"/>
        </w:rPr>
        <w:t xml:space="preserve"> bridge, and eternal life.</w:t>
      </w:r>
    </w:p>
    <w:p w:rsidR="004C6EAC" w:rsidRPr="00A477CE" w:rsidRDefault="004C6EAC" w:rsidP="00A477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This belief motivates Muslims to live responsibly.</w:t>
      </w:r>
    </w:p>
    <w:p w:rsidR="004C6EAC" w:rsidRPr="004C6EAC" w:rsidRDefault="004C6EAC" w:rsidP="004C6EAC">
      <w:pPr>
        <w:spacing w:before="100" w:beforeAutospacing="1" w:after="100" w:afterAutospacing="1" w:line="240" w:lineRule="auto"/>
        <w:outlineLvl w:val="2"/>
        <w:rPr>
          <w:rFonts w:ascii="Times New Roman" w:eastAsia="Times New Roman" w:hAnsi="Times New Roman" w:cs="Times New Roman"/>
          <w:b/>
          <w:bCs/>
          <w:sz w:val="27"/>
          <w:szCs w:val="27"/>
        </w:rPr>
      </w:pPr>
      <w:r w:rsidRPr="004C6EAC">
        <w:rPr>
          <w:rFonts w:ascii="Times New Roman" w:eastAsia="Times New Roman" w:hAnsi="Times New Roman" w:cs="Times New Roman"/>
          <w:b/>
          <w:bCs/>
          <w:sz w:val="27"/>
          <w:szCs w:val="27"/>
        </w:rPr>
        <w:t>6. Belief in Destiny (</w:t>
      </w:r>
      <w:proofErr w:type="spellStart"/>
      <w:r w:rsidRPr="004C6EAC">
        <w:rPr>
          <w:rFonts w:ascii="Times New Roman" w:eastAsia="Times New Roman" w:hAnsi="Times New Roman" w:cs="Times New Roman"/>
          <w:b/>
          <w:bCs/>
          <w:sz w:val="27"/>
          <w:szCs w:val="27"/>
        </w:rPr>
        <w:t>Qadr</w:t>
      </w:r>
      <w:proofErr w:type="spellEnd"/>
      <w:r w:rsidRPr="004C6EAC">
        <w:rPr>
          <w:rFonts w:ascii="Times New Roman" w:eastAsia="Times New Roman" w:hAnsi="Times New Roman" w:cs="Times New Roman"/>
          <w:b/>
          <w:bCs/>
          <w:sz w:val="27"/>
          <w:szCs w:val="27"/>
        </w:rPr>
        <w:t>)</w:t>
      </w:r>
    </w:p>
    <w:p w:rsidR="004C6EAC" w:rsidRPr="004C6EAC" w:rsidRDefault="004C6EAC" w:rsidP="004C6E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Everything happens by Allah’s knowledge and will.</w:t>
      </w:r>
    </w:p>
    <w:p w:rsidR="004C6EAC" w:rsidRPr="004C6EAC" w:rsidRDefault="004C6EAC" w:rsidP="004C6E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Both good and bad events are part of Allah’s plan.</w:t>
      </w:r>
    </w:p>
    <w:p w:rsidR="004C6EAC" w:rsidRPr="004C6EAC" w:rsidRDefault="004C6EAC" w:rsidP="004C6E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Humans have free will to choose, but Allah already knows what choices they will make.</w:t>
      </w:r>
    </w:p>
    <w:p w:rsidR="004C6EAC" w:rsidRPr="004C6EAC" w:rsidRDefault="004C6EAC" w:rsidP="004C6EA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 xml:space="preserve">Belief in </w:t>
      </w:r>
      <w:proofErr w:type="spellStart"/>
      <w:r w:rsidRPr="004C6EAC">
        <w:rPr>
          <w:rFonts w:ascii="Times New Roman" w:eastAsia="Times New Roman" w:hAnsi="Times New Roman" w:cs="Times New Roman"/>
          <w:sz w:val="24"/>
          <w:szCs w:val="24"/>
        </w:rPr>
        <w:t>Qadr</w:t>
      </w:r>
      <w:proofErr w:type="spellEnd"/>
      <w:r w:rsidRPr="004C6EAC">
        <w:rPr>
          <w:rFonts w:ascii="Times New Roman" w:eastAsia="Times New Roman" w:hAnsi="Times New Roman" w:cs="Times New Roman"/>
          <w:sz w:val="24"/>
          <w:szCs w:val="24"/>
        </w:rPr>
        <w:t xml:space="preserve"> brings patience in hardships and gratitude in blessings.</w:t>
      </w:r>
    </w:p>
    <w:p w:rsidR="004C6EAC" w:rsidRPr="00A477CE" w:rsidRDefault="004C6EAC" w:rsidP="00A477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It teaches reliance on Allah and acceptance of His decree.</w:t>
      </w:r>
    </w:p>
    <w:p w:rsidR="004C6EAC" w:rsidRPr="004C6EAC" w:rsidRDefault="004C6EAC" w:rsidP="00A477CE">
      <w:pPr>
        <w:spacing w:before="100" w:beforeAutospacing="1" w:after="100" w:afterAutospacing="1" w:line="240" w:lineRule="auto"/>
        <w:rPr>
          <w:rFonts w:ascii="Times New Roman" w:eastAsia="Times New Roman" w:hAnsi="Times New Roman" w:cs="Times New Roman"/>
          <w:sz w:val="24"/>
          <w:szCs w:val="24"/>
        </w:rPr>
      </w:pPr>
      <w:r w:rsidRPr="004C6EAC">
        <w:rPr>
          <w:rFonts w:ascii="Segoe UI Symbol" w:eastAsia="Times New Roman" w:hAnsi="Segoe UI Symbol" w:cs="Segoe UI Symbol"/>
          <w:sz w:val="24"/>
          <w:szCs w:val="24"/>
        </w:rPr>
        <w:t>✅</w:t>
      </w:r>
      <w:r w:rsidRPr="004C6EAC">
        <w:rPr>
          <w:rFonts w:ascii="Times New Roman" w:eastAsia="Times New Roman" w:hAnsi="Times New Roman" w:cs="Times New Roman"/>
          <w:sz w:val="24"/>
          <w:szCs w:val="24"/>
        </w:rPr>
        <w:t xml:space="preserve"> </w:t>
      </w:r>
      <w:proofErr w:type="gramStart"/>
      <w:r w:rsidRPr="004C6EAC">
        <w:rPr>
          <w:rFonts w:ascii="Times New Roman" w:eastAsia="Times New Roman" w:hAnsi="Times New Roman" w:cs="Times New Roman"/>
          <w:sz w:val="24"/>
          <w:szCs w:val="24"/>
        </w:rPr>
        <w:t>These</w:t>
      </w:r>
      <w:proofErr w:type="gramEnd"/>
      <w:r w:rsidRPr="004C6EAC">
        <w:rPr>
          <w:rFonts w:ascii="Times New Roman" w:eastAsia="Times New Roman" w:hAnsi="Times New Roman" w:cs="Times New Roman"/>
          <w:sz w:val="24"/>
          <w:szCs w:val="24"/>
        </w:rPr>
        <w:t xml:space="preserve"> six beliefs form the </w:t>
      </w:r>
      <w:r w:rsidRPr="004C6EAC">
        <w:rPr>
          <w:rFonts w:ascii="Times New Roman" w:eastAsia="Times New Roman" w:hAnsi="Times New Roman" w:cs="Times New Roman"/>
          <w:b/>
          <w:bCs/>
          <w:sz w:val="24"/>
          <w:szCs w:val="24"/>
        </w:rPr>
        <w:t xml:space="preserve">foundation of </w:t>
      </w:r>
      <w:proofErr w:type="spellStart"/>
      <w:r w:rsidRPr="004C6EAC">
        <w:rPr>
          <w:rFonts w:ascii="Times New Roman" w:eastAsia="Times New Roman" w:hAnsi="Times New Roman" w:cs="Times New Roman"/>
          <w:b/>
          <w:bCs/>
          <w:sz w:val="24"/>
          <w:szCs w:val="24"/>
        </w:rPr>
        <w:t>Iman</w:t>
      </w:r>
      <w:proofErr w:type="spellEnd"/>
      <w:r w:rsidRPr="004C6EAC">
        <w:rPr>
          <w:rFonts w:ascii="Times New Roman" w:eastAsia="Times New Roman" w:hAnsi="Times New Roman" w:cs="Times New Roman"/>
          <w:sz w:val="24"/>
          <w:szCs w:val="24"/>
        </w:rPr>
        <w:t>. Without them, a Muslim’s faith is incomplete.</w:t>
      </w:r>
    </w:p>
    <w:p w:rsidR="004C6EAC" w:rsidRDefault="004C6EAC" w:rsidP="004C6EAC">
      <w:pPr>
        <w:pStyle w:val="Heading1"/>
      </w:pPr>
      <w:r>
        <w:rPr>
          <w:rFonts w:ascii="Segoe UI Symbol" w:hAnsi="Segoe UI Symbol" w:cs="Segoe UI Symbol"/>
        </w:rPr>
        <w:t>📖</w:t>
      </w:r>
      <w:r>
        <w:t xml:space="preserve"> </w:t>
      </w:r>
      <w:r>
        <w:rPr>
          <w:rStyle w:val="Strong"/>
          <w:b/>
          <w:bCs/>
        </w:rPr>
        <w:t>Belief in Allah (SWT) – Notes &amp; Explanation</w:t>
      </w:r>
    </w:p>
    <w:p w:rsidR="004C6EAC" w:rsidRDefault="00546857" w:rsidP="004C6EAC">
      <w:r>
        <w:lastRenderedPageBreak/>
        <w:pict>
          <v:rect id="_x0000_i1028" style="width:0;height:1.5pt" o:hralign="center" o:hrstd="t" o:hr="t" fillcolor="#a0a0a0" stroked="f"/>
        </w:pict>
      </w:r>
    </w:p>
    <w:p w:rsidR="004C6EAC" w:rsidRPr="00A477CE" w:rsidRDefault="004C6EAC" w:rsidP="004C6EAC">
      <w:pPr>
        <w:pStyle w:val="Heading2"/>
        <w:rPr>
          <w:b/>
          <w:sz w:val="32"/>
        </w:rPr>
      </w:pPr>
      <w:r w:rsidRPr="00A477CE">
        <w:rPr>
          <w:b/>
          <w:sz w:val="32"/>
        </w:rPr>
        <w:t xml:space="preserve">1. </w:t>
      </w:r>
      <w:r w:rsidRPr="00A477CE">
        <w:rPr>
          <w:rStyle w:val="Strong"/>
          <w:b w:val="0"/>
          <w:bCs w:val="0"/>
          <w:sz w:val="32"/>
        </w:rPr>
        <w:t>God’s Existence</w:t>
      </w:r>
    </w:p>
    <w:p w:rsidR="004C6EAC" w:rsidRDefault="004C6EAC" w:rsidP="004C6EAC">
      <w:pPr>
        <w:pStyle w:val="NormalWeb"/>
      </w:pPr>
      <w:r>
        <w:rPr>
          <w:rStyle w:val="Strong"/>
        </w:rPr>
        <w:t>Brief Notes:</w:t>
      </w:r>
    </w:p>
    <w:p w:rsidR="004C6EAC" w:rsidRDefault="004C6EAC" w:rsidP="004C6EAC">
      <w:pPr>
        <w:pStyle w:val="NormalWeb"/>
        <w:numPr>
          <w:ilvl w:val="0"/>
          <w:numId w:val="10"/>
        </w:numPr>
      </w:pPr>
      <w:r>
        <w:t>Some deny God using intellect or science.</w:t>
      </w:r>
    </w:p>
    <w:p w:rsidR="004C6EAC" w:rsidRDefault="004C6EAC" w:rsidP="004C6EAC">
      <w:pPr>
        <w:pStyle w:val="NormalWeb"/>
        <w:numPr>
          <w:ilvl w:val="0"/>
          <w:numId w:val="10"/>
        </w:numPr>
      </w:pPr>
      <w:r>
        <w:t>Science changes, Islam is unchanging.</w:t>
      </w:r>
    </w:p>
    <w:p w:rsidR="004C6EAC" w:rsidRDefault="004C6EAC" w:rsidP="004C6EAC">
      <w:pPr>
        <w:pStyle w:val="NormalWeb"/>
        <w:numPr>
          <w:ilvl w:val="0"/>
          <w:numId w:val="10"/>
        </w:numPr>
      </w:pPr>
      <w:r>
        <w:t>Unseen things exist (waves, Wi-Fi, emotions).</w:t>
      </w:r>
    </w:p>
    <w:p w:rsidR="004C6EAC" w:rsidRDefault="004C6EAC" w:rsidP="004C6EAC">
      <w:pPr>
        <w:pStyle w:val="NormalWeb"/>
        <w:numPr>
          <w:ilvl w:val="0"/>
          <w:numId w:val="10"/>
        </w:numPr>
      </w:pPr>
      <w:r>
        <w:t>Universe and humans are proofs of Allah’s existence.</w:t>
      </w:r>
    </w:p>
    <w:p w:rsidR="00715EFD" w:rsidRDefault="004C6EAC" w:rsidP="004C6EAC">
      <w:pPr>
        <w:pStyle w:val="NormalWeb"/>
      </w:pPr>
      <w:r>
        <w:rPr>
          <w:rStyle w:val="Strong"/>
        </w:rPr>
        <w:t>Explanatory Notes:</w:t>
      </w:r>
      <w:r>
        <w:br/>
        <w:t>Many people reject God’s existence based on science or reasoning. But science is temporary and changes over time, while divine truth is permanent. There are countless unseen realities (sound, radio, emotions) that science accepts, proving unseen existence is real. The universe’s perfect system and human creation testify to a Creator.</w:t>
      </w:r>
    </w:p>
    <w:p w:rsidR="004C6EAC" w:rsidRDefault="004C6EAC" w:rsidP="004C6EAC">
      <w:pPr>
        <w:pStyle w:val="NormalWeb"/>
      </w:pPr>
      <w:r>
        <w:t xml:space="preserve"> The Qur’an (At-Tin</w:t>
      </w:r>
      <w:proofErr w:type="gramStart"/>
      <w:r>
        <w:t>:4</w:t>
      </w:r>
      <w:proofErr w:type="gramEnd"/>
      <w:r>
        <w:t xml:space="preserve">) confirms: </w:t>
      </w:r>
      <w:r>
        <w:rPr>
          <w:rStyle w:val="Emphasis"/>
        </w:rPr>
        <w:t>“We created man in the best composition.”</w:t>
      </w:r>
      <w:r>
        <w:t xml:space="preserve"> Both Qur’an and Hadith provide strong proofs of Allah’s existence.</w:t>
      </w:r>
    </w:p>
    <w:p w:rsidR="004C6EAC" w:rsidRDefault="00546857" w:rsidP="004C6EAC">
      <w:r>
        <w:pict>
          <v:rect id="_x0000_i1029" style="width:0;height:1.5pt" o:hralign="center" o:hrstd="t" o:hr="t" fillcolor="#a0a0a0" stroked="f"/>
        </w:pict>
      </w:r>
    </w:p>
    <w:p w:rsidR="004C6EAC" w:rsidRDefault="004C6EAC" w:rsidP="00A477CE">
      <w:pPr>
        <w:pStyle w:val="Heading2"/>
        <w:tabs>
          <w:tab w:val="left" w:pos="4320"/>
        </w:tabs>
      </w:pPr>
      <w:r w:rsidRPr="00A477CE">
        <w:rPr>
          <w:sz w:val="32"/>
        </w:rPr>
        <w:t xml:space="preserve">2. </w:t>
      </w:r>
      <w:r w:rsidRPr="00A477CE">
        <w:rPr>
          <w:rStyle w:val="Strong"/>
          <w:b w:val="0"/>
          <w:bCs w:val="0"/>
          <w:sz w:val="32"/>
        </w:rPr>
        <w:t>How Can We Know Allah (SWT)?</w:t>
      </w:r>
      <w:r w:rsidR="00A477CE">
        <w:rPr>
          <w:rStyle w:val="Strong"/>
          <w:b w:val="0"/>
          <w:bCs w:val="0"/>
        </w:rPr>
        <w:tab/>
      </w:r>
    </w:p>
    <w:p w:rsidR="004C6EAC" w:rsidRDefault="004C6EAC" w:rsidP="004C6EAC">
      <w:pPr>
        <w:pStyle w:val="NormalWeb"/>
      </w:pPr>
      <w:r>
        <w:rPr>
          <w:rStyle w:val="Strong"/>
        </w:rPr>
        <w:t>Brief Notes:</w:t>
      </w:r>
    </w:p>
    <w:p w:rsidR="004C6EAC" w:rsidRDefault="004C6EAC" w:rsidP="004C6EAC">
      <w:pPr>
        <w:pStyle w:val="NormalWeb"/>
        <w:numPr>
          <w:ilvl w:val="0"/>
          <w:numId w:val="11"/>
        </w:numPr>
      </w:pPr>
      <w:r>
        <w:t xml:space="preserve">Through His </w:t>
      </w:r>
      <w:r>
        <w:rPr>
          <w:rStyle w:val="Strong"/>
        </w:rPr>
        <w:t>names &amp; attributes</w:t>
      </w:r>
      <w:r>
        <w:t>.</w:t>
      </w:r>
    </w:p>
    <w:p w:rsidR="004C6EAC" w:rsidRDefault="004C6EAC" w:rsidP="004C6EAC">
      <w:pPr>
        <w:pStyle w:val="NormalWeb"/>
        <w:numPr>
          <w:ilvl w:val="0"/>
          <w:numId w:val="11"/>
        </w:numPr>
      </w:pPr>
      <w:r>
        <w:t xml:space="preserve">Through </w:t>
      </w:r>
      <w:r>
        <w:rPr>
          <w:rStyle w:val="Strong"/>
        </w:rPr>
        <w:t>signs in nature</w:t>
      </w:r>
      <w:r>
        <w:t>.</w:t>
      </w:r>
    </w:p>
    <w:p w:rsidR="004C6EAC" w:rsidRDefault="004C6EAC" w:rsidP="004C6EAC">
      <w:pPr>
        <w:pStyle w:val="NormalWeb"/>
        <w:numPr>
          <w:ilvl w:val="0"/>
          <w:numId w:val="11"/>
        </w:numPr>
      </w:pPr>
      <w:r>
        <w:t xml:space="preserve">Through </w:t>
      </w:r>
      <w:r>
        <w:rPr>
          <w:rStyle w:val="Strong"/>
        </w:rPr>
        <w:t>prophets’ teachings</w:t>
      </w:r>
      <w:r>
        <w:t>.</w:t>
      </w:r>
    </w:p>
    <w:p w:rsidR="004C6EAC" w:rsidRDefault="004C6EAC" w:rsidP="004C6EAC">
      <w:pPr>
        <w:pStyle w:val="NormalWeb"/>
        <w:numPr>
          <w:ilvl w:val="0"/>
          <w:numId w:val="11"/>
        </w:numPr>
      </w:pPr>
      <w:r>
        <w:t xml:space="preserve">Through </w:t>
      </w:r>
      <w:r>
        <w:rPr>
          <w:rStyle w:val="Strong"/>
        </w:rPr>
        <w:t>history of nations</w:t>
      </w:r>
      <w:r>
        <w:t>.</w:t>
      </w:r>
    </w:p>
    <w:p w:rsidR="004C6EAC" w:rsidRDefault="004C6EAC" w:rsidP="004C6EAC">
      <w:pPr>
        <w:pStyle w:val="NormalWeb"/>
      </w:pPr>
      <w:r>
        <w:rPr>
          <w:rStyle w:val="Strong"/>
        </w:rPr>
        <w:t>Explanatory Notes:</w:t>
      </w:r>
      <w:r>
        <w:br/>
        <w:t>Allah can be known in different ways:</w:t>
      </w:r>
    </w:p>
    <w:p w:rsidR="004C6EAC" w:rsidRDefault="004C6EAC" w:rsidP="004C6EAC">
      <w:pPr>
        <w:pStyle w:val="NormalWeb"/>
        <w:numPr>
          <w:ilvl w:val="0"/>
          <w:numId w:val="12"/>
        </w:numPr>
      </w:pPr>
      <w:r>
        <w:t xml:space="preserve">By His </w:t>
      </w:r>
      <w:r>
        <w:rPr>
          <w:rStyle w:val="Strong"/>
        </w:rPr>
        <w:t>beautiful names and attributes</w:t>
      </w:r>
      <w:r>
        <w:t xml:space="preserve"> (All-Knowing, All-Seeing).</w:t>
      </w:r>
    </w:p>
    <w:p w:rsidR="004C6EAC" w:rsidRDefault="004C6EAC" w:rsidP="004C6EAC">
      <w:pPr>
        <w:pStyle w:val="NormalWeb"/>
        <w:numPr>
          <w:ilvl w:val="0"/>
          <w:numId w:val="12"/>
        </w:numPr>
      </w:pPr>
      <w:r>
        <w:t xml:space="preserve">Through His </w:t>
      </w:r>
      <w:r>
        <w:rPr>
          <w:rStyle w:val="Strong"/>
        </w:rPr>
        <w:t>signs in creation</w:t>
      </w:r>
      <w:r>
        <w:t xml:space="preserve"> like the heavens, stars, and earth.</w:t>
      </w:r>
    </w:p>
    <w:p w:rsidR="004C6EAC" w:rsidRDefault="004C6EAC" w:rsidP="004C6EAC">
      <w:pPr>
        <w:pStyle w:val="NormalWeb"/>
        <w:numPr>
          <w:ilvl w:val="0"/>
          <w:numId w:val="12"/>
        </w:numPr>
      </w:pPr>
      <w:r>
        <w:t xml:space="preserve">Prophets were sent to link humanity with the Creator, teaching </w:t>
      </w:r>
      <w:proofErr w:type="spellStart"/>
      <w:r>
        <w:t>Tawheed</w:t>
      </w:r>
      <w:proofErr w:type="spellEnd"/>
      <w:r>
        <w:t>.</w:t>
      </w:r>
    </w:p>
    <w:p w:rsidR="004C6EAC" w:rsidRDefault="004C6EAC" w:rsidP="004C6EAC">
      <w:pPr>
        <w:pStyle w:val="NormalWeb"/>
        <w:numPr>
          <w:ilvl w:val="0"/>
          <w:numId w:val="12"/>
        </w:numPr>
      </w:pPr>
      <w:r>
        <w:rPr>
          <w:rStyle w:val="Strong"/>
        </w:rPr>
        <w:t>History</w:t>
      </w:r>
      <w:r>
        <w:t xml:space="preserve"> shows Allah guiding the righteous and punishing wrongdoers. These sources make Allah’s reality clear.</w:t>
      </w:r>
    </w:p>
    <w:p w:rsidR="004C6EAC" w:rsidRDefault="00546857" w:rsidP="004C6EAC">
      <w:r>
        <w:pict>
          <v:rect id="_x0000_i1030" style="width:0;height:1.5pt" o:hralign="center" o:hrstd="t" o:hr="t" fillcolor="#a0a0a0" stroked="f"/>
        </w:pict>
      </w:r>
    </w:p>
    <w:p w:rsidR="004C6EAC" w:rsidRPr="00A477CE" w:rsidRDefault="004C6EAC" w:rsidP="004C6EAC">
      <w:pPr>
        <w:pStyle w:val="Heading2"/>
        <w:rPr>
          <w:sz w:val="32"/>
        </w:rPr>
      </w:pPr>
      <w:r w:rsidRPr="00A477CE">
        <w:rPr>
          <w:sz w:val="32"/>
        </w:rPr>
        <w:t xml:space="preserve">3. </w:t>
      </w:r>
      <w:r w:rsidRPr="00A477CE">
        <w:rPr>
          <w:rStyle w:val="Strong"/>
          <w:b w:val="0"/>
          <w:bCs w:val="0"/>
          <w:sz w:val="32"/>
        </w:rPr>
        <w:t>Belief in Allah (</w:t>
      </w:r>
      <w:proofErr w:type="spellStart"/>
      <w:r w:rsidRPr="00A477CE">
        <w:rPr>
          <w:rStyle w:val="Strong"/>
          <w:b w:val="0"/>
          <w:bCs w:val="0"/>
          <w:sz w:val="32"/>
        </w:rPr>
        <w:t>Tawheed</w:t>
      </w:r>
      <w:proofErr w:type="spellEnd"/>
      <w:r w:rsidRPr="00A477CE">
        <w:rPr>
          <w:rStyle w:val="Strong"/>
          <w:b w:val="0"/>
          <w:bCs w:val="0"/>
          <w:sz w:val="32"/>
        </w:rPr>
        <w:t>)</w:t>
      </w:r>
    </w:p>
    <w:p w:rsidR="004C6EAC" w:rsidRDefault="004C6EAC" w:rsidP="004C6EAC">
      <w:pPr>
        <w:pStyle w:val="NormalWeb"/>
      </w:pPr>
      <w:r>
        <w:rPr>
          <w:rStyle w:val="Strong"/>
        </w:rPr>
        <w:t>Brief Notes:</w:t>
      </w:r>
    </w:p>
    <w:p w:rsidR="004C6EAC" w:rsidRDefault="004C6EAC" w:rsidP="004C6EAC">
      <w:pPr>
        <w:pStyle w:val="NormalWeb"/>
        <w:numPr>
          <w:ilvl w:val="0"/>
          <w:numId w:val="13"/>
        </w:numPr>
      </w:pPr>
      <w:proofErr w:type="spellStart"/>
      <w:r>
        <w:t>Tawheed</w:t>
      </w:r>
      <w:proofErr w:type="spellEnd"/>
      <w:r>
        <w:t xml:space="preserve"> = Oneness of Allah.</w:t>
      </w:r>
    </w:p>
    <w:p w:rsidR="004C6EAC" w:rsidRDefault="004C6EAC" w:rsidP="004C6EAC">
      <w:pPr>
        <w:pStyle w:val="NormalWeb"/>
        <w:numPr>
          <w:ilvl w:val="0"/>
          <w:numId w:val="13"/>
        </w:numPr>
      </w:pPr>
      <w:r>
        <w:t>Core foundation of Islam.</w:t>
      </w:r>
    </w:p>
    <w:p w:rsidR="004C6EAC" w:rsidRDefault="004C6EAC" w:rsidP="004C6EAC">
      <w:pPr>
        <w:pStyle w:val="NormalWeb"/>
        <w:numPr>
          <w:ilvl w:val="0"/>
          <w:numId w:val="13"/>
        </w:numPr>
      </w:pPr>
      <w:r>
        <w:t xml:space="preserve">Without </w:t>
      </w:r>
      <w:proofErr w:type="spellStart"/>
      <w:r>
        <w:t>Tawheed</w:t>
      </w:r>
      <w:proofErr w:type="spellEnd"/>
      <w:r>
        <w:t>, no Islam.</w:t>
      </w:r>
    </w:p>
    <w:p w:rsidR="004C6EAC" w:rsidRDefault="004C6EAC" w:rsidP="004C6EAC">
      <w:pPr>
        <w:pStyle w:val="NormalWeb"/>
        <w:numPr>
          <w:ilvl w:val="0"/>
          <w:numId w:val="13"/>
        </w:numPr>
      </w:pPr>
      <w:r>
        <w:t xml:space="preserve">All prophets preached </w:t>
      </w:r>
      <w:proofErr w:type="spellStart"/>
      <w:r>
        <w:t>Tawheed</w:t>
      </w:r>
      <w:proofErr w:type="spellEnd"/>
      <w:r>
        <w:t>.</w:t>
      </w:r>
    </w:p>
    <w:p w:rsidR="004C6EAC" w:rsidRDefault="004C6EAC" w:rsidP="004C6EAC">
      <w:pPr>
        <w:pStyle w:val="NormalWeb"/>
      </w:pPr>
      <w:r>
        <w:rPr>
          <w:rStyle w:val="Strong"/>
        </w:rPr>
        <w:t>Explanatory Notes:</w:t>
      </w:r>
      <w:r>
        <w:br/>
      </w:r>
      <w:proofErr w:type="spellStart"/>
      <w:r>
        <w:rPr>
          <w:rStyle w:val="Emphasis"/>
        </w:rPr>
        <w:t>Tawheed</w:t>
      </w:r>
      <w:proofErr w:type="spellEnd"/>
      <w:r>
        <w:t xml:space="preserve"> literally means making one. In Islam, it is believing in Allah’s absolute Oneness. Surah Al-</w:t>
      </w:r>
      <w:proofErr w:type="spellStart"/>
      <w:r>
        <w:t>Ikhlas</w:t>
      </w:r>
      <w:proofErr w:type="spellEnd"/>
      <w:r>
        <w:t xml:space="preserve"> explains </w:t>
      </w:r>
      <w:proofErr w:type="spellStart"/>
      <w:r>
        <w:t>Tawheed</w:t>
      </w:r>
      <w:proofErr w:type="spellEnd"/>
      <w:r>
        <w:t xml:space="preserve"> clearly: Allah is One, Eternal, and Independent. </w:t>
      </w:r>
      <w:proofErr w:type="spellStart"/>
      <w:r>
        <w:t>Tawheed</w:t>
      </w:r>
      <w:proofErr w:type="spellEnd"/>
      <w:r>
        <w:t xml:space="preserve"> is the cornerstone of Islam; </w:t>
      </w:r>
      <w:r>
        <w:lastRenderedPageBreak/>
        <w:t xml:space="preserve">without it, one cannot be Muslim. Every prophet brought the message of </w:t>
      </w:r>
      <w:proofErr w:type="spellStart"/>
      <w:r>
        <w:t>Tawheed</w:t>
      </w:r>
      <w:proofErr w:type="spellEnd"/>
      <w:r>
        <w:t xml:space="preserve"> (Qur’an 21:25). It distinguishes Islam from all false beliefs.</w:t>
      </w:r>
    </w:p>
    <w:p w:rsidR="004C6EAC" w:rsidRDefault="00546857" w:rsidP="004C6EAC">
      <w:r>
        <w:pict>
          <v:rect id="_x0000_i1031" style="width:0;height:1.5pt" o:hralign="center" o:hrstd="t" o:hr="t" fillcolor="#a0a0a0" stroked="f"/>
        </w:pict>
      </w:r>
    </w:p>
    <w:p w:rsidR="004C6EAC" w:rsidRPr="00A477CE" w:rsidRDefault="004C6EAC" w:rsidP="004C6EAC">
      <w:pPr>
        <w:pStyle w:val="Heading2"/>
        <w:rPr>
          <w:b/>
          <w:sz w:val="32"/>
        </w:rPr>
      </w:pPr>
      <w:r w:rsidRPr="00A477CE">
        <w:rPr>
          <w:b/>
          <w:sz w:val="32"/>
        </w:rPr>
        <w:t xml:space="preserve">4. </w:t>
      </w:r>
      <w:r w:rsidRPr="00A477CE">
        <w:rPr>
          <w:rStyle w:val="Strong"/>
          <w:b w:val="0"/>
          <w:bCs w:val="0"/>
          <w:sz w:val="32"/>
        </w:rPr>
        <w:t xml:space="preserve">Types of </w:t>
      </w:r>
      <w:proofErr w:type="spellStart"/>
      <w:r w:rsidRPr="00A477CE">
        <w:rPr>
          <w:rStyle w:val="Strong"/>
          <w:b w:val="0"/>
          <w:bCs w:val="0"/>
          <w:sz w:val="32"/>
        </w:rPr>
        <w:t>Tawheed</w:t>
      </w:r>
      <w:proofErr w:type="spellEnd"/>
    </w:p>
    <w:p w:rsidR="004C6EAC" w:rsidRDefault="004C6EAC" w:rsidP="004C6EAC">
      <w:pPr>
        <w:pStyle w:val="NormalWeb"/>
      </w:pPr>
      <w:r>
        <w:rPr>
          <w:rStyle w:val="Strong"/>
        </w:rPr>
        <w:t>Brief Notes:</w:t>
      </w:r>
    </w:p>
    <w:p w:rsidR="004C6EAC" w:rsidRDefault="004C6EAC" w:rsidP="004C6EAC">
      <w:pPr>
        <w:pStyle w:val="NormalWeb"/>
        <w:numPr>
          <w:ilvl w:val="0"/>
          <w:numId w:val="14"/>
        </w:numPr>
      </w:pPr>
      <w:r>
        <w:t>Essence – Allah’s being is One.</w:t>
      </w:r>
    </w:p>
    <w:p w:rsidR="004C6EAC" w:rsidRDefault="004C6EAC" w:rsidP="004C6EAC">
      <w:pPr>
        <w:pStyle w:val="NormalWeb"/>
        <w:numPr>
          <w:ilvl w:val="0"/>
          <w:numId w:val="14"/>
        </w:numPr>
      </w:pPr>
      <w:r>
        <w:t>Attributes – His qualities are unique.</w:t>
      </w:r>
    </w:p>
    <w:p w:rsidR="004C6EAC" w:rsidRDefault="004C6EAC" w:rsidP="004C6EAC">
      <w:pPr>
        <w:pStyle w:val="NormalWeb"/>
        <w:numPr>
          <w:ilvl w:val="0"/>
          <w:numId w:val="14"/>
        </w:numPr>
      </w:pPr>
      <w:r>
        <w:t>Actions – Allah alone controls creation.</w:t>
      </w:r>
    </w:p>
    <w:p w:rsidR="004C6EAC" w:rsidRDefault="004C6EAC" w:rsidP="004C6EAC">
      <w:pPr>
        <w:pStyle w:val="NormalWeb"/>
        <w:numPr>
          <w:ilvl w:val="0"/>
          <w:numId w:val="14"/>
        </w:numPr>
      </w:pPr>
      <w:r>
        <w:t>Worship – Only He deserves worship.</w:t>
      </w:r>
    </w:p>
    <w:p w:rsidR="004C6EAC" w:rsidRDefault="004C6EAC" w:rsidP="004C6EAC">
      <w:pPr>
        <w:pStyle w:val="NormalWeb"/>
        <w:numPr>
          <w:ilvl w:val="0"/>
          <w:numId w:val="14"/>
        </w:numPr>
      </w:pPr>
      <w:r>
        <w:t>Supplication – Only He should be asked.</w:t>
      </w:r>
    </w:p>
    <w:p w:rsidR="00715EFD" w:rsidRDefault="00715EFD" w:rsidP="00715EFD">
      <w:pPr>
        <w:pStyle w:val="NormalWeb"/>
        <w:ind w:left="720"/>
      </w:pPr>
      <w:r w:rsidRPr="00715EFD">
        <w:rPr>
          <w:noProof/>
        </w:rPr>
        <w:drawing>
          <wp:inline distT="0" distB="0" distL="0" distR="0" wp14:anchorId="5666037F" wp14:editId="5A92F82C">
            <wp:extent cx="4930815" cy="1516283"/>
            <wp:effectExtent l="0" t="0" r="317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45670" cy="1520851"/>
                    </a:xfrm>
                    <a:prstGeom prst="rect">
                      <a:avLst/>
                    </a:prstGeom>
                  </pic:spPr>
                </pic:pic>
              </a:graphicData>
            </a:graphic>
          </wp:inline>
        </w:drawing>
      </w:r>
    </w:p>
    <w:p w:rsidR="004C6EAC" w:rsidRDefault="004C6EAC" w:rsidP="004C6EAC">
      <w:pPr>
        <w:pStyle w:val="NormalWeb"/>
      </w:pPr>
      <w:r>
        <w:rPr>
          <w:rStyle w:val="Strong"/>
        </w:rPr>
        <w:t>Explanatory Notes:</w:t>
      </w:r>
    </w:p>
    <w:p w:rsidR="004C6EAC" w:rsidRDefault="004C6EAC" w:rsidP="004C6EAC">
      <w:pPr>
        <w:pStyle w:val="NormalWeb"/>
        <w:numPr>
          <w:ilvl w:val="0"/>
          <w:numId w:val="15"/>
        </w:numPr>
      </w:pPr>
      <w:r>
        <w:rPr>
          <w:rStyle w:val="Strong"/>
        </w:rPr>
        <w:t>Oneness of Essence (</w:t>
      </w:r>
      <w:proofErr w:type="spellStart"/>
      <w:r>
        <w:rPr>
          <w:rStyle w:val="Strong"/>
        </w:rPr>
        <w:t>Zaat</w:t>
      </w:r>
      <w:proofErr w:type="spellEnd"/>
      <w:r>
        <w:rPr>
          <w:rStyle w:val="Strong"/>
        </w:rPr>
        <w:t>):</w:t>
      </w:r>
      <w:r>
        <w:t xml:space="preserve"> Allah has no partner or equal in His existence.</w:t>
      </w:r>
    </w:p>
    <w:p w:rsidR="004C6EAC" w:rsidRDefault="004C6EAC" w:rsidP="004C6EAC">
      <w:pPr>
        <w:pStyle w:val="NormalWeb"/>
        <w:numPr>
          <w:ilvl w:val="0"/>
          <w:numId w:val="15"/>
        </w:numPr>
      </w:pPr>
      <w:r>
        <w:rPr>
          <w:rStyle w:val="Strong"/>
        </w:rPr>
        <w:t>Oneness of Attributes (</w:t>
      </w:r>
      <w:proofErr w:type="spellStart"/>
      <w:r>
        <w:rPr>
          <w:rStyle w:val="Strong"/>
        </w:rPr>
        <w:t>Sifaat</w:t>
      </w:r>
      <w:proofErr w:type="spellEnd"/>
      <w:r>
        <w:rPr>
          <w:rStyle w:val="Strong"/>
        </w:rPr>
        <w:t>):</w:t>
      </w:r>
      <w:r>
        <w:t xml:space="preserve"> No one shares Allah’s qualities (knowledge, power, mercy).</w:t>
      </w:r>
    </w:p>
    <w:p w:rsidR="004C6EAC" w:rsidRDefault="004C6EAC" w:rsidP="004C6EAC">
      <w:pPr>
        <w:pStyle w:val="NormalWeb"/>
        <w:numPr>
          <w:ilvl w:val="0"/>
          <w:numId w:val="15"/>
        </w:numPr>
      </w:pPr>
      <w:r>
        <w:rPr>
          <w:rStyle w:val="Strong"/>
        </w:rPr>
        <w:t>Oneness of Actions (</w:t>
      </w:r>
      <w:proofErr w:type="spellStart"/>
      <w:proofErr w:type="gramStart"/>
      <w:r>
        <w:rPr>
          <w:rStyle w:val="Strong"/>
        </w:rPr>
        <w:t>Af‘aal</w:t>
      </w:r>
      <w:proofErr w:type="spellEnd"/>
      <w:proofErr w:type="gramEnd"/>
      <w:r>
        <w:rPr>
          <w:rStyle w:val="Strong"/>
        </w:rPr>
        <w:t>):</w:t>
      </w:r>
      <w:r>
        <w:t xml:space="preserve"> Only Allah creates, gives life, and sustains.</w:t>
      </w:r>
    </w:p>
    <w:p w:rsidR="004C6EAC" w:rsidRDefault="004C6EAC" w:rsidP="004C6EAC">
      <w:pPr>
        <w:pStyle w:val="NormalWeb"/>
        <w:numPr>
          <w:ilvl w:val="0"/>
          <w:numId w:val="15"/>
        </w:numPr>
      </w:pPr>
      <w:r>
        <w:rPr>
          <w:rStyle w:val="Strong"/>
        </w:rPr>
        <w:t>Oneness of Worship (‘</w:t>
      </w:r>
      <w:proofErr w:type="spellStart"/>
      <w:r>
        <w:rPr>
          <w:rStyle w:val="Strong"/>
        </w:rPr>
        <w:t>Ibaadah</w:t>
      </w:r>
      <w:proofErr w:type="spellEnd"/>
      <w:r>
        <w:rPr>
          <w:rStyle w:val="Strong"/>
        </w:rPr>
        <w:t>):</w:t>
      </w:r>
      <w:r>
        <w:t xml:space="preserve"> Worship (prayer, fasting, sacrifice) is only for Allah.</w:t>
      </w:r>
    </w:p>
    <w:p w:rsidR="004C6EAC" w:rsidRDefault="004C6EAC" w:rsidP="004C6EAC">
      <w:pPr>
        <w:pStyle w:val="NormalWeb"/>
        <w:numPr>
          <w:ilvl w:val="0"/>
          <w:numId w:val="15"/>
        </w:numPr>
      </w:pPr>
      <w:r>
        <w:rPr>
          <w:rStyle w:val="Strong"/>
        </w:rPr>
        <w:t>Oneness of Supplication (</w:t>
      </w:r>
      <w:proofErr w:type="spellStart"/>
      <w:r>
        <w:rPr>
          <w:rStyle w:val="Strong"/>
        </w:rPr>
        <w:t>Du‘a</w:t>
      </w:r>
      <w:proofErr w:type="spellEnd"/>
      <w:r>
        <w:rPr>
          <w:rStyle w:val="Strong"/>
        </w:rPr>
        <w:t>):</w:t>
      </w:r>
      <w:r>
        <w:t xml:space="preserve"> Requests, prayers, and reliance must be directed to Allah alone.</w:t>
      </w:r>
    </w:p>
    <w:p w:rsidR="004C6EAC" w:rsidRDefault="004C6EAC" w:rsidP="004C6EAC"/>
    <w:p w:rsidR="004C6EAC" w:rsidRPr="00A477CE" w:rsidRDefault="004C6EAC" w:rsidP="004C6EAC">
      <w:pPr>
        <w:pStyle w:val="Heading2"/>
        <w:rPr>
          <w:b/>
          <w:sz w:val="32"/>
        </w:rPr>
      </w:pPr>
      <w:r w:rsidRPr="00A477CE">
        <w:rPr>
          <w:b/>
          <w:sz w:val="32"/>
        </w:rPr>
        <w:t xml:space="preserve">5. </w:t>
      </w:r>
      <w:r w:rsidRPr="00A477CE">
        <w:rPr>
          <w:rStyle w:val="Strong"/>
          <w:b w:val="0"/>
          <w:bCs w:val="0"/>
          <w:sz w:val="32"/>
        </w:rPr>
        <w:t>Polytheism (Shirk)</w:t>
      </w:r>
    </w:p>
    <w:p w:rsidR="004C6EAC" w:rsidRDefault="004C6EAC" w:rsidP="004C6EAC">
      <w:pPr>
        <w:pStyle w:val="NormalWeb"/>
      </w:pPr>
      <w:r>
        <w:rPr>
          <w:rStyle w:val="Strong"/>
        </w:rPr>
        <w:t>Brief Notes:</w:t>
      </w:r>
    </w:p>
    <w:p w:rsidR="004C6EAC" w:rsidRDefault="004C6EAC" w:rsidP="004C6EAC">
      <w:pPr>
        <w:pStyle w:val="NormalWeb"/>
        <w:numPr>
          <w:ilvl w:val="0"/>
          <w:numId w:val="16"/>
        </w:numPr>
      </w:pPr>
      <w:r>
        <w:t>Shirk = associating partners with Allah.</w:t>
      </w:r>
    </w:p>
    <w:p w:rsidR="004C6EAC" w:rsidRDefault="004C6EAC" w:rsidP="004C6EAC">
      <w:pPr>
        <w:pStyle w:val="NormalWeb"/>
        <w:numPr>
          <w:ilvl w:val="0"/>
          <w:numId w:val="16"/>
        </w:numPr>
      </w:pPr>
      <w:r>
        <w:t>Worst sin, never forgiven if not repented.</w:t>
      </w:r>
    </w:p>
    <w:p w:rsidR="004C6EAC" w:rsidRDefault="004C6EAC" w:rsidP="004C6EAC">
      <w:pPr>
        <w:pStyle w:val="NormalWeb"/>
        <w:numPr>
          <w:ilvl w:val="0"/>
          <w:numId w:val="16"/>
        </w:numPr>
      </w:pPr>
      <w:r>
        <w:t>Leads to eternal Hell.</w:t>
      </w:r>
    </w:p>
    <w:p w:rsidR="004C6EAC" w:rsidRDefault="004C6EAC" w:rsidP="004C6EAC">
      <w:pPr>
        <w:pStyle w:val="NormalWeb"/>
        <w:numPr>
          <w:ilvl w:val="0"/>
          <w:numId w:val="16"/>
        </w:numPr>
      </w:pPr>
      <w:r>
        <w:t>Types: Major and Minor.</w:t>
      </w:r>
    </w:p>
    <w:p w:rsidR="004C6EAC" w:rsidRDefault="004C6EAC" w:rsidP="004C6EAC">
      <w:pPr>
        <w:pStyle w:val="NormalWeb"/>
      </w:pPr>
      <w:r>
        <w:rPr>
          <w:rStyle w:val="Strong"/>
        </w:rPr>
        <w:t>Explanatory Notes:</w:t>
      </w:r>
      <w:r>
        <w:br/>
        <w:t xml:space="preserve">Shirk is the opposite of </w:t>
      </w:r>
      <w:proofErr w:type="spellStart"/>
      <w:r>
        <w:t>Tawheed</w:t>
      </w:r>
      <w:proofErr w:type="spellEnd"/>
      <w:r>
        <w:t>, meaning associating partners with Allah. It is the gravest sin and is unforgivable if a person dies without repentance (Qur’an 4:48). Qur’an calls it a “great injustice” (</w:t>
      </w:r>
      <w:proofErr w:type="spellStart"/>
      <w:r>
        <w:t>Luqman</w:t>
      </w:r>
      <w:proofErr w:type="spellEnd"/>
      <w:r>
        <w:t xml:space="preserve"> 13). Punishment is eternal Hell (Qur’an 5:72).</w:t>
      </w:r>
    </w:p>
    <w:p w:rsidR="004C6EAC" w:rsidRDefault="004C6EAC" w:rsidP="004C6EAC">
      <w:pPr>
        <w:pStyle w:val="NormalWeb"/>
        <w:numPr>
          <w:ilvl w:val="0"/>
          <w:numId w:val="17"/>
        </w:numPr>
      </w:pPr>
      <w:r>
        <w:rPr>
          <w:rStyle w:val="Strong"/>
        </w:rPr>
        <w:t>Major Shirk:</w:t>
      </w:r>
      <w:r>
        <w:t xml:space="preserve"> Believing in partners in Allah’s being, attributes, actions, worship, or supplication.</w:t>
      </w:r>
    </w:p>
    <w:p w:rsidR="004C6EAC" w:rsidRDefault="004C6EAC" w:rsidP="004C6EAC">
      <w:pPr>
        <w:pStyle w:val="NormalWeb"/>
        <w:numPr>
          <w:ilvl w:val="0"/>
          <w:numId w:val="17"/>
        </w:numPr>
      </w:pPr>
      <w:r>
        <w:rPr>
          <w:rStyle w:val="Strong"/>
        </w:rPr>
        <w:t>Minor Shirk:</w:t>
      </w:r>
      <w:r>
        <w:t xml:space="preserve"> Acts like showing off in worship (Riya). Prophet ﷺ warned that hidden shirk (e.g., praying to impress others) is more dangerous than </w:t>
      </w:r>
      <w:proofErr w:type="spellStart"/>
      <w:r>
        <w:t>Dajjal</w:t>
      </w:r>
      <w:proofErr w:type="spellEnd"/>
      <w:r>
        <w:t>.</w:t>
      </w:r>
    </w:p>
    <w:p w:rsidR="00715EFD" w:rsidRDefault="00715EFD" w:rsidP="00715EFD">
      <w:pPr>
        <w:pStyle w:val="NormalWeb"/>
        <w:ind w:left="720"/>
      </w:pPr>
      <w:r w:rsidRPr="00715EFD">
        <w:rPr>
          <w:noProof/>
        </w:rPr>
        <w:lastRenderedPageBreak/>
        <w:drawing>
          <wp:inline distT="0" distB="0" distL="0" distR="0" wp14:anchorId="08D2D0F1" wp14:editId="00196828">
            <wp:extent cx="6331351" cy="21181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328234" cy="2117124"/>
                    </a:xfrm>
                    <a:prstGeom prst="rect">
                      <a:avLst/>
                    </a:prstGeom>
                  </pic:spPr>
                </pic:pic>
              </a:graphicData>
            </a:graphic>
          </wp:inline>
        </w:drawing>
      </w:r>
    </w:p>
    <w:p w:rsidR="004C6EAC" w:rsidRDefault="00546857" w:rsidP="004C6EAC">
      <w:r>
        <w:pict>
          <v:rect id="_x0000_i1032" style="width:0;height:1.5pt" o:hralign="center" o:hrstd="t" o:hr="t" fillcolor="#a0a0a0" stroked="f"/>
        </w:pict>
      </w:r>
    </w:p>
    <w:p w:rsidR="004C6EAC" w:rsidRPr="00A477CE" w:rsidRDefault="004C6EAC" w:rsidP="004C6EAC">
      <w:pPr>
        <w:pStyle w:val="Heading2"/>
        <w:rPr>
          <w:b/>
          <w:sz w:val="32"/>
        </w:rPr>
      </w:pPr>
      <w:r w:rsidRPr="00A477CE">
        <w:rPr>
          <w:b/>
          <w:sz w:val="32"/>
        </w:rPr>
        <w:t xml:space="preserve">6. </w:t>
      </w:r>
      <w:r w:rsidRPr="00A477CE">
        <w:rPr>
          <w:rStyle w:val="Strong"/>
          <w:b w:val="0"/>
          <w:bCs w:val="0"/>
          <w:sz w:val="32"/>
        </w:rPr>
        <w:t xml:space="preserve">Benefits of </w:t>
      </w:r>
      <w:proofErr w:type="spellStart"/>
      <w:r w:rsidRPr="00A477CE">
        <w:rPr>
          <w:rStyle w:val="Strong"/>
          <w:b w:val="0"/>
          <w:bCs w:val="0"/>
          <w:sz w:val="32"/>
        </w:rPr>
        <w:t>Tawheed</w:t>
      </w:r>
      <w:proofErr w:type="spellEnd"/>
    </w:p>
    <w:p w:rsidR="004C6EAC" w:rsidRDefault="004C6EAC" w:rsidP="004C6EAC">
      <w:pPr>
        <w:pStyle w:val="NormalWeb"/>
      </w:pPr>
      <w:r>
        <w:rPr>
          <w:rStyle w:val="Strong"/>
        </w:rPr>
        <w:t>Brief Notes:</w:t>
      </w:r>
    </w:p>
    <w:p w:rsidR="004C6EAC" w:rsidRDefault="004C6EAC" w:rsidP="004C6EAC">
      <w:pPr>
        <w:pStyle w:val="NormalWeb"/>
        <w:numPr>
          <w:ilvl w:val="0"/>
          <w:numId w:val="18"/>
        </w:numPr>
      </w:pPr>
      <w:r>
        <w:t xml:space="preserve">Deeds accepted only with </w:t>
      </w:r>
      <w:proofErr w:type="spellStart"/>
      <w:r>
        <w:t>Tawheed</w:t>
      </w:r>
      <w:proofErr w:type="spellEnd"/>
      <w:r>
        <w:t>.</w:t>
      </w:r>
    </w:p>
    <w:p w:rsidR="004C6EAC" w:rsidRDefault="004C6EAC" w:rsidP="004C6EAC">
      <w:pPr>
        <w:pStyle w:val="NormalWeb"/>
        <w:numPr>
          <w:ilvl w:val="0"/>
          <w:numId w:val="18"/>
        </w:numPr>
      </w:pPr>
      <w:r>
        <w:t>Leads to forgiveness.</w:t>
      </w:r>
    </w:p>
    <w:p w:rsidR="004C6EAC" w:rsidRDefault="004C6EAC" w:rsidP="004C6EAC">
      <w:pPr>
        <w:pStyle w:val="NormalWeb"/>
        <w:numPr>
          <w:ilvl w:val="0"/>
          <w:numId w:val="18"/>
        </w:numPr>
      </w:pPr>
      <w:r>
        <w:t>Saves from Hell, grants Paradise.</w:t>
      </w:r>
    </w:p>
    <w:p w:rsidR="004C6EAC" w:rsidRDefault="004C6EAC" w:rsidP="004C6EAC">
      <w:pPr>
        <w:pStyle w:val="NormalWeb"/>
        <w:numPr>
          <w:ilvl w:val="0"/>
          <w:numId w:val="18"/>
        </w:numPr>
      </w:pPr>
      <w:r>
        <w:t>Prophet’s ﷺ intercession.</w:t>
      </w:r>
    </w:p>
    <w:p w:rsidR="004C6EAC" w:rsidRDefault="004C6EAC" w:rsidP="004C6EAC">
      <w:pPr>
        <w:pStyle w:val="NormalWeb"/>
        <w:numPr>
          <w:ilvl w:val="0"/>
          <w:numId w:val="18"/>
        </w:numPr>
      </w:pPr>
      <w:r>
        <w:t>Gives self-respect, humility, bravery, obedience.</w:t>
      </w:r>
    </w:p>
    <w:p w:rsidR="004C6EAC" w:rsidRDefault="004C6EAC" w:rsidP="004C6EAC">
      <w:pPr>
        <w:pStyle w:val="NormalWeb"/>
      </w:pPr>
      <w:r>
        <w:rPr>
          <w:rStyle w:val="Strong"/>
        </w:rPr>
        <w:t>Explanatory Notes:</w:t>
      </w:r>
      <w:r>
        <w:br/>
      </w:r>
      <w:proofErr w:type="spellStart"/>
      <w:r>
        <w:t>Tawheed</w:t>
      </w:r>
      <w:proofErr w:type="spellEnd"/>
      <w:r>
        <w:t xml:space="preserve"> brings many blessings:</w:t>
      </w:r>
    </w:p>
    <w:p w:rsidR="004C6EAC" w:rsidRDefault="004C6EAC" w:rsidP="004C6EAC">
      <w:pPr>
        <w:pStyle w:val="NormalWeb"/>
        <w:numPr>
          <w:ilvl w:val="0"/>
          <w:numId w:val="19"/>
        </w:numPr>
      </w:pPr>
      <w:r>
        <w:rPr>
          <w:rStyle w:val="Strong"/>
        </w:rPr>
        <w:t>Acceptance of deeds:</w:t>
      </w:r>
      <w:r>
        <w:t xml:space="preserve"> Without </w:t>
      </w:r>
      <w:proofErr w:type="spellStart"/>
      <w:r>
        <w:t>Tawheed</w:t>
      </w:r>
      <w:proofErr w:type="spellEnd"/>
      <w:r>
        <w:t>, worship is rejected.</w:t>
      </w:r>
    </w:p>
    <w:p w:rsidR="004C6EAC" w:rsidRDefault="004C6EAC" w:rsidP="004C6EAC">
      <w:pPr>
        <w:pStyle w:val="NormalWeb"/>
        <w:numPr>
          <w:ilvl w:val="0"/>
          <w:numId w:val="19"/>
        </w:numPr>
      </w:pPr>
      <w:r>
        <w:rPr>
          <w:rStyle w:val="Strong"/>
        </w:rPr>
        <w:t>Forgiveness of sins:</w:t>
      </w:r>
      <w:r>
        <w:t xml:space="preserve"> Sincere belief erases sins.</w:t>
      </w:r>
    </w:p>
    <w:p w:rsidR="004C6EAC" w:rsidRDefault="004C6EAC" w:rsidP="004C6EAC">
      <w:pPr>
        <w:pStyle w:val="NormalWeb"/>
        <w:numPr>
          <w:ilvl w:val="0"/>
          <w:numId w:val="19"/>
        </w:numPr>
      </w:pPr>
      <w:r>
        <w:rPr>
          <w:rStyle w:val="Strong"/>
        </w:rPr>
        <w:t>Freedom from Hell &amp; Paradise:</w:t>
      </w:r>
      <w:r>
        <w:t xml:space="preserve"> Whoever dies on </w:t>
      </w:r>
      <w:proofErr w:type="spellStart"/>
      <w:r>
        <w:t>Tawheed</w:t>
      </w:r>
      <w:proofErr w:type="spellEnd"/>
      <w:r>
        <w:t xml:space="preserve"> enters </w:t>
      </w:r>
      <w:proofErr w:type="spellStart"/>
      <w:r>
        <w:t>Jannah</w:t>
      </w:r>
      <w:proofErr w:type="spellEnd"/>
      <w:r>
        <w:t>.</w:t>
      </w:r>
    </w:p>
    <w:p w:rsidR="004C6EAC" w:rsidRDefault="004C6EAC" w:rsidP="004C6EAC">
      <w:pPr>
        <w:pStyle w:val="NormalWeb"/>
        <w:numPr>
          <w:ilvl w:val="0"/>
          <w:numId w:val="19"/>
        </w:numPr>
      </w:pPr>
      <w:r>
        <w:rPr>
          <w:rStyle w:val="Strong"/>
        </w:rPr>
        <w:t>Intercession of Prophet ﷺ:</w:t>
      </w:r>
      <w:r>
        <w:t xml:space="preserve"> Reserved for true believers.</w:t>
      </w:r>
    </w:p>
    <w:p w:rsidR="004C6EAC" w:rsidRDefault="004C6EAC" w:rsidP="004C6EAC">
      <w:pPr>
        <w:pStyle w:val="NormalWeb"/>
        <w:numPr>
          <w:ilvl w:val="0"/>
          <w:numId w:val="19"/>
        </w:numPr>
      </w:pPr>
      <w:r>
        <w:rPr>
          <w:rStyle w:val="Strong"/>
        </w:rPr>
        <w:t>Self-respect:</w:t>
      </w:r>
      <w:r>
        <w:t xml:space="preserve"> Believer bows to no one but Allah.</w:t>
      </w:r>
    </w:p>
    <w:p w:rsidR="004C6EAC" w:rsidRDefault="004C6EAC" w:rsidP="004C6EAC">
      <w:pPr>
        <w:pStyle w:val="NormalWeb"/>
        <w:numPr>
          <w:ilvl w:val="0"/>
          <w:numId w:val="19"/>
        </w:numPr>
      </w:pPr>
      <w:r>
        <w:rPr>
          <w:rStyle w:val="Strong"/>
        </w:rPr>
        <w:t>Humility:</w:t>
      </w:r>
      <w:r>
        <w:t xml:space="preserve"> Recognizes wealth and power come from Allah.</w:t>
      </w:r>
    </w:p>
    <w:p w:rsidR="004C6EAC" w:rsidRDefault="004C6EAC" w:rsidP="004C6EAC">
      <w:pPr>
        <w:pStyle w:val="NormalWeb"/>
        <w:numPr>
          <w:ilvl w:val="0"/>
          <w:numId w:val="19"/>
        </w:numPr>
      </w:pPr>
      <w:r>
        <w:rPr>
          <w:rStyle w:val="Strong"/>
        </w:rPr>
        <w:t>Bravery:</w:t>
      </w:r>
      <w:r>
        <w:t xml:space="preserve"> No fear of death, knowing life is in Allah’s control.</w:t>
      </w:r>
    </w:p>
    <w:p w:rsidR="004C6EAC" w:rsidRDefault="004C6EAC" w:rsidP="004C6EAC">
      <w:pPr>
        <w:pStyle w:val="NormalWeb"/>
        <w:numPr>
          <w:ilvl w:val="0"/>
          <w:numId w:val="19"/>
        </w:numPr>
      </w:pPr>
      <w:r>
        <w:rPr>
          <w:rStyle w:val="Strong"/>
        </w:rPr>
        <w:t>Obedience:</w:t>
      </w:r>
      <w:r>
        <w:t xml:space="preserve"> Aware that Allah sees every action, even intentions.</w:t>
      </w:r>
    </w:p>
    <w:p w:rsidR="004C6EAC" w:rsidRDefault="00546857" w:rsidP="004C6EAC">
      <w:r>
        <w:pict>
          <v:rect id="_x0000_i1033" style="width:0;height:1.5pt" o:hralign="center" o:hrstd="t" o:hr="t" fillcolor="#a0a0a0" stroked="f"/>
        </w:pict>
      </w:r>
    </w:p>
    <w:p w:rsidR="004C6EAC" w:rsidRDefault="004C6EAC" w:rsidP="004C6EAC"/>
    <w:p w:rsidR="00A477CE" w:rsidRDefault="00A477CE" w:rsidP="004C6EAC"/>
    <w:p w:rsidR="00A477CE" w:rsidRDefault="00A477CE" w:rsidP="004C6EAC"/>
    <w:p w:rsidR="00A477CE" w:rsidRDefault="00A477CE" w:rsidP="004C6EAC"/>
    <w:p w:rsidR="00A477CE" w:rsidRDefault="00A477CE" w:rsidP="004C6EAC"/>
    <w:p w:rsidR="00A477CE" w:rsidRDefault="00A477CE" w:rsidP="004C6EAC"/>
    <w:p w:rsidR="00A477CE" w:rsidRDefault="00A477CE" w:rsidP="004C6EAC"/>
    <w:p w:rsidR="00A477CE" w:rsidRDefault="00A477CE" w:rsidP="004C6EAC"/>
    <w:p w:rsidR="00A477CE" w:rsidRDefault="00A477CE" w:rsidP="004C6EAC"/>
    <w:p w:rsidR="004C6EAC" w:rsidRDefault="004C6EAC" w:rsidP="004C6EAC">
      <w:pPr>
        <w:pStyle w:val="Heading1"/>
      </w:pPr>
      <w:r>
        <w:rPr>
          <w:rFonts w:ascii="Segoe UI Symbol" w:hAnsi="Segoe UI Symbol" w:cs="Segoe UI Symbol"/>
        </w:rPr>
        <w:lastRenderedPageBreak/>
        <w:t>📖</w:t>
      </w:r>
      <w:r>
        <w:t xml:space="preserve"> </w:t>
      </w:r>
      <w:r>
        <w:rPr>
          <w:rStyle w:val="Strong"/>
          <w:b/>
          <w:bCs/>
        </w:rPr>
        <w:t xml:space="preserve">Benefits of </w:t>
      </w:r>
      <w:proofErr w:type="spellStart"/>
      <w:r>
        <w:rPr>
          <w:rStyle w:val="Strong"/>
          <w:b/>
          <w:bCs/>
        </w:rPr>
        <w:t>Tawheed</w:t>
      </w:r>
      <w:proofErr w:type="spellEnd"/>
      <w:r>
        <w:rPr>
          <w:rStyle w:val="Strong"/>
          <w:b/>
          <w:bCs/>
        </w:rPr>
        <w:t xml:space="preserve"> – Notes &amp; Explanation</w:t>
      </w:r>
    </w:p>
    <w:p w:rsidR="004C6EAC" w:rsidRDefault="00546857" w:rsidP="004C6EAC">
      <w:r>
        <w:pict>
          <v:rect id="_x0000_i1034" style="width:0;height:1.5pt" o:hralign="center" o:hrstd="t" o:hr="t" fillcolor="#a0a0a0" stroked="f"/>
        </w:pict>
      </w:r>
    </w:p>
    <w:p w:rsidR="004C6EAC" w:rsidRPr="00A477CE" w:rsidRDefault="004C6EAC" w:rsidP="004C6EAC">
      <w:pPr>
        <w:pStyle w:val="Heading2"/>
        <w:rPr>
          <w:sz w:val="32"/>
        </w:rPr>
      </w:pPr>
      <w:r w:rsidRPr="00A477CE">
        <w:rPr>
          <w:sz w:val="32"/>
        </w:rPr>
        <w:t xml:space="preserve">1. </w:t>
      </w:r>
      <w:r w:rsidRPr="00A477CE">
        <w:rPr>
          <w:rStyle w:val="Strong"/>
          <w:bCs w:val="0"/>
          <w:sz w:val="32"/>
        </w:rPr>
        <w:t>Acceptance of Deeds</w:t>
      </w:r>
    </w:p>
    <w:p w:rsidR="004C6EAC" w:rsidRDefault="004C6EAC" w:rsidP="004C6EAC">
      <w:pPr>
        <w:pStyle w:val="NormalWeb"/>
      </w:pPr>
      <w:r>
        <w:rPr>
          <w:rStyle w:val="Strong"/>
        </w:rPr>
        <w:t>Brief Note:</w:t>
      </w:r>
      <w:r>
        <w:t xml:space="preserve"> Only deeds done with </w:t>
      </w:r>
      <w:proofErr w:type="spellStart"/>
      <w:r>
        <w:t>Tawheed</w:t>
      </w:r>
      <w:proofErr w:type="spellEnd"/>
      <w:r>
        <w:t xml:space="preserve"> are accepted.</w:t>
      </w:r>
      <w:r>
        <w:br/>
      </w:r>
      <w:r>
        <w:rPr>
          <w:rStyle w:val="Strong"/>
        </w:rPr>
        <w:t>Explanation:</w:t>
      </w:r>
      <w:r>
        <w:t xml:space="preserve"> Qur’an (39:65) warns that if one associates partners with Allah, all deeds become worthless. A person may do good acts, but without </w:t>
      </w:r>
      <w:proofErr w:type="spellStart"/>
      <w:r>
        <w:t>Tawheed</w:t>
      </w:r>
      <w:proofErr w:type="spellEnd"/>
      <w:r>
        <w:t xml:space="preserve">, they hold no value in Allah’s sight. </w:t>
      </w:r>
      <w:proofErr w:type="spellStart"/>
      <w:r>
        <w:t>Tawheed</w:t>
      </w:r>
      <w:proofErr w:type="spellEnd"/>
      <w:r>
        <w:t xml:space="preserve"> is the foundation that gives meaning to worship and actions.</w:t>
      </w:r>
    </w:p>
    <w:p w:rsidR="004C6EAC" w:rsidRDefault="00546857" w:rsidP="004C6EAC">
      <w:r>
        <w:pict>
          <v:rect id="_x0000_i1035" style="width:0;height:1.5pt" o:hralign="center" o:hrstd="t" o:hr="t" fillcolor="#a0a0a0" stroked="f"/>
        </w:pict>
      </w:r>
    </w:p>
    <w:p w:rsidR="004C6EAC" w:rsidRPr="00A477CE" w:rsidRDefault="004C6EAC" w:rsidP="004C6EAC">
      <w:pPr>
        <w:pStyle w:val="Heading2"/>
      </w:pPr>
      <w:r w:rsidRPr="00A477CE">
        <w:rPr>
          <w:sz w:val="32"/>
        </w:rPr>
        <w:t xml:space="preserve">2. </w:t>
      </w:r>
      <w:r w:rsidRPr="00A477CE">
        <w:rPr>
          <w:rStyle w:val="Strong"/>
          <w:bCs w:val="0"/>
          <w:sz w:val="32"/>
        </w:rPr>
        <w:t>Forgiveness of Sins</w:t>
      </w:r>
    </w:p>
    <w:p w:rsidR="004C6EAC" w:rsidRDefault="004C6EAC" w:rsidP="004C6EAC">
      <w:pPr>
        <w:pStyle w:val="NormalWeb"/>
      </w:pPr>
      <w:r>
        <w:rPr>
          <w:rStyle w:val="Strong"/>
        </w:rPr>
        <w:t>Brief Note:</w:t>
      </w:r>
      <w:r>
        <w:t xml:space="preserve"> Sincere </w:t>
      </w:r>
      <w:proofErr w:type="spellStart"/>
      <w:r>
        <w:t>Tawheed</w:t>
      </w:r>
      <w:proofErr w:type="spellEnd"/>
      <w:r>
        <w:t xml:space="preserve"> leads to forgiveness.</w:t>
      </w:r>
      <w:r>
        <w:br/>
      </w:r>
      <w:r>
        <w:rPr>
          <w:rStyle w:val="Strong"/>
        </w:rPr>
        <w:t>Explanation:</w:t>
      </w:r>
      <w:r>
        <w:t xml:space="preserve"> Prophet ﷺ said: </w:t>
      </w:r>
      <w:r>
        <w:rPr>
          <w:rStyle w:val="Emphasis"/>
          <w:rFonts w:eastAsiaTheme="majorEastAsia"/>
        </w:rPr>
        <w:t xml:space="preserve">“There is no soul that dies with certainty in La </w:t>
      </w:r>
      <w:proofErr w:type="spellStart"/>
      <w:r>
        <w:rPr>
          <w:rStyle w:val="Emphasis"/>
          <w:rFonts w:eastAsiaTheme="majorEastAsia"/>
        </w:rPr>
        <w:t>ilaha</w:t>
      </w:r>
      <w:proofErr w:type="spellEnd"/>
      <w:r>
        <w:rPr>
          <w:rStyle w:val="Emphasis"/>
          <w:rFonts w:eastAsiaTheme="majorEastAsia"/>
        </w:rPr>
        <w:t xml:space="preserve"> </w:t>
      </w:r>
      <w:proofErr w:type="spellStart"/>
      <w:r>
        <w:rPr>
          <w:rStyle w:val="Emphasis"/>
          <w:rFonts w:eastAsiaTheme="majorEastAsia"/>
        </w:rPr>
        <w:t>illallah</w:t>
      </w:r>
      <w:proofErr w:type="spellEnd"/>
      <w:r>
        <w:rPr>
          <w:rStyle w:val="Emphasis"/>
          <w:rFonts w:eastAsiaTheme="majorEastAsia"/>
        </w:rPr>
        <w:t xml:space="preserve"> and Muhammad is the Messenger of Allah, except Allah will forgive it.”</w:t>
      </w:r>
      <w:r>
        <w:t xml:space="preserve"> This shows that sincere belief in </w:t>
      </w:r>
      <w:proofErr w:type="spellStart"/>
      <w:r>
        <w:t>Tawheed</w:t>
      </w:r>
      <w:proofErr w:type="spellEnd"/>
      <w:r>
        <w:t xml:space="preserve"> cleanses sins, even if a person had many mistakes.</w:t>
      </w:r>
    </w:p>
    <w:p w:rsidR="004C6EAC" w:rsidRDefault="00546857" w:rsidP="004C6EAC">
      <w:r>
        <w:pict>
          <v:rect id="_x0000_i1036" style="width:0;height:1.5pt" o:hralign="center" o:hrstd="t" o:hr="t" fillcolor="#a0a0a0" stroked="f"/>
        </w:pict>
      </w:r>
    </w:p>
    <w:p w:rsidR="004C6EAC" w:rsidRPr="00A477CE" w:rsidRDefault="004C6EAC" w:rsidP="00A477CE">
      <w:pPr>
        <w:pStyle w:val="Heading2"/>
        <w:tabs>
          <w:tab w:val="left" w:pos="2989"/>
        </w:tabs>
        <w:rPr>
          <w:sz w:val="32"/>
        </w:rPr>
      </w:pPr>
      <w:r w:rsidRPr="00A477CE">
        <w:rPr>
          <w:sz w:val="32"/>
        </w:rPr>
        <w:t xml:space="preserve">3. </w:t>
      </w:r>
      <w:r w:rsidRPr="00A477CE">
        <w:rPr>
          <w:rStyle w:val="Strong"/>
          <w:bCs w:val="0"/>
          <w:sz w:val="32"/>
        </w:rPr>
        <w:t>Freedom from Hellfire</w:t>
      </w:r>
      <w:r w:rsidR="00A477CE" w:rsidRPr="00A477CE">
        <w:rPr>
          <w:rStyle w:val="Strong"/>
          <w:bCs w:val="0"/>
          <w:sz w:val="32"/>
        </w:rPr>
        <w:tab/>
      </w:r>
    </w:p>
    <w:p w:rsidR="004C6EAC" w:rsidRDefault="004C6EAC" w:rsidP="004C6EAC">
      <w:pPr>
        <w:pStyle w:val="NormalWeb"/>
      </w:pPr>
      <w:r>
        <w:rPr>
          <w:rStyle w:val="Strong"/>
        </w:rPr>
        <w:t>Brief Note:</w:t>
      </w:r>
      <w:r>
        <w:t xml:space="preserve"> </w:t>
      </w:r>
      <w:proofErr w:type="spellStart"/>
      <w:r>
        <w:t>Tawheed</w:t>
      </w:r>
      <w:proofErr w:type="spellEnd"/>
      <w:r>
        <w:t xml:space="preserve"> protects from eternal fire.</w:t>
      </w:r>
      <w:r>
        <w:br/>
      </w:r>
      <w:r>
        <w:rPr>
          <w:rStyle w:val="Strong"/>
        </w:rPr>
        <w:t>Explanation:</w:t>
      </w:r>
      <w:r>
        <w:t xml:space="preserve"> Hadith – </w:t>
      </w:r>
      <w:r>
        <w:rPr>
          <w:rStyle w:val="Emphasis"/>
          <w:rFonts w:eastAsiaTheme="majorEastAsia"/>
        </w:rPr>
        <w:t xml:space="preserve">“Whoever says La </w:t>
      </w:r>
      <w:proofErr w:type="spellStart"/>
      <w:r>
        <w:rPr>
          <w:rStyle w:val="Emphasis"/>
          <w:rFonts w:eastAsiaTheme="majorEastAsia"/>
        </w:rPr>
        <w:t>ilaha</w:t>
      </w:r>
      <w:proofErr w:type="spellEnd"/>
      <w:r>
        <w:rPr>
          <w:rStyle w:val="Emphasis"/>
          <w:rFonts w:eastAsiaTheme="majorEastAsia"/>
        </w:rPr>
        <w:t xml:space="preserve"> </w:t>
      </w:r>
      <w:proofErr w:type="spellStart"/>
      <w:r>
        <w:rPr>
          <w:rStyle w:val="Emphasis"/>
          <w:rFonts w:eastAsiaTheme="majorEastAsia"/>
        </w:rPr>
        <w:t>illallah</w:t>
      </w:r>
      <w:proofErr w:type="spellEnd"/>
      <w:r>
        <w:rPr>
          <w:rStyle w:val="Emphasis"/>
          <w:rFonts w:eastAsiaTheme="majorEastAsia"/>
        </w:rPr>
        <w:t xml:space="preserve"> with faith, even as small as a barley grain, will be taken out of Hell.”</w:t>
      </w:r>
      <w:r>
        <w:t xml:space="preserve"> This means that </w:t>
      </w:r>
      <w:proofErr w:type="spellStart"/>
      <w:r>
        <w:t>Tawheed</w:t>
      </w:r>
      <w:proofErr w:type="spellEnd"/>
      <w:r>
        <w:t>, even if weak, saves a believer from permanent punishment.</w:t>
      </w:r>
    </w:p>
    <w:p w:rsidR="004C6EAC" w:rsidRDefault="00546857" w:rsidP="004C6EAC">
      <w:r>
        <w:pict>
          <v:rect id="_x0000_i1037" style="width:0;height:1.5pt" o:hralign="center" o:hrstd="t" o:hr="t" fillcolor="#a0a0a0" stroked="f"/>
        </w:pict>
      </w:r>
    </w:p>
    <w:p w:rsidR="004C6EAC" w:rsidRPr="00A477CE" w:rsidRDefault="004C6EAC" w:rsidP="004C6EAC">
      <w:pPr>
        <w:pStyle w:val="Heading2"/>
        <w:rPr>
          <w:sz w:val="32"/>
        </w:rPr>
      </w:pPr>
      <w:r w:rsidRPr="00A477CE">
        <w:rPr>
          <w:sz w:val="32"/>
        </w:rPr>
        <w:t xml:space="preserve">4. </w:t>
      </w:r>
      <w:r w:rsidRPr="00A477CE">
        <w:rPr>
          <w:rStyle w:val="Strong"/>
          <w:bCs w:val="0"/>
          <w:sz w:val="32"/>
        </w:rPr>
        <w:t>Entry into Paradise</w:t>
      </w:r>
    </w:p>
    <w:p w:rsidR="004C6EAC" w:rsidRDefault="004C6EAC" w:rsidP="004C6EAC">
      <w:pPr>
        <w:pStyle w:val="NormalWeb"/>
      </w:pPr>
      <w:r>
        <w:rPr>
          <w:rStyle w:val="Strong"/>
        </w:rPr>
        <w:t>Brief Note:</w:t>
      </w:r>
      <w:r>
        <w:t xml:space="preserve"> Dying on </w:t>
      </w:r>
      <w:proofErr w:type="spellStart"/>
      <w:r>
        <w:t>Tawheed</w:t>
      </w:r>
      <w:proofErr w:type="spellEnd"/>
      <w:r>
        <w:t xml:space="preserve"> guarantees </w:t>
      </w:r>
      <w:proofErr w:type="spellStart"/>
      <w:r>
        <w:t>Jannah</w:t>
      </w:r>
      <w:proofErr w:type="spellEnd"/>
      <w:r>
        <w:t>.</w:t>
      </w:r>
      <w:r>
        <w:br/>
      </w:r>
      <w:r>
        <w:rPr>
          <w:rStyle w:val="Strong"/>
        </w:rPr>
        <w:t>Explanation:</w:t>
      </w:r>
      <w:r>
        <w:t xml:space="preserve"> Prophet ﷺ said: </w:t>
      </w:r>
      <w:r>
        <w:rPr>
          <w:rStyle w:val="Emphasis"/>
          <w:rFonts w:eastAsiaTheme="majorEastAsia"/>
        </w:rPr>
        <w:t>“Whoever dies knowing there is no god but Allah will enter Paradise.”</w:t>
      </w:r>
      <w:r>
        <w:t xml:space="preserve"> </w:t>
      </w:r>
      <w:proofErr w:type="spellStart"/>
      <w:r>
        <w:t>Tawheed</w:t>
      </w:r>
      <w:proofErr w:type="spellEnd"/>
      <w:r>
        <w:t xml:space="preserve"> is the key to Jannah. Even if sins delay entry, the final destination is Paradise for believers of </w:t>
      </w:r>
      <w:proofErr w:type="spellStart"/>
      <w:r>
        <w:t>Tawheed</w:t>
      </w:r>
      <w:proofErr w:type="spellEnd"/>
      <w:r>
        <w:t>.</w:t>
      </w:r>
    </w:p>
    <w:p w:rsidR="004C6EAC" w:rsidRDefault="00546857" w:rsidP="004C6EAC">
      <w:r>
        <w:pict>
          <v:rect id="_x0000_i1038" style="width:0;height:1.5pt" o:hralign="center" o:hrstd="t" o:hr="t" fillcolor="#a0a0a0" stroked="f"/>
        </w:pict>
      </w:r>
    </w:p>
    <w:p w:rsidR="004C6EAC" w:rsidRPr="00A477CE" w:rsidRDefault="004C6EAC" w:rsidP="004C6EAC">
      <w:pPr>
        <w:pStyle w:val="Heading2"/>
        <w:rPr>
          <w:sz w:val="32"/>
        </w:rPr>
      </w:pPr>
      <w:r w:rsidRPr="00A477CE">
        <w:rPr>
          <w:sz w:val="32"/>
        </w:rPr>
        <w:t xml:space="preserve">5. </w:t>
      </w:r>
      <w:r w:rsidRPr="00A477CE">
        <w:rPr>
          <w:rStyle w:val="Strong"/>
          <w:bCs w:val="0"/>
          <w:sz w:val="32"/>
        </w:rPr>
        <w:t>Intercession of Prophet ﷺ</w:t>
      </w:r>
    </w:p>
    <w:p w:rsidR="004C6EAC" w:rsidRDefault="004C6EAC" w:rsidP="004C6EAC">
      <w:pPr>
        <w:pStyle w:val="NormalWeb"/>
      </w:pPr>
      <w:r>
        <w:rPr>
          <w:rStyle w:val="Strong"/>
        </w:rPr>
        <w:t>Brief Note:</w:t>
      </w:r>
      <w:r>
        <w:t xml:space="preserve"> </w:t>
      </w:r>
      <w:proofErr w:type="spellStart"/>
      <w:r>
        <w:t>Tawheed</w:t>
      </w:r>
      <w:proofErr w:type="spellEnd"/>
      <w:r>
        <w:t xml:space="preserve"> earns Prophet’s ﷺ intercession on Judgment Day.</w:t>
      </w:r>
      <w:r>
        <w:br/>
      </w:r>
      <w:r>
        <w:rPr>
          <w:rStyle w:val="Strong"/>
        </w:rPr>
        <w:t>Explanation:</w:t>
      </w:r>
      <w:r>
        <w:t xml:space="preserve"> Prophet ﷺ said: </w:t>
      </w:r>
      <w:r>
        <w:rPr>
          <w:rStyle w:val="Emphasis"/>
          <w:rFonts w:eastAsiaTheme="majorEastAsia"/>
        </w:rPr>
        <w:t xml:space="preserve">“The happiest person with my intercession is the one who sincerely said La </w:t>
      </w:r>
      <w:proofErr w:type="spellStart"/>
      <w:r>
        <w:rPr>
          <w:rStyle w:val="Emphasis"/>
          <w:rFonts w:eastAsiaTheme="majorEastAsia"/>
        </w:rPr>
        <w:t>ilaha</w:t>
      </w:r>
      <w:proofErr w:type="spellEnd"/>
      <w:r>
        <w:rPr>
          <w:rStyle w:val="Emphasis"/>
          <w:rFonts w:eastAsiaTheme="majorEastAsia"/>
        </w:rPr>
        <w:t xml:space="preserve"> </w:t>
      </w:r>
      <w:proofErr w:type="spellStart"/>
      <w:r>
        <w:rPr>
          <w:rStyle w:val="Emphasis"/>
          <w:rFonts w:eastAsiaTheme="majorEastAsia"/>
        </w:rPr>
        <w:t>illallah</w:t>
      </w:r>
      <w:proofErr w:type="spellEnd"/>
      <w:r>
        <w:rPr>
          <w:rStyle w:val="Emphasis"/>
          <w:rFonts w:eastAsiaTheme="majorEastAsia"/>
        </w:rPr>
        <w:t xml:space="preserve"> from his heart.”</w:t>
      </w:r>
      <w:r>
        <w:t xml:space="preserve"> On </w:t>
      </w:r>
      <w:proofErr w:type="spellStart"/>
      <w:r>
        <w:t>Qiyamah</w:t>
      </w:r>
      <w:proofErr w:type="spellEnd"/>
      <w:r>
        <w:t xml:space="preserve">, </w:t>
      </w:r>
      <w:proofErr w:type="spellStart"/>
      <w:r>
        <w:t>Tawheed</w:t>
      </w:r>
      <w:proofErr w:type="spellEnd"/>
      <w:r>
        <w:t xml:space="preserve"> will make a believer eligible for the Prophet’s help.</w:t>
      </w:r>
    </w:p>
    <w:p w:rsidR="004C6EAC" w:rsidRDefault="00546857" w:rsidP="004C6EAC">
      <w:r>
        <w:pict>
          <v:rect id="_x0000_i1039" style="width:0;height:1.5pt" o:hralign="center" o:hrstd="t" o:hr="t" fillcolor="#a0a0a0" stroked="f"/>
        </w:pict>
      </w:r>
    </w:p>
    <w:p w:rsidR="004C6EAC" w:rsidRDefault="004C6EAC" w:rsidP="004C6EAC">
      <w:pPr>
        <w:pStyle w:val="Heading2"/>
      </w:pPr>
      <w:r>
        <w:t xml:space="preserve">6. </w:t>
      </w:r>
      <w:r>
        <w:rPr>
          <w:rStyle w:val="Strong"/>
          <w:b w:val="0"/>
          <w:bCs w:val="0"/>
        </w:rPr>
        <w:t>Self-Respect</w:t>
      </w:r>
    </w:p>
    <w:p w:rsidR="004C6EAC" w:rsidRDefault="004C6EAC" w:rsidP="004C6EAC">
      <w:pPr>
        <w:pStyle w:val="NormalWeb"/>
      </w:pPr>
      <w:r>
        <w:rPr>
          <w:rStyle w:val="Strong"/>
        </w:rPr>
        <w:t>Brief Note:</w:t>
      </w:r>
      <w:r>
        <w:t xml:space="preserve"> Believers bow only to Allah, not humans.</w:t>
      </w:r>
      <w:r>
        <w:br/>
      </w:r>
      <w:r>
        <w:rPr>
          <w:rStyle w:val="Strong"/>
        </w:rPr>
        <w:t>Explanation:</w:t>
      </w:r>
      <w:r>
        <w:t xml:space="preserve"> A believer who knows only Allah gives benefit or harm never humiliates himself before others. </w:t>
      </w:r>
      <w:proofErr w:type="spellStart"/>
      <w:r>
        <w:t>Tawheed</w:t>
      </w:r>
      <w:proofErr w:type="spellEnd"/>
      <w:r>
        <w:t xml:space="preserve"> frees him from slavery to people, wealth, or power. This gives dignity and honor.</w:t>
      </w:r>
    </w:p>
    <w:p w:rsidR="004C6EAC" w:rsidRDefault="00546857" w:rsidP="004C6EAC">
      <w:r>
        <w:lastRenderedPageBreak/>
        <w:pict>
          <v:rect id="_x0000_i1040" style="width:0;height:1.5pt" o:hralign="center" o:hrstd="t" o:hr="t" fillcolor="#a0a0a0" stroked="f"/>
        </w:pict>
      </w:r>
    </w:p>
    <w:p w:rsidR="004C6EAC" w:rsidRDefault="004C6EAC" w:rsidP="004C6EAC">
      <w:pPr>
        <w:pStyle w:val="Heading2"/>
      </w:pPr>
      <w:r>
        <w:t xml:space="preserve">7. </w:t>
      </w:r>
      <w:r>
        <w:rPr>
          <w:rStyle w:val="Strong"/>
          <w:b w:val="0"/>
          <w:bCs w:val="0"/>
        </w:rPr>
        <w:t>Humbleness</w:t>
      </w:r>
    </w:p>
    <w:p w:rsidR="004C6EAC" w:rsidRDefault="004C6EAC" w:rsidP="004C6EAC">
      <w:pPr>
        <w:pStyle w:val="NormalWeb"/>
      </w:pPr>
      <w:r>
        <w:rPr>
          <w:rStyle w:val="Strong"/>
        </w:rPr>
        <w:t>Brief Note:</w:t>
      </w:r>
      <w:r>
        <w:t xml:space="preserve"> </w:t>
      </w:r>
      <w:proofErr w:type="spellStart"/>
      <w:r>
        <w:t>Tawheed</w:t>
      </w:r>
      <w:proofErr w:type="spellEnd"/>
      <w:r>
        <w:t xml:space="preserve"> makes a believer humble, not arrogant.</w:t>
      </w:r>
      <w:r>
        <w:br/>
      </w:r>
      <w:r>
        <w:rPr>
          <w:rStyle w:val="Strong"/>
        </w:rPr>
        <w:t>Explanation:</w:t>
      </w:r>
      <w:r>
        <w:t xml:space="preserve"> Knowing that all power, wealth, and success come from Allah keeps a believer grounded. He avoids pride because he knows Allah can take blessings away anytime. </w:t>
      </w:r>
      <w:proofErr w:type="spellStart"/>
      <w:r>
        <w:t>Tawheed</w:t>
      </w:r>
      <w:proofErr w:type="spellEnd"/>
      <w:r>
        <w:t xml:space="preserve"> balances respect and humility.</w:t>
      </w:r>
    </w:p>
    <w:p w:rsidR="004C6EAC" w:rsidRDefault="00546857" w:rsidP="004C6EAC">
      <w:r>
        <w:pict>
          <v:rect id="_x0000_i1041" style="width:0;height:1.5pt" o:hralign="center" o:hrstd="t" o:hr="t" fillcolor="#a0a0a0" stroked="f"/>
        </w:pict>
      </w:r>
    </w:p>
    <w:p w:rsidR="004C6EAC" w:rsidRDefault="004C6EAC" w:rsidP="004C6EAC">
      <w:pPr>
        <w:pStyle w:val="Heading2"/>
      </w:pPr>
      <w:r>
        <w:t xml:space="preserve">8. </w:t>
      </w:r>
      <w:r>
        <w:rPr>
          <w:rStyle w:val="Strong"/>
          <w:b w:val="0"/>
          <w:bCs w:val="0"/>
        </w:rPr>
        <w:t>Bravery</w:t>
      </w:r>
    </w:p>
    <w:p w:rsidR="004C6EAC" w:rsidRDefault="004C6EAC" w:rsidP="004C6EAC">
      <w:pPr>
        <w:pStyle w:val="NormalWeb"/>
      </w:pPr>
      <w:r>
        <w:rPr>
          <w:rStyle w:val="Strong"/>
        </w:rPr>
        <w:t>Brief Note:</w:t>
      </w:r>
      <w:r>
        <w:t xml:space="preserve"> </w:t>
      </w:r>
      <w:proofErr w:type="spellStart"/>
      <w:r>
        <w:t>Tawheed</w:t>
      </w:r>
      <w:proofErr w:type="spellEnd"/>
      <w:r>
        <w:t xml:space="preserve"> removes fear of people.</w:t>
      </w:r>
      <w:r>
        <w:br/>
      </w:r>
      <w:r>
        <w:rPr>
          <w:rStyle w:val="Strong"/>
        </w:rPr>
        <w:t>Explanation:</w:t>
      </w:r>
      <w:r>
        <w:t xml:space="preserve"> Believers know life, death, and sustenance are in Allah’s control. This belief makes them courageous, fearless of threats, and strong in facing challenges, because no one can harm them without Allah’s will.</w:t>
      </w:r>
    </w:p>
    <w:p w:rsidR="004C6EAC" w:rsidRDefault="00546857" w:rsidP="004C6EAC">
      <w:r>
        <w:pict>
          <v:rect id="_x0000_i1042" style="width:0;height:1.5pt" o:hralign="center" o:hrstd="t" o:hr="t" fillcolor="#a0a0a0" stroked="f"/>
        </w:pict>
      </w:r>
    </w:p>
    <w:p w:rsidR="004C6EAC" w:rsidRDefault="004C6EAC" w:rsidP="004C6EAC">
      <w:pPr>
        <w:pStyle w:val="Heading2"/>
      </w:pPr>
      <w:r>
        <w:t xml:space="preserve">9. </w:t>
      </w:r>
      <w:r>
        <w:rPr>
          <w:rStyle w:val="Strong"/>
          <w:b w:val="0"/>
          <w:bCs w:val="0"/>
        </w:rPr>
        <w:t>Obedience</w:t>
      </w:r>
    </w:p>
    <w:p w:rsidR="004C6EAC" w:rsidRDefault="004C6EAC" w:rsidP="004C6EAC">
      <w:pPr>
        <w:pStyle w:val="NormalWeb"/>
      </w:pPr>
      <w:r>
        <w:rPr>
          <w:rStyle w:val="Strong"/>
        </w:rPr>
        <w:t>Brief Note:</w:t>
      </w:r>
      <w:r>
        <w:t xml:space="preserve"> </w:t>
      </w:r>
      <w:proofErr w:type="spellStart"/>
      <w:r>
        <w:t>Tawheed</w:t>
      </w:r>
      <w:proofErr w:type="spellEnd"/>
      <w:r>
        <w:t xml:space="preserve"> inspires obedience to Allah.</w:t>
      </w:r>
      <w:r>
        <w:br/>
      </w:r>
      <w:r>
        <w:rPr>
          <w:rStyle w:val="Strong"/>
        </w:rPr>
        <w:t>Explanation:</w:t>
      </w:r>
      <w:r>
        <w:t xml:space="preserve"> A believer who knows Allah is aware of every thought, action, and intention cannot hide from Him. This awareness strengthens obedience, sincerity, and honesty in all actions. </w:t>
      </w:r>
      <w:proofErr w:type="spellStart"/>
      <w:r>
        <w:t>Tawheed</w:t>
      </w:r>
      <w:proofErr w:type="spellEnd"/>
      <w:r>
        <w:t xml:space="preserve"> creates accountability before Allah.</w:t>
      </w:r>
    </w:p>
    <w:p w:rsidR="004C6EAC" w:rsidRDefault="00546857" w:rsidP="004C6EAC">
      <w:r>
        <w:pict>
          <v:rect id="_x0000_i1043" style="width:0;height:1.5pt" o:hralign="center" o:hrstd="t" o:hr="t" fillcolor="#a0a0a0" stroked="f"/>
        </w:pict>
      </w:r>
    </w:p>
    <w:p w:rsidR="004C6EAC" w:rsidRDefault="004C6EAC" w:rsidP="004C6EAC">
      <w:pPr>
        <w:pStyle w:val="NormalWeb"/>
      </w:pPr>
      <w:r>
        <w:rPr>
          <w:rFonts w:ascii="Segoe UI Symbol" w:hAnsi="Segoe UI Symbol" w:cs="Segoe UI Symbol"/>
        </w:rPr>
        <w:t>✅</w:t>
      </w:r>
      <w:r>
        <w:t xml:space="preserve"> These are the </w:t>
      </w:r>
      <w:r>
        <w:rPr>
          <w:rStyle w:val="Strong"/>
        </w:rPr>
        <w:t xml:space="preserve">9 benefits of </w:t>
      </w:r>
      <w:proofErr w:type="spellStart"/>
      <w:r>
        <w:rPr>
          <w:rStyle w:val="Strong"/>
        </w:rPr>
        <w:t>Tawheed</w:t>
      </w:r>
      <w:proofErr w:type="spellEnd"/>
      <w:r>
        <w:t>, each explained clearly for exam prep.</w:t>
      </w:r>
    </w:p>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715EFD" w:rsidRDefault="00715EFD" w:rsidP="004C6EAC"/>
    <w:p w:rsidR="004C6EAC" w:rsidRDefault="004C6EAC" w:rsidP="004C6EAC"/>
    <w:p w:rsidR="00715EFD" w:rsidRDefault="00715EFD" w:rsidP="004C6EAC"/>
    <w:p w:rsidR="004C6EAC" w:rsidRDefault="004C6EAC" w:rsidP="004C6EAC">
      <w:pPr>
        <w:pStyle w:val="Heading1"/>
      </w:pPr>
      <w:r>
        <w:rPr>
          <w:rFonts w:ascii="Segoe UI Symbol" w:hAnsi="Segoe UI Symbol" w:cs="Segoe UI Symbol"/>
        </w:rPr>
        <w:lastRenderedPageBreak/>
        <w:t>📖</w:t>
      </w:r>
      <w:r>
        <w:t xml:space="preserve"> </w:t>
      </w:r>
      <w:r>
        <w:rPr>
          <w:rStyle w:val="Strong"/>
          <w:b/>
          <w:bCs/>
        </w:rPr>
        <w:t xml:space="preserve">Types of </w:t>
      </w:r>
      <w:proofErr w:type="spellStart"/>
      <w:r>
        <w:rPr>
          <w:rStyle w:val="Strong"/>
          <w:b/>
          <w:bCs/>
        </w:rPr>
        <w:t>Tawheed</w:t>
      </w:r>
      <w:proofErr w:type="spellEnd"/>
      <w:r>
        <w:rPr>
          <w:rStyle w:val="Strong"/>
          <w:b/>
          <w:bCs/>
        </w:rPr>
        <w:t xml:space="preserve"> – Notes &amp; Explanation</w:t>
      </w:r>
    </w:p>
    <w:p w:rsidR="004C6EAC" w:rsidRDefault="00546857" w:rsidP="004C6EAC">
      <w:r>
        <w:pict>
          <v:rect id="_x0000_i1044" style="width:0;height:1.5pt" o:hralign="center" o:hrstd="t" o:hr="t" fillcolor="#a0a0a0" stroked="f"/>
        </w:pict>
      </w:r>
    </w:p>
    <w:p w:rsidR="004C6EAC" w:rsidRDefault="004C6EAC" w:rsidP="004C6EAC">
      <w:pPr>
        <w:pStyle w:val="Heading2"/>
      </w:pPr>
      <w:r>
        <w:t xml:space="preserve">1. </w:t>
      </w:r>
      <w:proofErr w:type="spellStart"/>
      <w:r>
        <w:rPr>
          <w:rStyle w:val="Strong"/>
          <w:b w:val="0"/>
          <w:bCs w:val="0"/>
        </w:rPr>
        <w:t>Tawheed</w:t>
      </w:r>
      <w:proofErr w:type="spellEnd"/>
      <w:r>
        <w:rPr>
          <w:rStyle w:val="Strong"/>
          <w:b w:val="0"/>
          <w:bCs w:val="0"/>
        </w:rPr>
        <w:t xml:space="preserve"> al-</w:t>
      </w:r>
      <w:proofErr w:type="spellStart"/>
      <w:r>
        <w:rPr>
          <w:rStyle w:val="Strong"/>
          <w:b w:val="0"/>
          <w:bCs w:val="0"/>
        </w:rPr>
        <w:t>Zaat</w:t>
      </w:r>
      <w:proofErr w:type="spellEnd"/>
      <w:r>
        <w:rPr>
          <w:rStyle w:val="Strong"/>
          <w:b w:val="0"/>
          <w:bCs w:val="0"/>
        </w:rPr>
        <w:t xml:space="preserve"> (Oneness of Essence)</w:t>
      </w:r>
    </w:p>
    <w:p w:rsidR="004C6EAC" w:rsidRDefault="004C6EAC" w:rsidP="004C6EAC">
      <w:pPr>
        <w:pStyle w:val="NormalWeb"/>
      </w:pPr>
      <w:r>
        <w:rPr>
          <w:rStyle w:val="Strong"/>
        </w:rPr>
        <w:t>Brief Note:</w:t>
      </w:r>
      <w:r>
        <w:t xml:space="preserve"> Allah’s being is One; He has no partners.</w:t>
      </w:r>
      <w:r>
        <w:br/>
      </w:r>
      <w:r>
        <w:rPr>
          <w:rStyle w:val="Strong"/>
        </w:rPr>
        <w:t>Explanation:</w:t>
      </w:r>
      <w:r>
        <w:t xml:space="preserve"> Allah is unique in His existence; there is no one like Him. He neither came from anyone nor will anyone come from Him. Qur’an (</w:t>
      </w:r>
      <w:proofErr w:type="spellStart"/>
      <w:r>
        <w:t>Ikhlas</w:t>
      </w:r>
      <w:proofErr w:type="spellEnd"/>
      <w:r>
        <w:t xml:space="preserve"> 112:1): </w:t>
      </w:r>
      <w:r>
        <w:rPr>
          <w:rStyle w:val="Emphasis"/>
          <w:rFonts w:eastAsiaTheme="majorEastAsia"/>
        </w:rPr>
        <w:t>“Say: He is Allah, the One.”</w:t>
      </w:r>
      <w:r>
        <w:t xml:space="preserve"> This affirms that Allah alone is the true God.</w:t>
      </w:r>
    </w:p>
    <w:p w:rsidR="004C6EAC" w:rsidRDefault="00546857" w:rsidP="004C6EAC">
      <w:r>
        <w:pict>
          <v:rect id="_x0000_i1045" style="width:0;height:1.5pt" o:hralign="center" o:hrstd="t" o:hr="t" fillcolor="#a0a0a0" stroked="f"/>
        </w:pict>
      </w:r>
    </w:p>
    <w:p w:rsidR="004C6EAC" w:rsidRDefault="004C6EAC" w:rsidP="004C6EAC">
      <w:pPr>
        <w:pStyle w:val="Heading2"/>
      </w:pPr>
      <w:r>
        <w:t xml:space="preserve">2. </w:t>
      </w:r>
      <w:proofErr w:type="spellStart"/>
      <w:r>
        <w:rPr>
          <w:rStyle w:val="Strong"/>
          <w:b w:val="0"/>
          <w:bCs w:val="0"/>
        </w:rPr>
        <w:t>Tawheed</w:t>
      </w:r>
      <w:proofErr w:type="spellEnd"/>
      <w:r>
        <w:rPr>
          <w:rStyle w:val="Strong"/>
          <w:b w:val="0"/>
          <w:bCs w:val="0"/>
        </w:rPr>
        <w:t xml:space="preserve"> al-</w:t>
      </w:r>
      <w:proofErr w:type="spellStart"/>
      <w:r>
        <w:rPr>
          <w:rStyle w:val="Strong"/>
          <w:b w:val="0"/>
          <w:bCs w:val="0"/>
        </w:rPr>
        <w:t>Sifaat</w:t>
      </w:r>
      <w:proofErr w:type="spellEnd"/>
      <w:r>
        <w:rPr>
          <w:rStyle w:val="Strong"/>
          <w:b w:val="0"/>
          <w:bCs w:val="0"/>
        </w:rPr>
        <w:t xml:space="preserve"> (Oneness of Attributes)</w:t>
      </w:r>
    </w:p>
    <w:p w:rsidR="004C6EAC" w:rsidRDefault="004C6EAC" w:rsidP="004C6EAC">
      <w:pPr>
        <w:pStyle w:val="NormalWeb"/>
      </w:pPr>
      <w:r>
        <w:rPr>
          <w:rStyle w:val="Strong"/>
        </w:rPr>
        <w:t>Brief Note:</w:t>
      </w:r>
      <w:r>
        <w:t xml:space="preserve"> Allah’s attributes are unique and unmatched.</w:t>
      </w:r>
      <w:r>
        <w:br/>
      </w:r>
      <w:r>
        <w:rPr>
          <w:rStyle w:val="Strong"/>
        </w:rPr>
        <w:t>Explanation:</w:t>
      </w:r>
      <w:r>
        <w:t xml:space="preserve"> Allah is All-Knowing, All-Seeing, All-Powerful, and these qualities are perfect and belong only to Him. No creation shares them in the same way. For example, humans may see or know, but only in a limited sense, while Allah’s knowledge and sight are absolute.</w:t>
      </w:r>
    </w:p>
    <w:p w:rsidR="004C6EAC" w:rsidRDefault="00546857" w:rsidP="004C6EAC">
      <w:r>
        <w:pict>
          <v:rect id="_x0000_i1046" style="width:0;height:1.5pt" o:hralign="center" o:hrstd="t" o:hr="t" fillcolor="#a0a0a0" stroked="f"/>
        </w:pict>
      </w:r>
    </w:p>
    <w:p w:rsidR="004C6EAC" w:rsidRDefault="004C6EAC" w:rsidP="004C6EAC">
      <w:pPr>
        <w:pStyle w:val="Heading2"/>
      </w:pPr>
      <w:r>
        <w:t xml:space="preserve">3. </w:t>
      </w:r>
      <w:proofErr w:type="spellStart"/>
      <w:r>
        <w:rPr>
          <w:rStyle w:val="Strong"/>
          <w:b w:val="0"/>
          <w:bCs w:val="0"/>
        </w:rPr>
        <w:t>Tawheed</w:t>
      </w:r>
      <w:proofErr w:type="spellEnd"/>
      <w:r>
        <w:rPr>
          <w:rStyle w:val="Strong"/>
          <w:b w:val="0"/>
          <w:bCs w:val="0"/>
        </w:rPr>
        <w:t xml:space="preserve"> al-</w:t>
      </w:r>
      <w:proofErr w:type="spellStart"/>
      <w:r>
        <w:rPr>
          <w:rStyle w:val="Strong"/>
          <w:b w:val="0"/>
          <w:bCs w:val="0"/>
        </w:rPr>
        <w:t>Af‘aal</w:t>
      </w:r>
      <w:proofErr w:type="spellEnd"/>
      <w:r>
        <w:rPr>
          <w:rStyle w:val="Strong"/>
          <w:b w:val="0"/>
          <w:bCs w:val="0"/>
        </w:rPr>
        <w:t xml:space="preserve"> (Oneness of Actions)</w:t>
      </w:r>
    </w:p>
    <w:p w:rsidR="004C6EAC" w:rsidRDefault="004C6EAC" w:rsidP="004C6EAC">
      <w:pPr>
        <w:pStyle w:val="NormalWeb"/>
      </w:pPr>
      <w:r>
        <w:rPr>
          <w:rStyle w:val="Strong"/>
        </w:rPr>
        <w:t>Brief Note:</w:t>
      </w:r>
      <w:r>
        <w:t xml:space="preserve"> Only Allah controls creation and the universe.</w:t>
      </w:r>
      <w:r>
        <w:br/>
      </w:r>
      <w:r>
        <w:rPr>
          <w:rStyle w:val="Strong"/>
        </w:rPr>
        <w:t>Explanation:</w:t>
      </w:r>
      <w:r>
        <w:t xml:space="preserve"> Allah alone gives life, death, sustenance, and controls everything. No saint, idol, or power shares in these actions. Qur’an (10:31): </w:t>
      </w:r>
      <w:r>
        <w:rPr>
          <w:rStyle w:val="Emphasis"/>
          <w:rFonts w:eastAsiaTheme="majorEastAsia"/>
        </w:rPr>
        <w:t>“Who provides you from the heavens and the earth? Who controls hearing and sight? Who brings the living out of the dead? They will say: Allah.”</w:t>
      </w:r>
    </w:p>
    <w:p w:rsidR="004C6EAC" w:rsidRDefault="00546857" w:rsidP="004C6EAC">
      <w:r>
        <w:pict>
          <v:rect id="_x0000_i1047" style="width:0;height:1.5pt" o:hralign="center" o:hrstd="t" o:hr="t" fillcolor="#a0a0a0" stroked="f"/>
        </w:pict>
      </w:r>
    </w:p>
    <w:p w:rsidR="004C6EAC" w:rsidRDefault="004C6EAC" w:rsidP="004C6EAC">
      <w:pPr>
        <w:pStyle w:val="Heading2"/>
      </w:pPr>
      <w:r>
        <w:t xml:space="preserve">4. </w:t>
      </w:r>
      <w:proofErr w:type="spellStart"/>
      <w:r>
        <w:rPr>
          <w:rStyle w:val="Strong"/>
          <w:b w:val="0"/>
          <w:bCs w:val="0"/>
        </w:rPr>
        <w:t>Tawheed</w:t>
      </w:r>
      <w:proofErr w:type="spellEnd"/>
      <w:r>
        <w:rPr>
          <w:rStyle w:val="Strong"/>
          <w:b w:val="0"/>
          <w:bCs w:val="0"/>
        </w:rPr>
        <w:t xml:space="preserve"> al-‘</w:t>
      </w:r>
      <w:proofErr w:type="spellStart"/>
      <w:r>
        <w:rPr>
          <w:rStyle w:val="Strong"/>
          <w:b w:val="0"/>
          <w:bCs w:val="0"/>
        </w:rPr>
        <w:t>Ibaadah</w:t>
      </w:r>
      <w:proofErr w:type="spellEnd"/>
      <w:r>
        <w:rPr>
          <w:rStyle w:val="Strong"/>
          <w:b w:val="0"/>
          <w:bCs w:val="0"/>
        </w:rPr>
        <w:t xml:space="preserve"> (Oneness of Worship)</w:t>
      </w:r>
    </w:p>
    <w:p w:rsidR="004C6EAC" w:rsidRDefault="004C6EAC" w:rsidP="004C6EAC">
      <w:pPr>
        <w:pStyle w:val="NormalWeb"/>
      </w:pPr>
      <w:r>
        <w:rPr>
          <w:rStyle w:val="Strong"/>
        </w:rPr>
        <w:t>Brief Note:</w:t>
      </w:r>
      <w:r>
        <w:t xml:space="preserve"> Worship belongs to Allah alone.</w:t>
      </w:r>
      <w:r>
        <w:br/>
      </w:r>
      <w:r>
        <w:rPr>
          <w:rStyle w:val="Strong"/>
        </w:rPr>
        <w:t>Explanation:</w:t>
      </w:r>
      <w:r>
        <w:t xml:space="preserve"> Every act of worship—prayer, fasting, sacrifice, dhikr, obedience—must be directed only to Allah. Worshipping anyone else (idols, prophets, saints, graves) is shirk. Qur’an (51:56): </w:t>
      </w:r>
      <w:r>
        <w:rPr>
          <w:rStyle w:val="Emphasis"/>
          <w:rFonts w:eastAsiaTheme="majorEastAsia"/>
        </w:rPr>
        <w:t>“I created jinn and humans only to worship Me.”</w:t>
      </w:r>
    </w:p>
    <w:p w:rsidR="004C6EAC" w:rsidRDefault="00546857" w:rsidP="004C6EAC">
      <w:r>
        <w:pict>
          <v:rect id="_x0000_i1048" style="width:0;height:1.5pt" o:hralign="center" o:hrstd="t" o:hr="t" fillcolor="#a0a0a0" stroked="f"/>
        </w:pict>
      </w:r>
    </w:p>
    <w:p w:rsidR="004C6EAC" w:rsidRDefault="004C6EAC" w:rsidP="004C6EAC">
      <w:pPr>
        <w:pStyle w:val="Heading2"/>
      </w:pPr>
      <w:r>
        <w:t xml:space="preserve">5. </w:t>
      </w:r>
      <w:proofErr w:type="spellStart"/>
      <w:r>
        <w:rPr>
          <w:rStyle w:val="Strong"/>
          <w:b w:val="0"/>
          <w:bCs w:val="0"/>
        </w:rPr>
        <w:t>Tawheed</w:t>
      </w:r>
      <w:proofErr w:type="spellEnd"/>
      <w:r>
        <w:rPr>
          <w:rStyle w:val="Strong"/>
          <w:b w:val="0"/>
          <w:bCs w:val="0"/>
        </w:rPr>
        <w:t xml:space="preserve"> al-</w:t>
      </w:r>
      <w:proofErr w:type="spellStart"/>
      <w:r>
        <w:rPr>
          <w:rStyle w:val="Strong"/>
          <w:b w:val="0"/>
          <w:bCs w:val="0"/>
        </w:rPr>
        <w:t>Du‘a</w:t>
      </w:r>
      <w:proofErr w:type="spellEnd"/>
      <w:r>
        <w:rPr>
          <w:rStyle w:val="Strong"/>
          <w:b w:val="0"/>
          <w:bCs w:val="0"/>
        </w:rPr>
        <w:t xml:space="preserve"> (Oneness of Supplication)</w:t>
      </w:r>
    </w:p>
    <w:p w:rsidR="004C6EAC" w:rsidRDefault="004C6EAC" w:rsidP="004C6EAC">
      <w:pPr>
        <w:pStyle w:val="NormalWeb"/>
      </w:pPr>
      <w:r>
        <w:rPr>
          <w:rStyle w:val="Strong"/>
        </w:rPr>
        <w:t>Brief Note:</w:t>
      </w:r>
      <w:r>
        <w:t xml:space="preserve"> Prayers and requests must be made only to Allah.</w:t>
      </w:r>
      <w:r>
        <w:br/>
      </w:r>
      <w:r>
        <w:rPr>
          <w:rStyle w:val="Strong"/>
        </w:rPr>
        <w:t>Explanation:</w:t>
      </w:r>
      <w:r>
        <w:t xml:space="preserve"> Supplication (</w:t>
      </w:r>
      <w:proofErr w:type="spellStart"/>
      <w:r>
        <w:t>du‘a</w:t>
      </w:r>
      <w:proofErr w:type="spellEnd"/>
      <w:r>
        <w:t xml:space="preserve">) is the essence of worship. Asking help from anyone else in matters only Allah controls is </w:t>
      </w:r>
      <w:proofErr w:type="gramStart"/>
      <w:r>
        <w:t>shirk</w:t>
      </w:r>
      <w:proofErr w:type="gramEnd"/>
      <w:r>
        <w:t xml:space="preserve">. Qur’an (40:60): </w:t>
      </w:r>
      <w:r>
        <w:rPr>
          <w:rStyle w:val="Emphasis"/>
          <w:rFonts w:eastAsiaTheme="majorEastAsia"/>
        </w:rPr>
        <w:t>“Call upon Me; I will respond to you.”</w:t>
      </w:r>
      <w:r>
        <w:t xml:space="preserve"> This shows </w:t>
      </w:r>
      <w:proofErr w:type="spellStart"/>
      <w:r>
        <w:t>dua</w:t>
      </w:r>
      <w:proofErr w:type="spellEnd"/>
      <w:r>
        <w:t xml:space="preserve"> is exclusive for Allah.</w:t>
      </w:r>
    </w:p>
    <w:p w:rsidR="004C6EAC" w:rsidRDefault="00546857" w:rsidP="004C6EAC">
      <w:r>
        <w:pict>
          <v:rect id="_x0000_i1049" style="width:0;height:1.5pt" o:hralign="center" o:hrstd="t" o:hr="t" fillcolor="#a0a0a0" stroked="f"/>
        </w:pict>
      </w:r>
    </w:p>
    <w:p w:rsidR="004C6EAC" w:rsidRDefault="004C6EAC" w:rsidP="004C6EAC">
      <w:pPr>
        <w:pStyle w:val="NormalWeb"/>
      </w:pPr>
      <w:r>
        <w:rPr>
          <w:rFonts w:ascii="Segoe UI Symbol" w:hAnsi="Segoe UI Symbol" w:cs="Segoe UI Symbol"/>
        </w:rPr>
        <w:t>✅</w:t>
      </w:r>
      <w:r>
        <w:t xml:space="preserve"> These 5 types of </w:t>
      </w:r>
      <w:proofErr w:type="spellStart"/>
      <w:r>
        <w:t>Tawheed</w:t>
      </w:r>
      <w:proofErr w:type="spellEnd"/>
      <w:r>
        <w:t xml:space="preserve"> together form the </w:t>
      </w:r>
      <w:r>
        <w:rPr>
          <w:rStyle w:val="Strong"/>
        </w:rPr>
        <w:t>foundation of Islamic faith</w:t>
      </w:r>
      <w:r>
        <w:t>. Without affirming them, belief is incomplete.</w:t>
      </w:r>
    </w:p>
    <w:p w:rsidR="004C6EAC" w:rsidRDefault="004C6EAC" w:rsidP="004C6EAC">
      <w:pPr>
        <w:pStyle w:val="NormalWeb"/>
      </w:pPr>
      <w:r>
        <w:rPr>
          <w:rFonts w:ascii="Segoe UI Symbol" w:hAnsi="Segoe UI Symbol" w:cs="Segoe UI Symbol"/>
        </w:rPr>
        <w:t>👉</w:t>
      </w:r>
      <w:r>
        <w:t xml:space="preserve"> Do you want me to also make a </w:t>
      </w:r>
      <w:r>
        <w:rPr>
          <w:rStyle w:val="Strong"/>
        </w:rPr>
        <w:t>comparison chart (</w:t>
      </w:r>
      <w:proofErr w:type="spellStart"/>
      <w:r>
        <w:rPr>
          <w:rStyle w:val="Strong"/>
        </w:rPr>
        <w:t>Tawheed</w:t>
      </w:r>
      <w:proofErr w:type="spellEnd"/>
      <w:r>
        <w:rPr>
          <w:rStyle w:val="Strong"/>
        </w:rPr>
        <w:t xml:space="preserve"> </w:t>
      </w:r>
      <w:proofErr w:type="spellStart"/>
      <w:r>
        <w:rPr>
          <w:rStyle w:val="Strong"/>
        </w:rPr>
        <w:t>vs</w:t>
      </w:r>
      <w:proofErr w:type="spellEnd"/>
      <w:r>
        <w:rPr>
          <w:rStyle w:val="Strong"/>
        </w:rPr>
        <w:t xml:space="preserve"> Shirk in each type)</w:t>
      </w:r>
      <w:r>
        <w:t xml:space="preserve"> for clarity?</w:t>
      </w:r>
    </w:p>
    <w:p w:rsidR="004C6EAC" w:rsidRDefault="004C6EAC" w:rsidP="004C6EAC">
      <w:pPr>
        <w:pStyle w:val="NormalWeb"/>
      </w:pPr>
      <w:r>
        <w:lastRenderedPageBreak/>
        <w:t xml:space="preserve">Got it </w:t>
      </w:r>
      <w:r>
        <w:rPr>
          <w:rFonts w:ascii="Segoe UI Symbol" w:hAnsi="Segoe UI Symbol" w:cs="Segoe UI Symbol"/>
        </w:rPr>
        <w:t>👍</w:t>
      </w:r>
      <w:r>
        <w:t xml:space="preserve"> I’ll give you </w:t>
      </w:r>
      <w:r>
        <w:rPr>
          <w:rStyle w:val="Strong"/>
        </w:rPr>
        <w:t>brief notes</w:t>
      </w:r>
      <w:r>
        <w:t xml:space="preserve"> on all types of </w:t>
      </w:r>
      <w:r>
        <w:rPr>
          <w:rStyle w:val="Strong"/>
        </w:rPr>
        <w:t>Shirk (Polytheism)</w:t>
      </w:r>
      <w:r>
        <w:t xml:space="preserve">, along with a </w:t>
      </w:r>
      <w:r>
        <w:rPr>
          <w:rStyle w:val="Strong"/>
        </w:rPr>
        <w:t>short explanation</w:t>
      </w:r>
      <w:r>
        <w:t xml:space="preserve"> of each type.</w:t>
      </w:r>
    </w:p>
    <w:p w:rsidR="004C6EAC" w:rsidRDefault="00546857" w:rsidP="004C6EAC">
      <w:r>
        <w:pict>
          <v:rect id="_x0000_i1050" style="width:0;height:1.5pt" o:hralign="center" o:hrstd="t" o:hr="t" fillcolor="#a0a0a0" stroked="f"/>
        </w:pict>
      </w:r>
    </w:p>
    <w:p w:rsidR="004C6EAC" w:rsidRDefault="004C6EAC" w:rsidP="004C6EAC">
      <w:pPr>
        <w:pStyle w:val="Heading1"/>
      </w:pPr>
      <w:r>
        <w:rPr>
          <w:rFonts w:ascii="Segoe UI Symbol" w:hAnsi="Segoe UI Symbol" w:cs="Segoe UI Symbol"/>
        </w:rPr>
        <w:t>📖</w:t>
      </w:r>
      <w:r>
        <w:t xml:space="preserve"> </w:t>
      </w:r>
      <w:r>
        <w:rPr>
          <w:rStyle w:val="Strong"/>
          <w:b/>
          <w:bCs/>
        </w:rPr>
        <w:t>Types of Shirk – Notes &amp; Brief Explanation</w:t>
      </w:r>
    </w:p>
    <w:p w:rsidR="004C6EAC" w:rsidRDefault="00546857" w:rsidP="004C6EAC">
      <w:r>
        <w:pict>
          <v:rect id="_x0000_i1051" style="width:0;height:1.5pt" o:hralign="center" o:hrstd="t" o:hr="t" fillcolor="#a0a0a0" stroked="f"/>
        </w:pict>
      </w:r>
    </w:p>
    <w:p w:rsidR="004C6EAC" w:rsidRDefault="004C6EAC" w:rsidP="004C6EAC">
      <w:pPr>
        <w:pStyle w:val="Heading2"/>
      </w:pPr>
      <w:r>
        <w:t xml:space="preserve">1. </w:t>
      </w:r>
      <w:r>
        <w:rPr>
          <w:rStyle w:val="Strong"/>
          <w:b w:val="0"/>
          <w:bCs w:val="0"/>
        </w:rPr>
        <w:t xml:space="preserve">Shirk in Essence (Shirk </w:t>
      </w:r>
      <w:proofErr w:type="spellStart"/>
      <w:r>
        <w:rPr>
          <w:rStyle w:val="Strong"/>
          <w:b w:val="0"/>
          <w:bCs w:val="0"/>
        </w:rPr>
        <w:t>fi’l-Zaat</w:t>
      </w:r>
      <w:proofErr w:type="spellEnd"/>
      <w:r>
        <w:rPr>
          <w:rStyle w:val="Strong"/>
          <w:b w:val="0"/>
          <w:bCs w:val="0"/>
        </w:rPr>
        <w:t>)</w:t>
      </w:r>
    </w:p>
    <w:p w:rsidR="004C6EAC" w:rsidRDefault="004C6EAC" w:rsidP="004C6EAC">
      <w:pPr>
        <w:pStyle w:val="NormalWeb"/>
      </w:pPr>
      <w:r>
        <w:rPr>
          <w:rStyle w:val="Strong"/>
        </w:rPr>
        <w:t>Note:</w:t>
      </w:r>
      <w:r>
        <w:t xml:space="preserve"> Believing that Allah has partners in His being.</w:t>
      </w:r>
      <w:r>
        <w:br/>
      </w:r>
      <w:r>
        <w:rPr>
          <w:rStyle w:val="Strong"/>
        </w:rPr>
        <w:t>Explanation:</w:t>
      </w:r>
      <w:r>
        <w:t xml:space="preserve"> Thinking that more than one god exists or that Allah is divided into parts. Example: belief in multiple gods.</w:t>
      </w:r>
    </w:p>
    <w:p w:rsidR="004C6EAC" w:rsidRDefault="00546857" w:rsidP="004C6EAC">
      <w:r>
        <w:pict>
          <v:rect id="_x0000_i1052" style="width:0;height:1.5pt" o:hralign="center" o:hrstd="t" o:hr="t" fillcolor="#a0a0a0" stroked="f"/>
        </w:pict>
      </w:r>
    </w:p>
    <w:p w:rsidR="004C6EAC" w:rsidRDefault="004C6EAC" w:rsidP="004C6EAC">
      <w:pPr>
        <w:pStyle w:val="Heading2"/>
      </w:pPr>
      <w:r>
        <w:t xml:space="preserve">2. </w:t>
      </w:r>
      <w:r>
        <w:rPr>
          <w:rStyle w:val="Strong"/>
          <w:b w:val="0"/>
          <w:bCs w:val="0"/>
        </w:rPr>
        <w:t xml:space="preserve">Shirk in Attributes (Shirk </w:t>
      </w:r>
      <w:proofErr w:type="spellStart"/>
      <w:r>
        <w:rPr>
          <w:rStyle w:val="Strong"/>
          <w:b w:val="0"/>
          <w:bCs w:val="0"/>
        </w:rPr>
        <w:t>fi’s-Sifaat</w:t>
      </w:r>
      <w:proofErr w:type="spellEnd"/>
      <w:r>
        <w:rPr>
          <w:rStyle w:val="Strong"/>
          <w:b w:val="0"/>
          <w:bCs w:val="0"/>
        </w:rPr>
        <w:t>)</w:t>
      </w:r>
    </w:p>
    <w:p w:rsidR="004C6EAC" w:rsidRDefault="004C6EAC" w:rsidP="004C6EAC">
      <w:pPr>
        <w:pStyle w:val="NormalWeb"/>
      </w:pPr>
      <w:r>
        <w:rPr>
          <w:rStyle w:val="Strong"/>
        </w:rPr>
        <w:t>Note:</w:t>
      </w:r>
      <w:r>
        <w:t xml:space="preserve"> Attributing Allah’s qualities to others.</w:t>
      </w:r>
      <w:r>
        <w:br/>
      </w:r>
      <w:r>
        <w:rPr>
          <w:rStyle w:val="Strong"/>
        </w:rPr>
        <w:t>Explanation:</w:t>
      </w:r>
      <w:r>
        <w:t xml:space="preserve"> Believing someone has Allah’s complete knowledge, power, or mercy. Example: believing saints know the unseen like Allah.</w:t>
      </w:r>
    </w:p>
    <w:p w:rsidR="004C6EAC" w:rsidRDefault="00546857" w:rsidP="004C6EAC">
      <w:r>
        <w:pict>
          <v:rect id="_x0000_i1053" style="width:0;height:1.5pt" o:hralign="center" o:hrstd="t" o:hr="t" fillcolor="#a0a0a0" stroked="f"/>
        </w:pict>
      </w:r>
    </w:p>
    <w:p w:rsidR="004C6EAC" w:rsidRDefault="004C6EAC" w:rsidP="004C6EAC">
      <w:pPr>
        <w:pStyle w:val="Heading2"/>
      </w:pPr>
      <w:r>
        <w:t xml:space="preserve">3. </w:t>
      </w:r>
      <w:r>
        <w:rPr>
          <w:rStyle w:val="Strong"/>
          <w:b w:val="0"/>
          <w:bCs w:val="0"/>
        </w:rPr>
        <w:t xml:space="preserve">Shirk in Actions (Shirk </w:t>
      </w:r>
      <w:proofErr w:type="spellStart"/>
      <w:r>
        <w:rPr>
          <w:rStyle w:val="Strong"/>
          <w:b w:val="0"/>
          <w:bCs w:val="0"/>
        </w:rPr>
        <w:t>fi’l-Af‘aal</w:t>
      </w:r>
      <w:proofErr w:type="spellEnd"/>
      <w:r>
        <w:rPr>
          <w:rStyle w:val="Strong"/>
          <w:b w:val="0"/>
          <w:bCs w:val="0"/>
        </w:rPr>
        <w:t>)</w:t>
      </w:r>
    </w:p>
    <w:p w:rsidR="004C6EAC" w:rsidRDefault="004C6EAC" w:rsidP="004C6EAC">
      <w:pPr>
        <w:pStyle w:val="NormalWeb"/>
      </w:pPr>
      <w:r>
        <w:rPr>
          <w:rStyle w:val="Strong"/>
        </w:rPr>
        <w:t>Note:</w:t>
      </w:r>
      <w:r>
        <w:t xml:space="preserve"> Believing others control creation and life.</w:t>
      </w:r>
      <w:r>
        <w:br/>
      </w:r>
      <w:r>
        <w:rPr>
          <w:rStyle w:val="Strong"/>
        </w:rPr>
        <w:t>Explanation:</w:t>
      </w:r>
      <w:r>
        <w:t xml:space="preserve"> Thinking someone other than Allah gives life, death, or sustenance. Example: believing idols or holy men control fate.</w:t>
      </w:r>
    </w:p>
    <w:p w:rsidR="004C6EAC" w:rsidRDefault="00546857" w:rsidP="004C6EAC">
      <w:r>
        <w:pict>
          <v:rect id="_x0000_i1054" style="width:0;height:1.5pt" o:hralign="center" o:hrstd="t" o:hr="t" fillcolor="#a0a0a0" stroked="f"/>
        </w:pict>
      </w:r>
    </w:p>
    <w:p w:rsidR="004C6EAC" w:rsidRDefault="004C6EAC" w:rsidP="004C6EAC">
      <w:pPr>
        <w:pStyle w:val="Heading2"/>
      </w:pPr>
      <w:r>
        <w:t xml:space="preserve">4. </w:t>
      </w:r>
      <w:r>
        <w:rPr>
          <w:rStyle w:val="Strong"/>
          <w:b w:val="0"/>
          <w:bCs w:val="0"/>
        </w:rPr>
        <w:t xml:space="preserve">Shirk in Worship (Shirk </w:t>
      </w:r>
      <w:proofErr w:type="spellStart"/>
      <w:r>
        <w:rPr>
          <w:rStyle w:val="Strong"/>
          <w:b w:val="0"/>
          <w:bCs w:val="0"/>
        </w:rPr>
        <w:t>fi</w:t>
      </w:r>
      <w:proofErr w:type="spellEnd"/>
      <w:r>
        <w:rPr>
          <w:rStyle w:val="Strong"/>
          <w:b w:val="0"/>
          <w:bCs w:val="0"/>
        </w:rPr>
        <w:t>’l-‘</w:t>
      </w:r>
      <w:proofErr w:type="spellStart"/>
      <w:r>
        <w:rPr>
          <w:rStyle w:val="Strong"/>
          <w:b w:val="0"/>
          <w:bCs w:val="0"/>
        </w:rPr>
        <w:t>Ibaadah</w:t>
      </w:r>
      <w:proofErr w:type="spellEnd"/>
      <w:r>
        <w:rPr>
          <w:rStyle w:val="Strong"/>
          <w:b w:val="0"/>
          <w:bCs w:val="0"/>
        </w:rPr>
        <w:t>)</w:t>
      </w:r>
    </w:p>
    <w:p w:rsidR="004C6EAC" w:rsidRDefault="004C6EAC" w:rsidP="004C6EAC">
      <w:pPr>
        <w:pStyle w:val="NormalWeb"/>
      </w:pPr>
      <w:r>
        <w:rPr>
          <w:rStyle w:val="Strong"/>
        </w:rPr>
        <w:t>Note:</w:t>
      </w:r>
      <w:r>
        <w:t xml:space="preserve"> Directing worship to others besides Allah.</w:t>
      </w:r>
      <w:r>
        <w:br/>
      </w:r>
      <w:r>
        <w:rPr>
          <w:rStyle w:val="Strong"/>
        </w:rPr>
        <w:t>Explanation:</w:t>
      </w:r>
      <w:r>
        <w:t xml:space="preserve"> Performing </w:t>
      </w:r>
      <w:proofErr w:type="spellStart"/>
      <w:r>
        <w:t>salah</w:t>
      </w:r>
      <w:proofErr w:type="spellEnd"/>
      <w:r>
        <w:t xml:space="preserve">, </w:t>
      </w:r>
      <w:proofErr w:type="spellStart"/>
      <w:r>
        <w:t>sajdah</w:t>
      </w:r>
      <w:proofErr w:type="spellEnd"/>
      <w:r>
        <w:t>, sacrifice, or obedience to idols, graves, or humans instead of Allah.</w:t>
      </w:r>
    </w:p>
    <w:p w:rsidR="004C6EAC" w:rsidRDefault="00546857" w:rsidP="004C6EAC">
      <w:r>
        <w:pict>
          <v:rect id="_x0000_i1055" style="width:0;height:1.5pt" o:hralign="center" o:hrstd="t" o:hr="t" fillcolor="#a0a0a0" stroked="f"/>
        </w:pict>
      </w:r>
    </w:p>
    <w:p w:rsidR="004C6EAC" w:rsidRDefault="004C6EAC" w:rsidP="004C6EAC">
      <w:pPr>
        <w:pStyle w:val="Heading2"/>
      </w:pPr>
      <w:r>
        <w:t xml:space="preserve">5. </w:t>
      </w:r>
      <w:r>
        <w:rPr>
          <w:rStyle w:val="Strong"/>
          <w:b w:val="0"/>
          <w:bCs w:val="0"/>
        </w:rPr>
        <w:t xml:space="preserve">Shirk in Supplication (Shirk </w:t>
      </w:r>
      <w:proofErr w:type="spellStart"/>
      <w:r>
        <w:rPr>
          <w:rStyle w:val="Strong"/>
          <w:b w:val="0"/>
          <w:bCs w:val="0"/>
        </w:rPr>
        <w:t>fi’d-Du‘a</w:t>
      </w:r>
      <w:proofErr w:type="spellEnd"/>
      <w:r>
        <w:rPr>
          <w:rStyle w:val="Strong"/>
          <w:b w:val="0"/>
          <w:bCs w:val="0"/>
        </w:rPr>
        <w:t>)</w:t>
      </w:r>
    </w:p>
    <w:p w:rsidR="004C6EAC" w:rsidRDefault="004C6EAC" w:rsidP="004C6EAC">
      <w:pPr>
        <w:pStyle w:val="NormalWeb"/>
      </w:pPr>
      <w:r>
        <w:rPr>
          <w:rStyle w:val="Strong"/>
        </w:rPr>
        <w:t>Note:</w:t>
      </w:r>
      <w:r>
        <w:t xml:space="preserve"> Asking help from others in matters only Allah can do.</w:t>
      </w:r>
      <w:r>
        <w:br/>
      </w:r>
      <w:r>
        <w:rPr>
          <w:rStyle w:val="Strong"/>
        </w:rPr>
        <w:t>Explanation:</w:t>
      </w:r>
      <w:r>
        <w:t xml:space="preserve"> Praying to saints, dead people, or idols for rain, forgiveness, or children instead of Allah.</w:t>
      </w:r>
    </w:p>
    <w:p w:rsidR="004C6EAC" w:rsidRDefault="00546857" w:rsidP="004C6EAC">
      <w:r>
        <w:pict>
          <v:rect id="_x0000_i1056" style="width:0;height:1.5pt" o:hralign="center" o:hrstd="t" o:hr="t" fillcolor="#a0a0a0" stroked="f"/>
        </w:pict>
      </w:r>
    </w:p>
    <w:p w:rsidR="004C6EAC" w:rsidRDefault="004C6EAC" w:rsidP="004C6EAC">
      <w:pPr>
        <w:pStyle w:val="Heading2"/>
      </w:pPr>
      <w:r>
        <w:t xml:space="preserve">6. </w:t>
      </w:r>
      <w:r>
        <w:rPr>
          <w:rStyle w:val="Strong"/>
          <w:b w:val="0"/>
          <w:bCs w:val="0"/>
        </w:rPr>
        <w:t>Minor Shirk (Shirk al-</w:t>
      </w:r>
      <w:proofErr w:type="spellStart"/>
      <w:r>
        <w:rPr>
          <w:rStyle w:val="Strong"/>
          <w:b w:val="0"/>
          <w:bCs w:val="0"/>
        </w:rPr>
        <w:t>Asghar</w:t>
      </w:r>
      <w:proofErr w:type="spellEnd"/>
      <w:r>
        <w:rPr>
          <w:rStyle w:val="Strong"/>
          <w:b w:val="0"/>
          <w:bCs w:val="0"/>
        </w:rPr>
        <w:t>)</w:t>
      </w:r>
    </w:p>
    <w:p w:rsidR="004C6EAC" w:rsidRDefault="004C6EAC" w:rsidP="004C6EAC">
      <w:pPr>
        <w:pStyle w:val="NormalWeb"/>
      </w:pPr>
      <w:r>
        <w:rPr>
          <w:rStyle w:val="Strong"/>
        </w:rPr>
        <w:t>Note:</w:t>
      </w:r>
      <w:r>
        <w:t xml:space="preserve"> Showing off (Riya) or doing worship for fame.</w:t>
      </w:r>
      <w:r>
        <w:br/>
      </w:r>
      <w:r>
        <w:rPr>
          <w:rStyle w:val="Strong"/>
        </w:rPr>
        <w:t>Explanation:</w:t>
      </w:r>
      <w:r>
        <w:t xml:space="preserve"> Prophet ﷺ said hidden shirk is when a person beautifies prayer to be seen by others. It does not remove a person from Islam but reduces reward.</w:t>
      </w:r>
    </w:p>
    <w:p w:rsidR="004C6EAC" w:rsidRDefault="00546857" w:rsidP="004C6EAC">
      <w:r>
        <w:pict>
          <v:rect id="_x0000_i1057" style="width:0;height:1.5pt" o:hralign="center" o:hrstd="t" o:hr="t" fillcolor="#a0a0a0" stroked="f"/>
        </w:pict>
      </w:r>
    </w:p>
    <w:p w:rsidR="004C6EAC" w:rsidRDefault="004C6EAC" w:rsidP="004C6EAC">
      <w:pPr>
        <w:pStyle w:val="NormalWeb"/>
      </w:pPr>
      <w:r>
        <w:rPr>
          <w:rFonts w:ascii="Segoe UI Symbol" w:hAnsi="Segoe UI Symbol" w:cs="Segoe UI Symbol"/>
        </w:rPr>
        <w:lastRenderedPageBreak/>
        <w:t>✅</w:t>
      </w:r>
      <w:r>
        <w:t xml:space="preserve"> In summary:</w:t>
      </w:r>
    </w:p>
    <w:p w:rsidR="004C6EAC" w:rsidRDefault="004C6EAC" w:rsidP="004C6EAC">
      <w:pPr>
        <w:pStyle w:val="NormalWeb"/>
        <w:numPr>
          <w:ilvl w:val="0"/>
          <w:numId w:val="20"/>
        </w:numPr>
      </w:pPr>
      <w:r>
        <w:rPr>
          <w:rStyle w:val="Strong"/>
        </w:rPr>
        <w:t>Major Shirk</w:t>
      </w:r>
      <w:r>
        <w:t xml:space="preserve"> → in essence, attributes, actions, worship, and supplication (unforgivable if </w:t>
      </w:r>
      <w:proofErr w:type="spellStart"/>
      <w:r>
        <w:t>unrepented</w:t>
      </w:r>
      <w:proofErr w:type="spellEnd"/>
      <w:r>
        <w:t>).</w:t>
      </w:r>
    </w:p>
    <w:p w:rsidR="004C6EAC" w:rsidRDefault="004C6EAC" w:rsidP="004C6EAC">
      <w:pPr>
        <w:pStyle w:val="NormalWeb"/>
        <w:numPr>
          <w:ilvl w:val="0"/>
          <w:numId w:val="20"/>
        </w:numPr>
      </w:pPr>
      <w:r>
        <w:rPr>
          <w:rStyle w:val="Strong"/>
        </w:rPr>
        <w:t>Minor Shirk</w:t>
      </w:r>
      <w:r>
        <w:t xml:space="preserve"> → showing off or mixing intentions (for people instead of Allah).</w:t>
      </w:r>
    </w:p>
    <w:p w:rsidR="004C6EAC" w:rsidRDefault="004C6EAC" w:rsidP="004C6EAC"/>
    <w:p w:rsidR="004C6EAC" w:rsidRPr="004C6EAC" w:rsidRDefault="00546857" w:rsidP="004C6E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4C6EAC" w:rsidRPr="004C6EAC" w:rsidRDefault="004C6EAC" w:rsidP="004C6EA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EAC">
        <w:rPr>
          <w:rFonts w:ascii="Segoe UI Symbol" w:eastAsia="Times New Roman" w:hAnsi="Segoe UI Symbol" w:cs="Segoe UI Symbol"/>
          <w:b/>
          <w:bCs/>
          <w:kern w:val="36"/>
          <w:sz w:val="48"/>
          <w:szCs w:val="48"/>
        </w:rPr>
        <w:t>📊</w:t>
      </w:r>
      <w:r w:rsidRPr="004C6EAC">
        <w:rPr>
          <w:rFonts w:ascii="Times New Roman" w:eastAsia="Times New Roman" w:hAnsi="Times New Roman" w:cs="Times New Roman"/>
          <w:b/>
          <w:bCs/>
          <w:kern w:val="36"/>
          <w:sz w:val="48"/>
          <w:szCs w:val="48"/>
        </w:rPr>
        <w:t xml:space="preserve"> </w:t>
      </w:r>
      <w:proofErr w:type="spellStart"/>
      <w:r w:rsidRPr="004C6EAC">
        <w:rPr>
          <w:rFonts w:ascii="Times New Roman" w:eastAsia="Times New Roman" w:hAnsi="Times New Roman" w:cs="Times New Roman"/>
          <w:b/>
          <w:bCs/>
          <w:kern w:val="36"/>
          <w:sz w:val="48"/>
          <w:szCs w:val="48"/>
        </w:rPr>
        <w:t>Tawheed</w:t>
      </w:r>
      <w:proofErr w:type="spellEnd"/>
      <w:r w:rsidRPr="004C6EAC">
        <w:rPr>
          <w:rFonts w:ascii="Times New Roman" w:eastAsia="Times New Roman" w:hAnsi="Times New Roman" w:cs="Times New Roman"/>
          <w:b/>
          <w:bCs/>
          <w:kern w:val="36"/>
          <w:sz w:val="48"/>
          <w:szCs w:val="48"/>
        </w:rPr>
        <w:t xml:space="preserve"> </w:t>
      </w:r>
      <w:proofErr w:type="spellStart"/>
      <w:r w:rsidRPr="004C6EAC">
        <w:rPr>
          <w:rFonts w:ascii="Times New Roman" w:eastAsia="Times New Roman" w:hAnsi="Times New Roman" w:cs="Times New Roman"/>
          <w:b/>
          <w:bCs/>
          <w:kern w:val="36"/>
          <w:sz w:val="48"/>
          <w:szCs w:val="48"/>
        </w:rPr>
        <w:t>vs</w:t>
      </w:r>
      <w:proofErr w:type="spellEnd"/>
      <w:r w:rsidRPr="004C6EAC">
        <w:rPr>
          <w:rFonts w:ascii="Times New Roman" w:eastAsia="Times New Roman" w:hAnsi="Times New Roman" w:cs="Times New Roman"/>
          <w:b/>
          <w:bCs/>
          <w:kern w:val="36"/>
          <w:sz w:val="48"/>
          <w:szCs w:val="48"/>
        </w:rPr>
        <w:t xml:space="preserve"> Shirk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4284"/>
        <w:gridCol w:w="4477"/>
      </w:tblGrid>
      <w:tr w:rsidR="004C6EAC" w:rsidRPr="004C6EAC" w:rsidTr="00A477CE">
        <w:trPr>
          <w:tblHeader/>
          <w:tblCellSpacing w:w="15" w:type="dxa"/>
        </w:trPr>
        <w:tc>
          <w:tcPr>
            <w:tcW w:w="0" w:type="auto"/>
            <w:tcBorders>
              <w:top w:val="single" w:sz="4" w:space="0" w:color="auto"/>
              <w:left w:val="single" w:sz="4" w:space="0" w:color="auto"/>
              <w:right w:val="single" w:sz="4" w:space="0" w:color="auto"/>
            </w:tcBorders>
            <w:vAlign w:val="center"/>
            <w:hideMark/>
          </w:tcPr>
          <w:p w:rsidR="004C6EAC" w:rsidRPr="004C6EAC" w:rsidRDefault="004C6EAC" w:rsidP="004C6EAC">
            <w:pPr>
              <w:spacing w:after="0" w:line="240" w:lineRule="auto"/>
              <w:jc w:val="center"/>
              <w:rPr>
                <w:rFonts w:ascii="Times New Roman" w:eastAsia="Times New Roman" w:hAnsi="Times New Roman" w:cs="Times New Roman"/>
                <w:b/>
                <w:bCs/>
                <w:sz w:val="24"/>
                <w:szCs w:val="24"/>
              </w:rPr>
            </w:pPr>
            <w:r w:rsidRPr="004C6EAC">
              <w:rPr>
                <w:rFonts w:ascii="Times New Roman" w:eastAsia="Times New Roman" w:hAnsi="Times New Roman" w:cs="Times New Roman"/>
                <w:b/>
                <w:bCs/>
                <w:sz w:val="24"/>
                <w:szCs w:val="24"/>
              </w:rPr>
              <w:t>Type</w:t>
            </w:r>
          </w:p>
        </w:tc>
        <w:tc>
          <w:tcPr>
            <w:tcW w:w="0" w:type="auto"/>
            <w:tcBorders>
              <w:top w:val="single" w:sz="4" w:space="0" w:color="auto"/>
            </w:tcBorders>
            <w:vAlign w:val="center"/>
            <w:hideMark/>
          </w:tcPr>
          <w:p w:rsidR="004C6EAC" w:rsidRPr="004C6EAC" w:rsidRDefault="004C6EAC" w:rsidP="004C6EAC">
            <w:pPr>
              <w:spacing w:after="0" w:line="240" w:lineRule="auto"/>
              <w:jc w:val="center"/>
              <w:rPr>
                <w:rFonts w:ascii="Times New Roman" w:eastAsia="Times New Roman" w:hAnsi="Times New Roman" w:cs="Times New Roman"/>
                <w:b/>
                <w:bCs/>
                <w:sz w:val="24"/>
                <w:szCs w:val="24"/>
              </w:rPr>
            </w:pPr>
            <w:proofErr w:type="spellStart"/>
            <w:r w:rsidRPr="004C6EAC">
              <w:rPr>
                <w:rFonts w:ascii="Times New Roman" w:eastAsia="Times New Roman" w:hAnsi="Times New Roman" w:cs="Times New Roman"/>
                <w:b/>
                <w:bCs/>
                <w:sz w:val="24"/>
                <w:szCs w:val="24"/>
              </w:rPr>
              <w:t>Tawheed</w:t>
            </w:r>
            <w:proofErr w:type="spellEnd"/>
            <w:r w:rsidRPr="004C6EAC">
              <w:rPr>
                <w:rFonts w:ascii="Times New Roman" w:eastAsia="Times New Roman" w:hAnsi="Times New Roman" w:cs="Times New Roman"/>
                <w:b/>
                <w:bCs/>
                <w:sz w:val="24"/>
                <w:szCs w:val="24"/>
              </w:rPr>
              <w:t xml:space="preserve"> (Oneness)</w:t>
            </w:r>
          </w:p>
        </w:tc>
        <w:tc>
          <w:tcPr>
            <w:tcW w:w="0" w:type="auto"/>
            <w:tcBorders>
              <w:top w:val="single" w:sz="4" w:space="0" w:color="auto"/>
              <w:left w:val="single" w:sz="4" w:space="0" w:color="auto"/>
              <w:right w:val="single" w:sz="4" w:space="0" w:color="auto"/>
            </w:tcBorders>
            <w:vAlign w:val="center"/>
            <w:hideMark/>
          </w:tcPr>
          <w:p w:rsidR="004C6EAC" w:rsidRPr="004C6EAC" w:rsidRDefault="004C6EAC" w:rsidP="004C6EAC">
            <w:pPr>
              <w:spacing w:after="0" w:line="240" w:lineRule="auto"/>
              <w:jc w:val="center"/>
              <w:rPr>
                <w:rFonts w:ascii="Times New Roman" w:eastAsia="Times New Roman" w:hAnsi="Times New Roman" w:cs="Times New Roman"/>
                <w:b/>
                <w:bCs/>
                <w:sz w:val="24"/>
                <w:szCs w:val="24"/>
              </w:rPr>
            </w:pPr>
            <w:r w:rsidRPr="004C6EAC">
              <w:rPr>
                <w:rFonts w:ascii="Times New Roman" w:eastAsia="Times New Roman" w:hAnsi="Times New Roman" w:cs="Times New Roman"/>
                <w:b/>
                <w:bCs/>
                <w:sz w:val="24"/>
                <w:szCs w:val="24"/>
              </w:rPr>
              <w:t>Shirk (Polytheism)</w:t>
            </w:r>
          </w:p>
        </w:tc>
      </w:tr>
      <w:tr w:rsidR="004C6EAC" w:rsidRPr="004C6EAC" w:rsidTr="00A477CE">
        <w:trPr>
          <w:trHeight w:val="51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Essence (</w:t>
            </w:r>
            <w:proofErr w:type="spellStart"/>
            <w:r w:rsidRPr="004C6EAC">
              <w:rPr>
                <w:rFonts w:ascii="Times New Roman" w:eastAsia="Times New Roman" w:hAnsi="Times New Roman" w:cs="Times New Roman"/>
                <w:b/>
                <w:bCs/>
                <w:sz w:val="24"/>
                <w:szCs w:val="24"/>
              </w:rPr>
              <w:t>Zaat</w:t>
            </w:r>
            <w:proofErr w:type="spellEnd"/>
            <w:r w:rsidRPr="004C6EAC">
              <w:rPr>
                <w:rFonts w:ascii="Times New Roman" w:eastAsia="Times New Roman" w:hAnsi="Times New Roman" w:cs="Times New Roman"/>
                <w:b/>
                <w:bCs/>
                <w:sz w:val="24"/>
                <w:szCs w:val="24"/>
              </w:rPr>
              <w:t>)</w:t>
            </w:r>
          </w:p>
        </w:tc>
        <w:tc>
          <w:tcPr>
            <w:tcW w:w="0" w:type="auto"/>
            <w:tcBorders>
              <w:top w:val="single" w:sz="4" w:space="0" w:color="auto"/>
              <w:bottom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Allah’s being is One; no partner or equal.</w:t>
            </w:r>
          </w:p>
        </w:tc>
        <w:tc>
          <w:tcPr>
            <w:tcW w:w="0" w:type="auto"/>
            <w:tcBorders>
              <w:top w:val="single" w:sz="4" w:space="0" w:color="auto"/>
              <w:left w:val="single" w:sz="4" w:space="0" w:color="auto"/>
              <w:bottom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Believing in many gods or partners with Allah.</w:t>
            </w:r>
          </w:p>
        </w:tc>
      </w:tr>
      <w:tr w:rsidR="00A477CE" w:rsidRPr="004C6EAC" w:rsidTr="00A477CE">
        <w:trPr>
          <w:trHeight w:val="55"/>
          <w:tblCellSpacing w:w="15" w:type="dxa"/>
        </w:trPr>
        <w:tc>
          <w:tcPr>
            <w:tcW w:w="0" w:type="auto"/>
            <w:tcBorders>
              <w:top w:val="single" w:sz="4" w:space="0" w:color="auto"/>
              <w:left w:val="single" w:sz="4" w:space="0" w:color="auto"/>
              <w:right w:val="single" w:sz="4" w:space="0" w:color="auto"/>
            </w:tcBorders>
            <w:vAlign w:val="center"/>
          </w:tcPr>
          <w:p w:rsidR="00A477CE" w:rsidRPr="004C6EAC" w:rsidRDefault="00A477CE" w:rsidP="004C6EAC">
            <w:pPr>
              <w:spacing w:after="0" w:line="240" w:lineRule="auto"/>
              <w:rPr>
                <w:rFonts w:ascii="Times New Roman" w:eastAsia="Times New Roman" w:hAnsi="Times New Roman" w:cs="Times New Roman"/>
                <w:b/>
                <w:bCs/>
                <w:sz w:val="24"/>
                <w:szCs w:val="24"/>
              </w:rPr>
            </w:pPr>
          </w:p>
        </w:tc>
        <w:tc>
          <w:tcPr>
            <w:tcW w:w="0" w:type="auto"/>
            <w:tcBorders>
              <w:top w:val="single" w:sz="4" w:space="0" w:color="auto"/>
            </w:tcBorders>
            <w:vAlign w:val="center"/>
          </w:tcPr>
          <w:p w:rsidR="00A477CE" w:rsidRPr="004C6EAC" w:rsidRDefault="00A477CE" w:rsidP="004C6EAC">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rsidR="00A477CE" w:rsidRPr="004C6EAC" w:rsidRDefault="00A477CE" w:rsidP="004C6EAC">
            <w:pPr>
              <w:spacing w:after="0" w:line="240" w:lineRule="auto"/>
              <w:rPr>
                <w:rFonts w:ascii="Times New Roman" w:eastAsia="Times New Roman" w:hAnsi="Times New Roman" w:cs="Times New Roman"/>
                <w:sz w:val="24"/>
                <w:szCs w:val="24"/>
              </w:rPr>
            </w:pPr>
          </w:p>
        </w:tc>
      </w:tr>
      <w:tr w:rsidR="004C6EAC" w:rsidRPr="004C6EAC" w:rsidTr="00A477CE">
        <w:trPr>
          <w:tblCellSpacing w:w="15" w:type="dxa"/>
        </w:trPr>
        <w:tc>
          <w:tcPr>
            <w:tcW w:w="0" w:type="auto"/>
            <w:tcBorders>
              <w:left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Attributes (</w:t>
            </w:r>
            <w:proofErr w:type="spellStart"/>
            <w:r w:rsidRPr="004C6EAC">
              <w:rPr>
                <w:rFonts w:ascii="Times New Roman" w:eastAsia="Times New Roman" w:hAnsi="Times New Roman" w:cs="Times New Roman"/>
                <w:b/>
                <w:bCs/>
                <w:sz w:val="24"/>
                <w:szCs w:val="24"/>
              </w:rPr>
              <w:t>Sifaat</w:t>
            </w:r>
            <w:proofErr w:type="spellEnd"/>
            <w:r w:rsidRPr="004C6EAC">
              <w:rPr>
                <w:rFonts w:ascii="Times New Roman" w:eastAsia="Times New Roman" w:hAnsi="Times New Roman" w:cs="Times New Roman"/>
                <w:b/>
                <w:bCs/>
                <w:sz w:val="24"/>
                <w:szCs w:val="24"/>
              </w:rPr>
              <w:t>)</w:t>
            </w:r>
          </w:p>
        </w:tc>
        <w:tc>
          <w:tcPr>
            <w:tcW w:w="0" w:type="auto"/>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Allah’s qualities (knowledge, power, mercy) are unique and perfect.</w:t>
            </w:r>
          </w:p>
        </w:tc>
        <w:tc>
          <w:tcPr>
            <w:tcW w:w="0" w:type="auto"/>
            <w:tcBorders>
              <w:left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Attributing Allah’s qualities to others (e.g., saints know unseen).</w:t>
            </w:r>
          </w:p>
        </w:tc>
      </w:tr>
      <w:tr w:rsidR="004C6EAC" w:rsidRPr="004C6EAC" w:rsidTr="00A477CE">
        <w:trPr>
          <w:tblCellSpacing w:w="15" w:type="dxa"/>
        </w:trPr>
        <w:tc>
          <w:tcPr>
            <w:tcW w:w="0" w:type="auto"/>
            <w:tcBorders>
              <w:top w:val="single" w:sz="4" w:space="0" w:color="auto"/>
              <w:left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Actions (</w:t>
            </w:r>
            <w:proofErr w:type="spellStart"/>
            <w:r w:rsidRPr="004C6EAC">
              <w:rPr>
                <w:rFonts w:ascii="Times New Roman" w:eastAsia="Times New Roman" w:hAnsi="Times New Roman" w:cs="Times New Roman"/>
                <w:b/>
                <w:bCs/>
                <w:sz w:val="24"/>
                <w:szCs w:val="24"/>
              </w:rPr>
              <w:t>Af‘aal</w:t>
            </w:r>
            <w:proofErr w:type="spellEnd"/>
            <w:r w:rsidRPr="004C6EAC">
              <w:rPr>
                <w:rFonts w:ascii="Times New Roman" w:eastAsia="Times New Roman" w:hAnsi="Times New Roman" w:cs="Times New Roman"/>
                <w:b/>
                <w:bCs/>
                <w:sz w:val="24"/>
                <w:szCs w:val="24"/>
              </w:rPr>
              <w:t>)</w:t>
            </w:r>
          </w:p>
        </w:tc>
        <w:tc>
          <w:tcPr>
            <w:tcW w:w="0" w:type="auto"/>
            <w:tcBorders>
              <w:top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Allah alone controls life, death, sustenance, and the universe.</w:t>
            </w:r>
          </w:p>
        </w:tc>
        <w:tc>
          <w:tcPr>
            <w:tcW w:w="0" w:type="auto"/>
            <w:tcBorders>
              <w:top w:val="single" w:sz="4" w:space="0" w:color="auto"/>
              <w:left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Believing others control creation, life, or destiny.</w:t>
            </w:r>
          </w:p>
        </w:tc>
      </w:tr>
      <w:tr w:rsidR="004C6EAC" w:rsidRPr="004C6EAC" w:rsidTr="00A477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Worship (‘</w:t>
            </w:r>
            <w:proofErr w:type="spellStart"/>
            <w:r w:rsidRPr="004C6EAC">
              <w:rPr>
                <w:rFonts w:ascii="Times New Roman" w:eastAsia="Times New Roman" w:hAnsi="Times New Roman" w:cs="Times New Roman"/>
                <w:b/>
                <w:bCs/>
                <w:sz w:val="24"/>
                <w:szCs w:val="24"/>
              </w:rPr>
              <w:t>Ibaadah</w:t>
            </w:r>
            <w:proofErr w:type="spellEnd"/>
            <w:r w:rsidRPr="004C6EAC">
              <w:rPr>
                <w:rFonts w:ascii="Times New Roman" w:eastAsia="Times New Roman" w:hAnsi="Times New Roman" w:cs="Times New Roman"/>
                <w:b/>
                <w:bCs/>
                <w:sz w:val="24"/>
                <w:szCs w:val="24"/>
              </w:rPr>
              <w:t>)</w:t>
            </w:r>
          </w:p>
        </w:tc>
        <w:tc>
          <w:tcPr>
            <w:tcW w:w="0" w:type="auto"/>
            <w:tcBorders>
              <w:top w:val="single" w:sz="4" w:space="0" w:color="auto"/>
              <w:bottom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All worship (prayer, fasting, sajdah, sacrifice) is only for Allah.</w:t>
            </w:r>
          </w:p>
        </w:tc>
        <w:tc>
          <w:tcPr>
            <w:tcW w:w="0" w:type="auto"/>
            <w:tcBorders>
              <w:top w:val="single" w:sz="4" w:space="0" w:color="auto"/>
              <w:left w:val="single" w:sz="4" w:space="0" w:color="auto"/>
              <w:bottom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Worshipping idols, saints, graves, or anyone besides Allah.</w:t>
            </w:r>
          </w:p>
        </w:tc>
      </w:tr>
      <w:tr w:rsidR="004C6EAC" w:rsidRPr="004C6EAC" w:rsidTr="00A477CE">
        <w:trPr>
          <w:tblCellSpacing w:w="15" w:type="dxa"/>
        </w:trPr>
        <w:tc>
          <w:tcPr>
            <w:tcW w:w="0" w:type="auto"/>
            <w:tcBorders>
              <w:left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Supplication (</w:t>
            </w:r>
            <w:proofErr w:type="spellStart"/>
            <w:r w:rsidRPr="004C6EAC">
              <w:rPr>
                <w:rFonts w:ascii="Times New Roman" w:eastAsia="Times New Roman" w:hAnsi="Times New Roman" w:cs="Times New Roman"/>
                <w:b/>
                <w:bCs/>
                <w:sz w:val="24"/>
                <w:szCs w:val="24"/>
              </w:rPr>
              <w:t>Du‘a</w:t>
            </w:r>
            <w:proofErr w:type="spellEnd"/>
            <w:r w:rsidRPr="004C6EAC">
              <w:rPr>
                <w:rFonts w:ascii="Times New Roman" w:eastAsia="Times New Roman" w:hAnsi="Times New Roman" w:cs="Times New Roman"/>
                <w:b/>
                <w:bCs/>
                <w:sz w:val="24"/>
                <w:szCs w:val="24"/>
              </w:rPr>
              <w:t>)</w:t>
            </w:r>
          </w:p>
        </w:tc>
        <w:tc>
          <w:tcPr>
            <w:tcW w:w="0" w:type="auto"/>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Prayers and requests must be made only to Allah.</w:t>
            </w:r>
          </w:p>
        </w:tc>
        <w:tc>
          <w:tcPr>
            <w:tcW w:w="0" w:type="auto"/>
            <w:tcBorders>
              <w:left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Asking help from saints, idols, or dead in matters only Allah can do.</w:t>
            </w:r>
          </w:p>
        </w:tc>
      </w:tr>
      <w:tr w:rsidR="004C6EAC" w:rsidRPr="004C6EAC" w:rsidTr="00A477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Minor Shirk</w:t>
            </w:r>
          </w:p>
        </w:tc>
        <w:tc>
          <w:tcPr>
            <w:tcW w:w="0" w:type="auto"/>
            <w:tcBorders>
              <w:top w:val="single" w:sz="4" w:space="0" w:color="auto"/>
              <w:bottom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Pure intention is only for Allah.</w:t>
            </w:r>
          </w:p>
        </w:tc>
        <w:tc>
          <w:tcPr>
            <w:tcW w:w="0" w:type="auto"/>
            <w:tcBorders>
              <w:top w:val="single" w:sz="4" w:space="0" w:color="auto"/>
              <w:left w:val="single" w:sz="4" w:space="0" w:color="auto"/>
              <w:bottom w:val="single" w:sz="4" w:space="0" w:color="auto"/>
              <w:right w:val="single" w:sz="4" w:space="0" w:color="auto"/>
            </w:tcBorders>
            <w:vAlign w:val="center"/>
            <w:hideMark/>
          </w:tcPr>
          <w:p w:rsidR="004C6EAC" w:rsidRPr="004C6EAC" w:rsidRDefault="004C6EAC" w:rsidP="004C6EAC">
            <w:pPr>
              <w:spacing w:after="0"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sz w:val="24"/>
                <w:szCs w:val="24"/>
              </w:rPr>
              <w:t>Showing off in worship (Riya), doing deeds for fame instead of Allah.</w:t>
            </w:r>
          </w:p>
        </w:tc>
      </w:tr>
    </w:tbl>
    <w:p w:rsidR="004C6EAC" w:rsidRPr="004C6EAC" w:rsidRDefault="00546857" w:rsidP="004C6E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4C6EAC" w:rsidRPr="004C6EAC" w:rsidRDefault="004C6EAC" w:rsidP="004C6EAC">
      <w:pPr>
        <w:spacing w:before="100" w:beforeAutospacing="1" w:after="100" w:afterAutospacing="1" w:line="240" w:lineRule="auto"/>
        <w:rPr>
          <w:rFonts w:ascii="Times New Roman" w:eastAsia="Times New Roman" w:hAnsi="Times New Roman" w:cs="Times New Roman"/>
          <w:sz w:val="24"/>
          <w:szCs w:val="24"/>
        </w:rPr>
      </w:pPr>
      <w:r w:rsidRPr="004C6EAC">
        <w:rPr>
          <w:rFonts w:ascii="Segoe UI Symbol" w:eastAsia="Times New Roman" w:hAnsi="Segoe UI Symbol" w:cs="Segoe UI Symbol"/>
          <w:sz w:val="24"/>
          <w:szCs w:val="24"/>
        </w:rPr>
        <w:t>✅</w:t>
      </w:r>
      <w:r w:rsidRPr="004C6EAC">
        <w:rPr>
          <w:rFonts w:ascii="Times New Roman" w:eastAsia="Times New Roman" w:hAnsi="Times New Roman" w:cs="Times New Roman"/>
          <w:sz w:val="24"/>
          <w:szCs w:val="24"/>
        </w:rPr>
        <w:t xml:space="preserve"> </w:t>
      </w:r>
      <w:r w:rsidRPr="004C6EAC">
        <w:rPr>
          <w:rFonts w:ascii="Times New Roman" w:eastAsia="Times New Roman" w:hAnsi="Times New Roman" w:cs="Times New Roman"/>
          <w:b/>
          <w:bCs/>
          <w:sz w:val="24"/>
          <w:szCs w:val="24"/>
        </w:rPr>
        <w:t>Summary:</w:t>
      </w:r>
    </w:p>
    <w:p w:rsidR="004C6EAC" w:rsidRPr="004C6EAC" w:rsidRDefault="004C6EAC" w:rsidP="004C6EA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C6EAC">
        <w:rPr>
          <w:rFonts w:ascii="Times New Roman" w:eastAsia="Times New Roman" w:hAnsi="Times New Roman" w:cs="Times New Roman"/>
          <w:b/>
          <w:bCs/>
          <w:sz w:val="24"/>
          <w:szCs w:val="24"/>
        </w:rPr>
        <w:t>Tawheed</w:t>
      </w:r>
      <w:proofErr w:type="spellEnd"/>
      <w:r w:rsidRPr="004C6EAC">
        <w:rPr>
          <w:rFonts w:ascii="Times New Roman" w:eastAsia="Times New Roman" w:hAnsi="Times New Roman" w:cs="Times New Roman"/>
          <w:sz w:val="24"/>
          <w:szCs w:val="24"/>
        </w:rPr>
        <w:t xml:space="preserve"> = purity of faith, Allah alone in Essence, Attributes, Actions, Worship, and </w:t>
      </w:r>
      <w:proofErr w:type="spellStart"/>
      <w:r w:rsidRPr="004C6EAC">
        <w:rPr>
          <w:rFonts w:ascii="Times New Roman" w:eastAsia="Times New Roman" w:hAnsi="Times New Roman" w:cs="Times New Roman"/>
          <w:sz w:val="24"/>
          <w:szCs w:val="24"/>
        </w:rPr>
        <w:t>Du‘a</w:t>
      </w:r>
      <w:proofErr w:type="spellEnd"/>
      <w:r w:rsidRPr="004C6EAC">
        <w:rPr>
          <w:rFonts w:ascii="Times New Roman" w:eastAsia="Times New Roman" w:hAnsi="Times New Roman" w:cs="Times New Roman"/>
          <w:sz w:val="24"/>
          <w:szCs w:val="24"/>
        </w:rPr>
        <w:t>.</w:t>
      </w:r>
    </w:p>
    <w:p w:rsidR="004C6EAC" w:rsidRPr="004C6EAC" w:rsidRDefault="004C6EAC" w:rsidP="004C6EA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Shirk</w:t>
      </w:r>
      <w:r w:rsidRPr="004C6EAC">
        <w:rPr>
          <w:rFonts w:ascii="Times New Roman" w:eastAsia="Times New Roman" w:hAnsi="Times New Roman" w:cs="Times New Roman"/>
          <w:sz w:val="24"/>
          <w:szCs w:val="24"/>
        </w:rPr>
        <w:t xml:space="preserve"> = associating partners in any of these aspects.</w:t>
      </w:r>
    </w:p>
    <w:p w:rsidR="004C6EAC" w:rsidRPr="004C6EAC" w:rsidRDefault="004C6EAC" w:rsidP="004C6EA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Major Shirk</w:t>
      </w:r>
      <w:r w:rsidRPr="004C6EAC">
        <w:rPr>
          <w:rFonts w:ascii="Times New Roman" w:eastAsia="Times New Roman" w:hAnsi="Times New Roman" w:cs="Times New Roman"/>
          <w:sz w:val="24"/>
          <w:szCs w:val="24"/>
        </w:rPr>
        <w:t xml:space="preserve"> → unforgivable if </w:t>
      </w:r>
      <w:proofErr w:type="spellStart"/>
      <w:r w:rsidRPr="004C6EAC">
        <w:rPr>
          <w:rFonts w:ascii="Times New Roman" w:eastAsia="Times New Roman" w:hAnsi="Times New Roman" w:cs="Times New Roman"/>
          <w:sz w:val="24"/>
          <w:szCs w:val="24"/>
        </w:rPr>
        <w:t>unrepented</w:t>
      </w:r>
      <w:proofErr w:type="spellEnd"/>
      <w:r w:rsidRPr="004C6EAC">
        <w:rPr>
          <w:rFonts w:ascii="Times New Roman" w:eastAsia="Times New Roman" w:hAnsi="Times New Roman" w:cs="Times New Roman"/>
          <w:sz w:val="24"/>
          <w:szCs w:val="24"/>
        </w:rPr>
        <w:t>.</w:t>
      </w:r>
    </w:p>
    <w:p w:rsidR="004C6EAC" w:rsidRPr="004C6EAC" w:rsidRDefault="004C6EAC" w:rsidP="004C6EA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EAC">
        <w:rPr>
          <w:rFonts w:ascii="Times New Roman" w:eastAsia="Times New Roman" w:hAnsi="Times New Roman" w:cs="Times New Roman"/>
          <w:b/>
          <w:bCs/>
          <w:sz w:val="24"/>
          <w:szCs w:val="24"/>
        </w:rPr>
        <w:t>Minor Shirk</w:t>
      </w:r>
      <w:r w:rsidRPr="004C6EAC">
        <w:rPr>
          <w:rFonts w:ascii="Times New Roman" w:eastAsia="Times New Roman" w:hAnsi="Times New Roman" w:cs="Times New Roman"/>
          <w:sz w:val="24"/>
          <w:szCs w:val="24"/>
        </w:rPr>
        <w:t xml:space="preserve"> → decreases reward, hidden danger.</w:t>
      </w:r>
    </w:p>
    <w:p w:rsidR="004C6EAC" w:rsidRDefault="004C6EAC"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A477CE" w:rsidRDefault="00A477CE" w:rsidP="004C6EAC">
      <w:pPr>
        <w:spacing w:after="0" w:line="240" w:lineRule="auto"/>
        <w:rPr>
          <w:rFonts w:ascii="Times New Roman" w:eastAsia="Times New Roman" w:hAnsi="Times New Roman" w:cs="Times New Roman"/>
          <w:sz w:val="24"/>
          <w:szCs w:val="24"/>
        </w:rPr>
      </w:pPr>
    </w:p>
    <w:p w:rsidR="004C6EAC" w:rsidRDefault="004C6EAC" w:rsidP="004C6EAC"/>
    <w:p w:rsidR="004C6EAC" w:rsidRDefault="004C6EAC" w:rsidP="004C6EAC">
      <w:pPr>
        <w:pStyle w:val="Heading1"/>
      </w:pPr>
      <w:r>
        <w:rPr>
          <w:rFonts w:ascii="Segoe UI Symbol" w:hAnsi="Segoe UI Symbol" w:cs="Segoe UI Symbol"/>
        </w:rPr>
        <w:lastRenderedPageBreak/>
        <w:t>📖</w:t>
      </w:r>
      <w:r>
        <w:t xml:space="preserve"> </w:t>
      </w:r>
      <w:r>
        <w:rPr>
          <w:rStyle w:val="Strong"/>
          <w:b/>
          <w:bCs/>
        </w:rPr>
        <w:t>Articles of Faith (2–6) – Notes &amp; Explanation</w:t>
      </w:r>
    </w:p>
    <w:p w:rsidR="004C6EAC" w:rsidRDefault="00546857" w:rsidP="004C6EAC">
      <w:r>
        <w:pict>
          <v:rect id="_x0000_i1060" style="width:0;height:1.5pt" o:hralign="center" o:hrstd="t" o:hr="t" fillcolor="#a0a0a0" stroked="f"/>
        </w:pict>
      </w:r>
    </w:p>
    <w:p w:rsidR="004C6EAC" w:rsidRPr="00C01FF0" w:rsidRDefault="004C6EAC" w:rsidP="004C6EAC">
      <w:pPr>
        <w:pStyle w:val="Heading2"/>
        <w:rPr>
          <w:sz w:val="32"/>
        </w:rPr>
      </w:pPr>
      <w:r w:rsidRPr="00C01FF0">
        <w:rPr>
          <w:sz w:val="32"/>
        </w:rPr>
        <w:t xml:space="preserve">1. </w:t>
      </w:r>
      <w:r w:rsidRPr="00C01FF0">
        <w:rPr>
          <w:rStyle w:val="Strong"/>
          <w:bCs w:val="0"/>
          <w:sz w:val="32"/>
        </w:rPr>
        <w:t>Belief in Allah’s Angels</w:t>
      </w:r>
    </w:p>
    <w:p w:rsidR="004C6EAC" w:rsidRDefault="004C6EAC" w:rsidP="004C6EAC">
      <w:pPr>
        <w:pStyle w:val="NormalWeb"/>
      </w:pPr>
      <w:r>
        <w:rPr>
          <w:rStyle w:val="Strong"/>
        </w:rPr>
        <w:t>Brief Notes:</w:t>
      </w:r>
    </w:p>
    <w:p w:rsidR="004C6EAC" w:rsidRDefault="004C6EAC" w:rsidP="004C6EAC">
      <w:pPr>
        <w:pStyle w:val="NormalWeb"/>
        <w:numPr>
          <w:ilvl w:val="0"/>
          <w:numId w:val="22"/>
        </w:numPr>
      </w:pPr>
      <w:r>
        <w:t>Created from light (</w:t>
      </w:r>
      <w:proofErr w:type="spellStart"/>
      <w:r>
        <w:t>noor</w:t>
      </w:r>
      <w:proofErr w:type="spellEnd"/>
      <w:r>
        <w:t>).</w:t>
      </w:r>
    </w:p>
    <w:p w:rsidR="004C6EAC" w:rsidRDefault="004C6EAC" w:rsidP="004C6EAC">
      <w:pPr>
        <w:pStyle w:val="NormalWeb"/>
        <w:numPr>
          <w:ilvl w:val="0"/>
          <w:numId w:val="22"/>
        </w:numPr>
      </w:pPr>
      <w:r>
        <w:t>Do not eat, drink, or sleep.</w:t>
      </w:r>
    </w:p>
    <w:p w:rsidR="004C6EAC" w:rsidRDefault="004C6EAC" w:rsidP="004C6EAC">
      <w:pPr>
        <w:pStyle w:val="NormalWeb"/>
        <w:numPr>
          <w:ilvl w:val="0"/>
          <w:numId w:val="22"/>
        </w:numPr>
      </w:pPr>
      <w:r>
        <w:t>Never disobey Allah.</w:t>
      </w:r>
    </w:p>
    <w:p w:rsidR="004C6EAC" w:rsidRDefault="004C6EAC" w:rsidP="004C6EAC">
      <w:pPr>
        <w:pStyle w:val="NormalWeb"/>
        <w:numPr>
          <w:ilvl w:val="0"/>
          <w:numId w:val="22"/>
        </w:numPr>
      </w:pPr>
      <w:r>
        <w:t xml:space="preserve">Famous angels: </w:t>
      </w:r>
      <w:proofErr w:type="spellStart"/>
      <w:r>
        <w:t>Jibreel</w:t>
      </w:r>
      <w:proofErr w:type="spellEnd"/>
      <w:r>
        <w:t xml:space="preserve">, </w:t>
      </w:r>
      <w:proofErr w:type="spellStart"/>
      <w:r>
        <w:t>Mikaeel</w:t>
      </w:r>
      <w:proofErr w:type="spellEnd"/>
      <w:r>
        <w:t xml:space="preserve">, </w:t>
      </w:r>
      <w:proofErr w:type="spellStart"/>
      <w:r>
        <w:t>Israfeel</w:t>
      </w:r>
      <w:proofErr w:type="spellEnd"/>
      <w:r>
        <w:t xml:space="preserve">, </w:t>
      </w:r>
      <w:proofErr w:type="spellStart"/>
      <w:r>
        <w:t>Izraeel</w:t>
      </w:r>
      <w:proofErr w:type="spellEnd"/>
      <w:r>
        <w:t xml:space="preserve">, </w:t>
      </w:r>
      <w:proofErr w:type="spellStart"/>
      <w:r>
        <w:t>Kiraman</w:t>
      </w:r>
      <w:proofErr w:type="spellEnd"/>
      <w:r>
        <w:t xml:space="preserve"> </w:t>
      </w:r>
      <w:proofErr w:type="spellStart"/>
      <w:r>
        <w:t>Katibeen</w:t>
      </w:r>
      <w:proofErr w:type="spellEnd"/>
      <w:r>
        <w:t xml:space="preserve">, </w:t>
      </w:r>
      <w:proofErr w:type="spellStart"/>
      <w:r>
        <w:t>Munkir</w:t>
      </w:r>
      <w:proofErr w:type="spellEnd"/>
      <w:r>
        <w:t xml:space="preserve"> &amp; </w:t>
      </w:r>
      <w:proofErr w:type="spellStart"/>
      <w:r>
        <w:t>Nakeer</w:t>
      </w:r>
      <w:proofErr w:type="spellEnd"/>
      <w:r>
        <w:t>.</w:t>
      </w:r>
    </w:p>
    <w:p w:rsidR="00842A94" w:rsidRDefault="004C6EAC" w:rsidP="004C6EAC">
      <w:pPr>
        <w:pStyle w:val="NormalWeb"/>
      </w:pPr>
      <w:r>
        <w:rPr>
          <w:rStyle w:val="Strong"/>
        </w:rPr>
        <w:t>Explanation:</w:t>
      </w:r>
      <w:r>
        <w:br/>
        <w:t>Angels are unseen beings created by Allah from light. Unlike humans, they have no desires or needs and obey Allah completely (Qur’an 16:50)</w:t>
      </w:r>
    </w:p>
    <w:p w:rsidR="00842A94" w:rsidRDefault="00842A94" w:rsidP="004C6EAC">
      <w:pPr>
        <w:pStyle w:val="NormalWeb"/>
      </w:pPr>
      <w:r w:rsidRPr="00842A94">
        <w:t>Aisha (</w:t>
      </w:r>
      <w:proofErr w:type="spellStart"/>
      <w:r w:rsidRPr="00842A94">
        <w:t>r.a</w:t>
      </w:r>
      <w:proofErr w:type="spellEnd"/>
      <w:r w:rsidRPr="00842A94">
        <w:t>) narrated that the Prophet (saw) said, angels are created from light (</w:t>
      </w:r>
      <w:proofErr w:type="spellStart"/>
      <w:r w:rsidRPr="00842A94">
        <w:t>noor</w:t>
      </w:r>
      <w:proofErr w:type="spellEnd"/>
      <w:r w:rsidRPr="00842A94">
        <w:t>), jinn were created from smokeless flame and Adam was created what has been described to you. [</w:t>
      </w:r>
      <w:proofErr w:type="spellStart"/>
      <w:r w:rsidRPr="00842A94">
        <w:t>Sahih</w:t>
      </w:r>
      <w:proofErr w:type="spellEnd"/>
      <w:r w:rsidRPr="00842A94">
        <w:t xml:space="preserve"> Muslim]</w:t>
      </w:r>
    </w:p>
    <w:p w:rsidR="004C6EAC" w:rsidRDefault="004C6EAC" w:rsidP="004C6EAC">
      <w:pPr>
        <w:pStyle w:val="NormalWeb"/>
      </w:pPr>
      <w:proofErr w:type="spellStart"/>
      <w:r>
        <w:t>Jibreel</w:t>
      </w:r>
      <w:proofErr w:type="spellEnd"/>
      <w:r>
        <w:t xml:space="preserve"> brought revelation, </w:t>
      </w:r>
      <w:proofErr w:type="spellStart"/>
      <w:r>
        <w:t>Mikaeel</w:t>
      </w:r>
      <w:proofErr w:type="spellEnd"/>
      <w:r>
        <w:t xml:space="preserve"> manages rain, </w:t>
      </w:r>
      <w:proofErr w:type="spellStart"/>
      <w:r>
        <w:t>Israfeel</w:t>
      </w:r>
      <w:proofErr w:type="spellEnd"/>
      <w:r>
        <w:t xml:space="preserve"> will blow the trumpet, </w:t>
      </w:r>
      <w:proofErr w:type="spellStart"/>
      <w:r>
        <w:t>Izraeel</w:t>
      </w:r>
      <w:proofErr w:type="spellEnd"/>
      <w:r>
        <w:t xml:space="preserve"> takes souls, </w:t>
      </w:r>
      <w:proofErr w:type="spellStart"/>
      <w:r>
        <w:t>Kiraman</w:t>
      </w:r>
      <w:proofErr w:type="spellEnd"/>
      <w:r>
        <w:t xml:space="preserve"> </w:t>
      </w:r>
      <w:proofErr w:type="spellStart"/>
      <w:r>
        <w:t>Katibeen</w:t>
      </w:r>
      <w:proofErr w:type="spellEnd"/>
      <w:r>
        <w:t xml:space="preserve"> record deeds, and </w:t>
      </w:r>
      <w:proofErr w:type="spellStart"/>
      <w:r>
        <w:t>Munkir</w:t>
      </w:r>
      <w:proofErr w:type="spellEnd"/>
      <w:r>
        <w:t xml:space="preserve"> &amp; </w:t>
      </w:r>
      <w:proofErr w:type="spellStart"/>
      <w:r>
        <w:t>Nakeer</w:t>
      </w:r>
      <w:proofErr w:type="spellEnd"/>
      <w:r>
        <w:t xml:space="preserve"> question people in the grave. Denying angels is disbelief.</w:t>
      </w:r>
    </w:p>
    <w:p w:rsidR="004C6EAC" w:rsidRDefault="00546857" w:rsidP="004C6EAC">
      <w:r>
        <w:pict>
          <v:rect id="_x0000_i1061" style="width:0;height:1.5pt" o:hralign="center" o:hrstd="t" o:hr="t" fillcolor="#a0a0a0" stroked="f"/>
        </w:pict>
      </w:r>
    </w:p>
    <w:p w:rsidR="004C6EAC" w:rsidRPr="00C01FF0" w:rsidRDefault="004C6EAC" w:rsidP="004C6EAC">
      <w:pPr>
        <w:pStyle w:val="Heading2"/>
        <w:rPr>
          <w:sz w:val="32"/>
        </w:rPr>
      </w:pPr>
      <w:r w:rsidRPr="00C01FF0">
        <w:rPr>
          <w:sz w:val="32"/>
        </w:rPr>
        <w:t xml:space="preserve">2. </w:t>
      </w:r>
      <w:r w:rsidRPr="00C01FF0">
        <w:rPr>
          <w:rStyle w:val="Strong"/>
          <w:bCs w:val="0"/>
          <w:sz w:val="32"/>
        </w:rPr>
        <w:t>Belief in Allah’s Books</w:t>
      </w:r>
    </w:p>
    <w:p w:rsidR="004C6EAC" w:rsidRDefault="004C6EAC" w:rsidP="004C6EAC">
      <w:pPr>
        <w:pStyle w:val="NormalWeb"/>
      </w:pPr>
      <w:r>
        <w:rPr>
          <w:rStyle w:val="Strong"/>
        </w:rPr>
        <w:t>Brief Notes:</w:t>
      </w:r>
    </w:p>
    <w:p w:rsidR="004C6EAC" w:rsidRDefault="004C6EAC" w:rsidP="004C6EAC">
      <w:pPr>
        <w:pStyle w:val="NormalWeb"/>
        <w:numPr>
          <w:ilvl w:val="0"/>
          <w:numId w:val="23"/>
        </w:numPr>
      </w:pPr>
      <w:r>
        <w:t>Muslims must believe in all revealed scriptures.</w:t>
      </w:r>
    </w:p>
    <w:p w:rsidR="004C6EAC" w:rsidRDefault="004C6EAC" w:rsidP="004C6EAC">
      <w:pPr>
        <w:pStyle w:val="NormalWeb"/>
        <w:numPr>
          <w:ilvl w:val="0"/>
          <w:numId w:val="23"/>
        </w:numPr>
      </w:pPr>
      <w:r>
        <w:t xml:space="preserve">Four main books: Torah (Musa), </w:t>
      </w:r>
      <w:proofErr w:type="spellStart"/>
      <w:r>
        <w:t>Zabur</w:t>
      </w:r>
      <w:proofErr w:type="spellEnd"/>
      <w:r>
        <w:t xml:space="preserve"> (</w:t>
      </w:r>
      <w:proofErr w:type="spellStart"/>
      <w:r>
        <w:t>Dawud</w:t>
      </w:r>
      <w:proofErr w:type="spellEnd"/>
      <w:r>
        <w:t xml:space="preserve">), </w:t>
      </w:r>
      <w:proofErr w:type="spellStart"/>
      <w:r>
        <w:t>Injeel</w:t>
      </w:r>
      <w:proofErr w:type="spellEnd"/>
      <w:r>
        <w:t xml:space="preserve"> (Isa), Qur’an (Muhammad ﷺ).</w:t>
      </w:r>
    </w:p>
    <w:p w:rsidR="004C6EAC" w:rsidRDefault="004C6EAC" w:rsidP="004C6EAC">
      <w:pPr>
        <w:pStyle w:val="NormalWeb"/>
        <w:numPr>
          <w:ilvl w:val="0"/>
          <w:numId w:val="23"/>
        </w:numPr>
      </w:pPr>
      <w:r>
        <w:t>Qur’an is the final, unchanged book.</w:t>
      </w:r>
    </w:p>
    <w:p w:rsidR="00C01FF0" w:rsidRDefault="00C01FF0" w:rsidP="00C01FF0">
      <w:pPr>
        <w:pStyle w:val="NormalWeb"/>
        <w:ind w:left="720"/>
      </w:pPr>
      <w:r w:rsidRPr="00C01FF0">
        <w:rPr>
          <w:noProof/>
        </w:rPr>
        <w:drawing>
          <wp:inline distT="0" distB="0" distL="0" distR="0" wp14:anchorId="45218A35" wp14:editId="091CB634">
            <wp:extent cx="5544273" cy="17940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55618" cy="1797747"/>
                    </a:xfrm>
                    <a:prstGeom prst="rect">
                      <a:avLst/>
                    </a:prstGeom>
                  </pic:spPr>
                </pic:pic>
              </a:graphicData>
            </a:graphic>
          </wp:inline>
        </w:drawing>
      </w:r>
    </w:p>
    <w:p w:rsidR="004C6EAC" w:rsidRDefault="004C6EAC" w:rsidP="004C6EAC">
      <w:pPr>
        <w:pStyle w:val="NormalWeb"/>
      </w:pPr>
      <w:r>
        <w:rPr>
          <w:rStyle w:val="Strong"/>
        </w:rPr>
        <w:t>Explanation</w:t>
      </w:r>
      <w:proofErr w:type="gramStart"/>
      <w:r>
        <w:rPr>
          <w:rStyle w:val="Strong"/>
        </w:rPr>
        <w:t>:</w:t>
      </w:r>
      <w:proofErr w:type="gramEnd"/>
      <w:r>
        <w:br/>
        <w:t>Belief in divine books means accepting that Allah revealed scriptures to His prophets for human guidance. While previous books were for specific nations and altered over time, the Qur’an is the final and preserved revelation for all people. Prophet Muhammad ﷺ said even earlier prophets like Musa would have followed him had they lived during his time.</w:t>
      </w:r>
    </w:p>
    <w:p w:rsidR="004C6EAC" w:rsidRDefault="004C6EAC" w:rsidP="004C6EAC"/>
    <w:p w:rsidR="004C6EAC" w:rsidRPr="00C01FF0" w:rsidRDefault="004C6EAC" w:rsidP="004C6EAC">
      <w:pPr>
        <w:pStyle w:val="Heading2"/>
        <w:rPr>
          <w:sz w:val="32"/>
        </w:rPr>
      </w:pPr>
      <w:r w:rsidRPr="00C01FF0">
        <w:rPr>
          <w:sz w:val="32"/>
        </w:rPr>
        <w:lastRenderedPageBreak/>
        <w:t xml:space="preserve">3. </w:t>
      </w:r>
      <w:r w:rsidRPr="00C01FF0">
        <w:rPr>
          <w:rStyle w:val="Strong"/>
          <w:bCs w:val="0"/>
          <w:sz w:val="32"/>
        </w:rPr>
        <w:t>Belief in Allah’s Messengers</w:t>
      </w:r>
    </w:p>
    <w:p w:rsidR="004C6EAC" w:rsidRDefault="004C6EAC" w:rsidP="004C6EAC">
      <w:pPr>
        <w:pStyle w:val="NormalWeb"/>
      </w:pPr>
      <w:r>
        <w:rPr>
          <w:rStyle w:val="Strong"/>
        </w:rPr>
        <w:t>Brief Notes:</w:t>
      </w:r>
    </w:p>
    <w:p w:rsidR="004C6EAC" w:rsidRDefault="004C6EAC" w:rsidP="004C6EAC">
      <w:pPr>
        <w:pStyle w:val="NormalWeb"/>
        <w:numPr>
          <w:ilvl w:val="0"/>
          <w:numId w:val="24"/>
        </w:numPr>
      </w:pPr>
      <w:r>
        <w:t>Prophets sent to guide mankind with truth.</w:t>
      </w:r>
    </w:p>
    <w:p w:rsidR="004C6EAC" w:rsidRDefault="004C6EAC" w:rsidP="004C6EAC">
      <w:pPr>
        <w:pStyle w:val="NormalWeb"/>
        <w:numPr>
          <w:ilvl w:val="0"/>
          <w:numId w:val="24"/>
        </w:numPr>
      </w:pPr>
      <w:r>
        <w:t>Must believe in all prophets equally.</w:t>
      </w:r>
    </w:p>
    <w:p w:rsidR="004C6EAC" w:rsidRDefault="004C6EAC" w:rsidP="004C6EAC">
      <w:pPr>
        <w:pStyle w:val="NormalWeb"/>
        <w:numPr>
          <w:ilvl w:val="0"/>
          <w:numId w:val="24"/>
        </w:numPr>
      </w:pPr>
      <w:r>
        <w:t>About 124,000 prophets, 313 messengers.</w:t>
      </w:r>
    </w:p>
    <w:p w:rsidR="004C6EAC" w:rsidRDefault="004C6EAC" w:rsidP="00C01FF0">
      <w:pPr>
        <w:pStyle w:val="NormalWeb"/>
        <w:numPr>
          <w:ilvl w:val="0"/>
          <w:numId w:val="24"/>
        </w:numPr>
      </w:pPr>
      <w:proofErr w:type="spellStart"/>
      <w:r>
        <w:rPr>
          <w:rStyle w:val="Strong"/>
        </w:rPr>
        <w:t>Rasool</w:t>
      </w:r>
      <w:proofErr w:type="spellEnd"/>
      <w:r>
        <w:rPr>
          <w:rStyle w:val="Strong"/>
        </w:rPr>
        <w:t>:</w:t>
      </w:r>
      <w:r>
        <w:t xml:space="preserve"> brings new book/law.</w:t>
      </w:r>
      <w:r w:rsidR="00C01FF0" w:rsidRPr="00C01FF0">
        <w:t xml:space="preserve"> Comes with a new </w:t>
      </w:r>
      <w:proofErr w:type="spellStart"/>
      <w:r w:rsidR="00C01FF0" w:rsidRPr="00C01FF0">
        <w:t>shariah</w:t>
      </w:r>
      <w:proofErr w:type="spellEnd"/>
      <w:r w:rsidR="00C01FF0" w:rsidRPr="00C01FF0">
        <w:t xml:space="preserve"> or new book</w:t>
      </w:r>
    </w:p>
    <w:p w:rsidR="004C6EAC" w:rsidRDefault="004C6EAC" w:rsidP="00C01FF0">
      <w:pPr>
        <w:pStyle w:val="NormalWeb"/>
        <w:numPr>
          <w:ilvl w:val="0"/>
          <w:numId w:val="24"/>
        </w:numPr>
      </w:pPr>
      <w:proofErr w:type="spellStart"/>
      <w:r>
        <w:rPr>
          <w:rStyle w:val="Strong"/>
        </w:rPr>
        <w:t>Nabi</w:t>
      </w:r>
      <w:proofErr w:type="spellEnd"/>
      <w:r>
        <w:rPr>
          <w:rStyle w:val="Strong"/>
        </w:rPr>
        <w:t>:</w:t>
      </w:r>
      <w:r>
        <w:t xml:space="preserve"> continues previous law.</w:t>
      </w:r>
      <w:r w:rsidR="00C01FF0" w:rsidRPr="00C01FF0">
        <w:t xml:space="preserve"> No new </w:t>
      </w:r>
      <w:proofErr w:type="spellStart"/>
      <w:r w:rsidR="00C01FF0" w:rsidRPr="00C01FF0">
        <w:t>shariah</w:t>
      </w:r>
      <w:proofErr w:type="spellEnd"/>
      <w:r w:rsidR="00C01FF0" w:rsidRPr="00C01FF0">
        <w:t xml:space="preserve"> or book, but they follow the </w:t>
      </w:r>
      <w:proofErr w:type="spellStart"/>
      <w:r w:rsidR="00C01FF0" w:rsidRPr="00C01FF0">
        <w:t>shariah</w:t>
      </w:r>
      <w:proofErr w:type="spellEnd"/>
      <w:r w:rsidR="00C01FF0" w:rsidRPr="00C01FF0">
        <w:t xml:space="preserve"> of previous or existing </w:t>
      </w:r>
      <w:proofErr w:type="spellStart"/>
      <w:r w:rsidR="00C01FF0" w:rsidRPr="00C01FF0">
        <w:t>Rasool</w:t>
      </w:r>
      <w:proofErr w:type="spellEnd"/>
      <w:r w:rsidR="00C01FF0" w:rsidRPr="00C01FF0">
        <w:t>.</w:t>
      </w:r>
    </w:p>
    <w:p w:rsidR="00C01FF0" w:rsidRDefault="00C01FF0" w:rsidP="00C01FF0">
      <w:pPr>
        <w:pStyle w:val="NormalWeb"/>
        <w:ind w:left="720"/>
      </w:pPr>
      <w:r w:rsidRPr="00C01FF0">
        <w:t xml:space="preserve">The meaning of faith in Allah’s messengers is that one should firmly believe that Allah SWT sent them to mankind to guide them to the way of truth. They were truthful and </w:t>
      </w:r>
      <w:proofErr w:type="gramStart"/>
      <w:r w:rsidRPr="00C01FF0">
        <w:t>faithful,</w:t>
      </w:r>
      <w:proofErr w:type="gramEnd"/>
      <w:r w:rsidRPr="00C01FF0">
        <w:t xml:space="preserve"> and they all delivered the message of Allah SWT in full.</w:t>
      </w:r>
    </w:p>
    <w:p w:rsidR="004C6EAC" w:rsidRDefault="004C6EAC" w:rsidP="004C6EAC">
      <w:pPr>
        <w:pStyle w:val="NormalWeb"/>
      </w:pPr>
      <w:r>
        <w:rPr>
          <w:rStyle w:val="Strong"/>
        </w:rPr>
        <w:t>Explanation</w:t>
      </w:r>
      <w:proofErr w:type="gramStart"/>
      <w:r>
        <w:rPr>
          <w:rStyle w:val="Strong"/>
        </w:rPr>
        <w:t>:</w:t>
      </w:r>
      <w:proofErr w:type="gramEnd"/>
      <w:r>
        <w:br/>
        <w:t xml:space="preserve">Allah sent prophets to every nation, each truthful and trustworthy. Denying even one prophet equals denying them all (Qur’an 4:150–151). </w:t>
      </w:r>
      <w:proofErr w:type="spellStart"/>
      <w:r>
        <w:t>Risalat</w:t>
      </w:r>
      <w:proofErr w:type="spellEnd"/>
      <w:r>
        <w:t xml:space="preserve"> (</w:t>
      </w:r>
      <w:proofErr w:type="spellStart"/>
      <w:r>
        <w:t>messengership</w:t>
      </w:r>
      <w:proofErr w:type="spellEnd"/>
      <w:r>
        <w:t>) is divinely chosen, not earned. Prophets explain life’s purpose (to worship Allah), convey revelation, demonstrate worship, and set moral standards. The Qur’an orders obedience to the Prophet ﷺ as obedience to Allah.</w:t>
      </w:r>
    </w:p>
    <w:p w:rsidR="004C6EAC" w:rsidRDefault="00546857" w:rsidP="004C6EAC">
      <w:r>
        <w:pict>
          <v:rect id="_x0000_i1062" style="width:0;height:1.5pt" o:hralign="center" o:hrstd="t" o:hr="t" fillcolor="#a0a0a0" stroked="f"/>
        </w:pict>
      </w:r>
    </w:p>
    <w:p w:rsidR="004C6EAC" w:rsidRPr="00C01FF0" w:rsidRDefault="004C6EAC" w:rsidP="004C6EAC">
      <w:pPr>
        <w:pStyle w:val="Heading2"/>
        <w:rPr>
          <w:sz w:val="32"/>
        </w:rPr>
      </w:pPr>
      <w:r w:rsidRPr="00C01FF0">
        <w:rPr>
          <w:sz w:val="32"/>
        </w:rPr>
        <w:t xml:space="preserve">4. </w:t>
      </w:r>
      <w:r w:rsidRPr="00C01FF0">
        <w:rPr>
          <w:rStyle w:val="Strong"/>
          <w:bCs w:val="0"/>
          <w:sz w:val="32"/>
        </w:rPr>
        <w:t>Special Status of Prophet Muhammad ﷺ</w:t>
      </w:r>
    </w:p>
    <w:p w:rsidR="004C6EAC" w:rsidRDefault="004C6EAC" w:rsidP="004C6EAC">
      <w:pPr>
        <w:pStyle w:val="NormalWeb"/>
      </w:pPr>
      <w:r>
        <w:rPr>
          <w:rStyle w:val="Strong"/>
        </w:rPr>
        <w:t>Brief Notes:</w:t>
      </w:r>
    </w:p>
    <w:p w:rsidR="004C6EAC" w:rsidRDefault="004C6EAC" w:rsidP="004C6EAC">
      <w:pPr>
        <w:pStyle w:val="NormalWeb"/>
        <w:numPr>
          <w:ilvl w:val="0"/>
          <w:numId w:val="25"/>
        </w:numPr>
      </w:pPr>
      <w:r>
        <w:t>Seal of prophets (final messenger).</w:t>
      </w:r>
    </w:p>
    <w:p w:rsidR="004C6EAC" w:rsidRDefault="004C6EAC" w:rsidP="004C6EAC">
      <w:pPr>
        <w:pStyle w:val="NormalWeb"/>
        <w:numPr>
          <w:ilvl w:val="0"/>
          <w:numId w:val="25"/>
        </w:numPr>
      </w:pPr>
      <w:r>
        <w:t>Universal messenger (for all humans &amp; jinn).</w:t>
      </w:r>
    </w:p>
    <w:p w:rsidR="004C6EAC" w:rsidRDefault="004C6EAC" w:rsidP="004C6EAC">
      <w:pPr>
        <w:pStyle w:val="NormalWeb"/>
        <w:numPr>
          <w:ilvl w:val="0"/>
          <w:numId w:val="25"/>
        </w:numPr>
      </w:pPr>
      <w:r>
        <w:t>Role model for all times.</w:t>
      </w:r>
    </w:p>
    <w:p w:rsidR="004C6EAC" w:rsidRDefault="004C6EAC" w:rsidP="004C6EAC">
      <w:pPr>
        <w:pStyle w:val="NormalWeb"/>
        <w:numPr>
          <w:ilvl w:val="0"/>
          <w:numId w:val="25"/>
        </w:numPr>
      </w:pPr>
      <w:r>
        <w:t>Intercessor on Day of Judgment.</w:t>
      </w:r>
    </w:p>
    <w:p w:rsidR="004C6EAC" w:rsidRDefault="004C6EAC" w:rsidP="004C6EAC">
      <w:pPr>
        <w:pStyle w:val="NormalWeb"/>
      </w:pPr>
      <w:r>
        <w:rPr>
          <w:rStyle w:val="Strong"/>
        </w:rPr>
        <w:t>Explanation:</w:t>
      </w:r>
      <w:r>
        <w:br/>
        <w:t xml:space="preserve">Prophet Muhammad ﷺ is the last prophet; no prophet will come after him. Qur’an (33:40) calls him the </w:t>
      </w:r>
      <w:r>
        <w:rPr>
          <w:rStyle w:val="Emphasis"/>
        </w:rPr>
        <w:t>Seal of the Prophets</w:t>
      </w:r>
      <w:r>
        <w:t xml:space="preserve">. He was sent as a mercy for all worlds (7:158). His character is the best example (33:21). On </w:t>
      </w:r>
      <w:proofErr w:type="spellStart"/>
      <w:r>
        <w:t>Qiyamah</w:t>
      </w:r>
      <w:proofErr w:type="spellEnd"/>
      <w:r>
        <w:t xml:space="preserve">, he will intercede for his followers. The belief in finality of </w:t>
      </w:r>
      <w:proofErr w:type="spellStart"/>
      <w:r>
        <w:t>prophethood</w:t>
      </w:r>
      <w:proofErr w:type="spellEnd"/>
      <w:r>
        <w:t xml:space="preserve"> is central to Islam.</w:t>
      </w:r>
    </w:p>
    <w:p w:rsidR="004C6EAC" w:rsidRDefault="00546857" w:rsidP="004C6EAC">
      <w:r>
        <w:pict>
          <v:rect id="_x0000_i1063" style="width:0;height:1.5pt" o:hralign="center" o:hrstd="t" o:hr="t" fillcolor="#a0a0a0" stroked="f"/>
        </w:pict>
      </w:r>
    </w:p>
    <w:p w:rsidR="004C6EAC" w:rsidRDefault="004C6EAC" w:rsidP="004C6EAC">
      <w:pPr>
        <w:pStyle w:val="Heading2"/>
      </w:pPr>
      <w:r>
        <w:t xml:space="preserve">5. </w:t>
      </w:r>
      <w:r>
        <w:rPr>
          <w:rStyle w:val="Strong"/>
          <w:b w:val="0"/>
          <w:bCs w:val="0"/>
        </w:rPr>
        <w:t>Belief in the Hereafter (</w:t>
      </w:r>
      <w:proofErr w:type="spellStart"/>
      <w:r>
        <w:rPr>
          <w:rStyle w:val="Strong"/>
          <w:b w:val="0"/>
          <w:bCs w:val="0"/>
        </w:rPr>
        <w:t>Akhirat</w:t>
      </w:r>
      <w:proofErr w:type="spellEnd"/>
      <w:r>
        <w:rPr>
          <w:rStyle w:val="Strong"/>
          <w:b w:val="0"/>
          <w:bCs w:val="0"/>
        </w:rPr>
        <w:t>)</w:t>
      </w:r>
    </w:p>
    <w:p w:rsidR="004C6EAC" w:rsidRDefault="004C6EAC" w:rsidP="004C6EAC">
      <w:pPr>
        <w:pStyle w:val="NormalWeb"/>
      </w:pPr>
      <w:r>
        <w:rPr>
          <w:rStyle w:val="Strong"/>
        </w:rPr>
        <w:t>Brief Notes:</w:t>
      </w:r>
    </w:p>
    <w:p w:rsidR="004C6EAC" w:rsidRDefault="004C6EAC" w:rsidP="004C6EAC">
      <w:pPr>
        <w:pStyle w:val="NormalWeb"/>
        <w:numPr>
          <w:ilvl w:val="0"/>
          <w:numId w:val="26"/>
        </w:numPr>
      </w:pPr>
      <w:r>
        <w:t>This world = place of deeds (Dar-</w:t>
      </w:r>
      <w:proofErr w:type="spellStart"/>
      <w:r>
        <w:t>ul</w:t>
      </w:r>
      <w:proofErr w:type="spellEnd"/>
      <w:r>
        <w:t>-</w:t>
      </w:r>
      <w:proofErr w:type="spellStart"/>
      <w:r>
        <w:t>Amal</w:t>
      </w:r>
      <w:proofErr w:type="spellEnd"/>
      <w:r>
        <w:t>).</w:t>
      </w:r>
    </w:p>
    <w:p w:rsidR="004C6EAC" w:rsidRDefault="004C6EAC" w:rsidP="004C6EAC">
      <w:pPr>
        <w:pStyle w:val="NormalWeb"/>
        <w:numPr>
          <w:ilvl w:val="0"/>
          <w:numId w:val="26"/>
        </w:numPr>
      </w:pPr>
      <w:r>
        <w:t>Hereafter = place of judgment (Dar-</w:t>
      </w:r>
      <w:proofErr w:type="spellStart"/>
      <w:r>
        <w:t>ul</w:t>
      </w:r>
      <w:proofErr w:type="spellEnd"/>
      <w:r>
        <w:t>-</w:t>
      </w:r>
      <w:proofErr w:type="spellStart"/>
      <w:r>
        <w:t>Jaza</w:t>
      </w:r>
      <w:proofErr w:type="spellEnd"/>
      <w:r>
        <w:t>).</w:t>
      </w:r>
    </w:p>
    <w:p w:rsidR="004C6EAC" w:rsidRDefault="004C6EAC" w:rsidP="004C6EAC">
      <w:pPr>
        <w:pStyle w:val="NormalWeb"/>
        <w:numPr>
          <w:ilvl w:val="0"/>
          <w:numId w:val="26"/>
        </w:numPr>
      </w:pPr>
      <w:r>
        <w:t>Stages: death, grave, resurrection, scale of deeds, bridge, paradise/hell.</w:t>
      </w:r>
    </w:p>
    <w:p w:rsidR="004C6EAC" w:rsidRDefault="004C6EAC" w:rsidP="004C6EAC">
      <w:pPr>
        <w:pStyle w:val="NormalWeb"/>
        <w:numPr>
          <w:ilvl w:val="0"/>
          <w:numId w:val="26"/>
        </w:numPr>
      </w:pPr>
      <w:proofErr w:type="spellStart"/>
      <w:r>
        <w:t>Akhirat</w:t>
      </w:r>
      <w:proofErr w:type="spellEnd"/>
      <w:r>
        <w:t xml:space="preserve"> ensures justice and accountability.</w:t>
      </w:r>
    </w:p>
    <w:p w:rsidR="004C6EAC" w:rsidRDefault="004C6EAC" w:rsidP="004C6EAC">
      <w:pPr>
        <w:pStyle w:val="NormalWeb"/>
      </w:pPr>
      <w:r>
        <w:rPr>
          <w:rStyle w:val="Strong"/>
        </w:rPr>
        <w:t>Explanation:</w:t>
      </w:r>
      <w:r>
        <w:br/>
        <w:t xml:space="preserve">Belief in the Hereafter is crucial. Qur’an (67:2) says life and death are a test. The Hereafter balances justice since many escape punishment here. It motivates good deeds, patience, and worship. Life in </w:t>
      </w:r>
      <w:proofErr w:type="spellStart"/>
      <w:r>
        <w:t>dunya</w:t>
      </w:r>
      <w:proofErr w:type="spellEnd"/>
      <w:r>
        <w:t xml:space="preserve"> is temporary, while </w:t>
      </w:r>
      <w:proofErr w:type="spellStart"/>
      <w:r>
        <w:t>akhirat</w:t>
      </w:r>
      <w:proofErr w:type="spellEnd"/>
      <w:r>
        <w:t xml:space="preserve"> is eternal. Events include grave questioning, resurrection, scales (</w:t>
      </w:r>
      <w:proofErr w:type="spellStart"/>
      <w:r>
        <w:t>Mizan</w:t>
      </w:r>
      <w:proofErr w:type="spellEnd"/>
      <w:r>
        <w:t>), crossing the bridge (</w:t>
      </w:r>
      <w:proofErr w:type="spellStart"/>
      <w:r>
        <w:t>Sirat</w:t>
      </w:r>
      <w:proofErr w:type="spellEnd"/>
      <w:r>
        <w:t>), and final judgment.</w:t>
      </w:r>
    </w:p>
    <w:p w:rsidR="004C6EAC" w:rsidRDefault="00546857" w:rsidP="004C6EAC">
      <w:r>
        <w:pict>
          <v:rect id="_x0000_i1064" style="width:0;height:1.5pt" o:hralign="center" o:hrstd="t" o:hr="t" fillcolor="#a0a0a0" stroked="f"/>
        </w:pict>
      </w:r>
    </w:p>
    <w:p w:rsidR="004C6EAC" w:rsidRDefault="004C6EAC" w:rsidP="004C6EAC">
      <w:pPr>
        <w:pStyle w:val="Heading2"/>
      </w:pPr>
      <w:r>
        <w:lastRenderedPageBreak/>
        <w:t xml:space="preserve">6. </w:t>
      </w:r>
      <w:r>
        <w:rPr>
          <w:rStyle w:val="Strong"/>
          <w:b w:val="0"/>
          <w:bCs w:val="0"/>
        </w:rPr>
        <w:t xml:space="preserve">Signs of </w:t>
      </w:r>
      <w:proofErr w:type="spellStart"/>
      <w:r>
        <w:rPr>
          <w:rStyle w:val="Strong"/>
          <w:b w:val="0"/>
          <w:bCs w:val="0"/>
        </w:rPr>
        <w:t>Qayamat</w:t>
      </w:r>
      <w:proofErr w:type="spellEnd"/>
      <w:r>
        <w:rPr>
          <w:rStyle w:val="Strong"/>
          <w:b w:val="0"/>
          <w:bCs w:val="0"/>
        </w:rPr>
        <w:t xml:space="preserve"> (Last Day)</w:t>
      </w:r>
    </w:p>
    <w:p w:rsidR="004C6EAC" w:rsidRDefault="004C6EAC" w:rsidP="004C6EAC">
      <w:pPr>
        <w:pStyle w:val="NormalWeb"/>
      </w:pPr>
      <w:r>
        <w:rPr>
          <w:rStyle w:val="Strong"/>
        </w:rPr>
        <w:t>Brief Notes:</w:t>
      </w:r>
    </w:p>
    <w:p w:rsidR="004C6EAC" w:rsidRDefault="004C6EAC" w:rsidP="004C6EAC">
      <w:pPr>
        <w:pStyle w:val="NormalWeb"/>
        <w:numPr>
          <w:ilvl w:val="0"/>
          <w:numId w:val="27"/>
        </w:numPr>
      </w:pPr>
      <w:r>
        <w:t>Only Allah knows the exact time.</w:t>
      </w:r>
    </w:p>
    <w:p w:rsidR="004C6EAC" w:rsidRDefault="004C6EAC" w:rsidP="004C6EAC">
      <w:pPr>
        <w:pStyle w:val="NormalWeb"/>
        <w:numPr>
          <w:ilvl w:val="0"/>
          <w:numId w:val="27"/>
        </w:numPr>
      </w:pPr>
      <w:r>
        <w:rPr>
          <w:rStyle w:val="Strong"/>
        </w:rPr>
        <w:t>Minor signs:</w:t>
      </w:r>
      <w:r>
        <w:t xml:space="preserve"> ignorance, adultery, interest, music, alcohol, disobedience of parents, earthquakes, women clothed yet naked, bad leaders.</w:t>
      </w:r>
    </w:p>
    <w:p w:rsidR="004C6EAC" w:rsidRDefault="004C6EAC" w:rsidP="004C6EAC">
      <w:pPr>
        <w:pStyle w:val="NormalWeb"/>
        <w:numPr>
          <w:ilvl w:val="0"/>
          <w:numId w:val="27"/>
        </w:numPr>
      </w:pPr>
      <w:r>
        <w:rPr>
          <w:rStyle w:val="Strong"/>
        </w:rPr>
        <w:t>Major signs:</w:t>
      </w:r>
      <w:r>
        <w:t xml:space="preserve"> Imam Mehdi, </w:t>
      </w:r>
      <w:proofErr w:type="spellStart"/>
      <w:r>
        <w:t>Dajjal</w:t>
      </w:r>
      <w:proofErr w:type="spellEnd"/>
      <w:r>
        <w:t xml:space="preserve">, descent of Isa A.S, </w:t>
      </w:r>
      <w:proofErr w:type="spellStart"/>
      <w:r>
        <w:t>Yajooj</w:t>
      </w:r>
      <w:proofErr w:type="spellEnd"/>
      <w:r>
        <w:t xml:space="preserve"> </w:t>
      </w:r>
      <w:proofErr w:type="spellStart"/>
      <w:r>
        <w:t>Majooj</w:t>
      </w:r>
      <w:proofErr w:type="spellEnd"/>
      <w:r>
        <w:t>.</w:t>
      </w:r>
    </w:p>
    <w:p w:rsidR="004C6EAC" w:rsidRDefault="004C6EAC" w:rsidP="004C6EAC">
      <w:pPr>
        <w:pStyle w:val="NormalWeb"/>
      </w:pPr>
      <w:r>
        <w:rPr>
          <w:rStyle w:val="Strong"/>
        </w:rPr>
        <w:t>Explanation:</w:t>
      </w:r>
      <w:r>
        <w:br/>
        <w:t xml:space="preserve">Qur’an (33:63) says only Allah knows when </w:t>
      </w:r>
      <w:proofErr w:type="spellStart"/>
      <w:r>
        <w:t>Qiyamah</w:t>
      </w:r>
      <w:proofErr w:type="spellEnd"/>
      <w:r>
        <w:t xml:space="preserve"> will occur. However, Prophet ﷺ described signs. Minor signs include widespread corruption and immorality. Major signs will dramatically change the world and signal the approach of the Last Hour. These remind believers to prepare through faith and good deeds.</w:t>
      </w:r>
    </w:p>
    <w:p w:rsidR="004C6EAC" w:rsidRDefault="00546857" w:rsidP="004C6EAC">
      <w:r>
        <w:pict>
          <v:rect id="_x0000_i1065" style="width:0;height:1.5pt" o:hralign="center" o:hrstd="t" o:hr="t" fillcolor="#a0a0a0" stroked="f"/>
        </w:pict>
      </w:r>
    </w:p>
    <w:p w:rsidR="004C6EAC" w:rsidRDefault="004C6EAC" w:rsidP="004C6EAC">
      <w:pPr>
        <w:pStyle w:val="Heading2"/>
      </w:pPr>
      <w:r>
        <w:t xml:space="preserve">7. </w:t>
      </w:r>
      <w:r>
        <w:rPr>
          <w:rStyle w:val="Strong"/>
          <w:b w:val="0"/>
          <w:bCs w:val="0"/>
        </w:rPr>
        <w:t>Belief in Predestination (</w:t>
      </w:r>
      <w:proofErr w:type="spellStart"/>
      <w:r>
        <w:rPr>
          <w:rStyle w:val="Strong"/>
          <w:b w:val="0"/>
          <w:bCs w:val="0"/>
        </w:rPr>
        <w:t>Qadr</w:t>
      </w:r>
      <w:proofErr w:type="spellEnd"/>
      <w:r>
        <w:rPr>
          <w:rStyle w:val="Strong"/>
          <w:b w:val="0"/>
          <w:bCs w:val="0"/>
        </w:rPr>
        <w:t>)</w:t>
      </w:r>
    </w:p>
    <w:p w:rsidR="004C6EAC" w:rsidRDefault="004C6EAC" w:rsidP="004C6EAC">
      <w:pPr>
        <w:pStyle w:val="NormalWeb"/>
      </w:pPr>
      <w:r>
        <w:rPr>
          <w:rStyle w:val="Strong"/>
        </w:rPr>
        <w:t>Brief Notes:</w:t>
      </w:r>
    </w:p>
    <w:p w:rsidR="004C6EAC" w:rsidRDefault="004C6EAC" w:rsidP="004C6EAC">
      <w:pPr>
        <w:pStyle w:val="NormalWeb"/>
        <w:numPr>
          <w:ilvl w:val="0"/>
          <w:numId w:val="28"/>
        </w:numPr>
      </w:pPr>
      <w:r>
        <w:t>Allah knows everything (good or bad).</w:t>
      </w:r>
    </w:p>
    <w:p w:rsidR="004C6EAC" w:rsidRDefault="004C6EAC" w:rsidP="004C6EAC">
      <w:pPr>
        <w:pStyle w:val="NormalWeb"/>
        <w:numPr>
          <w:ilvl w:val="0"/>
          <w:numId w:val="28"/>
        </w:numPr>
      </w:pPr>
      <w:r>
        <w:t>His knowledge doesn’t cancel human free will.</w:t>
      </w:r>
    </w:p>
    <w:p w:rsidR="004C6EAC" w:rsidRDefault="004C6EAC" w:rsidP="004C6EAC">
      <w:pPr>
        <w:pStyle w:val="NormalWeb"/>
        <w:numPr>
          <w:ilvl w:val="0"/>
          <w:numId w:val="28"/>
        </w:numPr>
      </w:pPr>
      <w:r>
        <w:t>Two kinds of matters:</w:t>
      </w:r>
    </w:p>
    <w:p w:rsidR="004C6EAC" w:rsidRDefault="004C6EAC" w:rsidP="004C6EAC">
      <w:pPr>
        <w:pStyle w:val="NormalWeb"/>
        <w:numPr>
          <w:ilvl w:val="1"/>
          <w:numId w:val="28"/>
        </w:numPr>
      </w:pPr>
      <w:r>
        <w:rPr>
          <w:rStyle w:val="Strong"/>
        </w:rPr>
        <w:t>Optional:</w:t>
      </w:r>
      <w:r>
        <w:t xml:space="preserve"> choices (studying, working, etc.).</w:t>
      </w:r>
    </w:p>
    <w:p w:rsidR="004C6EAC" w:rsidRDefault="004C6EAC" w:rsidP="004C6EAC">
      <w:pPr>
        <w:pStyle w:val="NormalWeb"/>
        <w:numPr>
          <w:ilvl w:val="1"/>
          <w:numId w:val="28"/>
        </w:numPr>
      </w:pPr>
      <w:r>
        <w:rPr>
          <w:rStyle w:val="Strong"/>
        </w:rPr>
        <w:t>Non-optional:</w:t>
      </w:r>
      <w:r>
        <w:t xml:space="preserve"> death, illness, results.</w:t>
      </w:r>
    </w:p>
    <w:p w:rsidR="004C6EAC" w:rsidRDefault="004C6EAC" w:rsidP="004C6EAC">
      <w:pPr>
        <w:pStyle w:val="NormalWeb"/>
      </w:pPr>
      <w:r>
        <w:rPr>
          <w:rStyle w:val="Strong"/>
        </w:rPr>
        <w:t>Explanation:</w:t>
      </w:r>
      <w:r>
        <w:br/>
      </w:r>
      <w:proofErr w:type="spellStart"/>
      <w:r>
        <w:t>Qadr</w:t>
      </w:r>
      <w:proofErr w:type="spellEnd"/>
      <w:r>
        <w:t xml:space="preserve"> means Allah’s timeless knowledge of all events. Qur’an (18:29) says whoever wills may believe or disbelieve. Humans have freedom in choices but outcomes are controlled by Allah. Believing in </w:t>
      </w:r>
      <w:proofErr w:type="spellStart"/>
      <w:r>
        <w:t>Qadr</w:t>
      </w:r>
      <w:proofErr w:type="spellEnd"/>
      <w:r>
        <w:t xml:space="preserve"> builds trust in Allah, patience in hardships, and gratitude in blessings. It also reminds us that everything happens by Allah’s wisdom.</w:t>
      </w:r>
    </w:p>
    <w:p w:rsidR="004C6EAC" w:rsidRDefault="00546857" w:rsidP="004C6EAC">
      <w:r>
        <w:pict>
          <v:rect id="_x0000_i1066" style="width:0;height:1.5pt" o:hralign="center" o:hrstd="t" o:hr="t" fillcolor="#a0a0a0" stroked="f"/>
        </w:pict>
      </w:r>
    </w:p>
    <w:p w:rsidR="004C6EAC" w:rsidRDefault="004C6EAC" w:rsidP="004C6EAC">
      <w:pPr>
        <w:pStyle w:val="NormalWeb"/>
      </w:pPr>
      <w:r>
        <w:rPr>
          <w:rFonts w:ascii="Segoe UI Symbol" w:hAnsi="Segoe UI Symbol" w:cs="Segoe UI Symbol"/>
        </w:rPr>
        <w:t>✅</w:t>
      </w:r>
      <w:r>
        <w:t xml:space="preserve"> Now all </w:t>
      </w:r>
      <w:r>
        <w:rPr>
          <w:rStyle w:val="Strong"/>
        </w:rPr>
        <w:t>five articles of faith (2–6)</w:t>
      </w:r>
      <w:r>
        <w:t xml:space="preserve"> are covered with both </w:t>
      </w:r>
      <w:r>
        <w:rPr>
          <w:rStyle w:val="Strong"/>
        </w:rPr>
        <w:t>notes and explanations</w:t>
      </w:r>
      <w:r>
        <w:t>.</w:t>
      </w:r>
    </w:p>
    <w:p w:rsidR="004C6EAC" w:rsidRDefault="004C6EAC" w:rsidP="004C6EAC">
      <w:pPr>
        <w:pStyle w:val="NormalWeb"/>
      </w:pPr>
      <w:r>
        <w:rPr>
          <w:rFonts w:ascii="Segoe UI Symbol" w:hAnsi="Segoe UI Symbol" w:cs="Segoe UI Symbol"/>
        </w:rPr>
        <w:t>👉</w:t>
      </w:r>
      <w:r>
        <w:t xml:space="preserve"> Do you want me to also make a </w:t>
      </w:r>
      <w:r>
        <w:rPr>
          <w:rStyle w:val="Strong"/>
        </w:rPr>
        <w:t>super-short last-minute revision sheet</w:t>
      </w:r>
      <w:r>
        <w:t xml:space="preserve"> (1–2 lines per topic) for this file?</w:t>
      </w:r>
    </w:p>
    <w:p w:rsidR="004C6EAC" w:rsidRDefault="004C6EAC" w:rsidP="004C6EAC">
      <w:pPr>
        <w:pStyle w:val="NormalWeb"/>
      </w:pPr>
      <w:r>
        <w:t xml:space="preserve">Got it </w:t>
      </w:r>
      <w:r>
        <w:rPr>
          <w:rFonts w:ascii="Segoe UI Symbol" w:hAnsi="Segoe UI Symbol" w:cs="Segoe UI Symbol"/>
        </w:rPr>
        <w:t>👍</w:t>
      </w:r>
      <w:r>
        <w:t xml:space="preserve"> You want me to cover your file </w:t>
      </w:r>
      <w:r>
        <w:rPr>
          <w:rStyle w:val="Strong"/>
        </w:rPr>
        <w:t>“Articles of Faith (2–6)”</w:t>
      </w:r>
      <w:r>
        <w:t xml:space="preserve"> line by line, turning </w:t>
      </w:r>
      <w:r>
        <w:rPr>
          <w:rStyle w:val="Strong"/>
        </w:rPr>
        <w:t>every single topic</w:t>
      </w:r>
      <w:r>
        <w:t xml:space="preserve"> into </w:t>
      </w:r>
      <w:r>
        <w:rPr>
          <w:rStyle w:val="Strong"/>
        </w:rPr>
        <w:t>brief notes + explanation</w:t>
      </w:r>
      <w:r>
        <w:t xml:space="preserve"> in order. I’ll structure it exactly as your PDF presents.</w:t>
      </w:r>
    </w:p>
    <w:p w:rsidR="004D56C0" w:rsidRDefault="004D56C0" w:rsidP="004C6EAC"/>
    <w:p w:rsidR="004D56C0" w:rsidRDefault="004D56C0" w:rsidP="004C6EAC"/>
    <w:p w:rsidR="004D56C0" w:rsidRDefault="004D56C0" w:rsidP="004C6EAC"/>
    <w:p w:rsidR="004D56C0" w:rsidRDefault="004D56C0" w:rsidP="004C6EAC"/>
    <w:p w:rsidR="004D56C0" w:rsidRDefault="004D56C0" w:rsidP="004C6EAC"/>
    <w:p w:rsidR="004C6EAC" w:rsidRDefault="00546857" w:rsidP="004C6EAC">
      <w:r>
        <w:pict>
          <v:rect id="_x0000_i1067" style="width:0;height:1.5pt" o:hralign="center" o:hrstd="t" o:hr="t" fillcolor="#a0a0a0" stroked="f"/>
        </w:pict>
      </w:r>
    </w:p>
    <w:p w:rsidR="004C6EAC" w:rsidRDefault="004C6EAC" w:rsidP="004C6EAC">
      <w:pPr>
        <w:pStyle w:val="Heading1"/>
      </w:pPr>
      <w:r>
        <w:rPr>
          <w:rFonts w:ascii="Segoe UI Symbol" w:hAnsi="Segoe UI Symbol" w:cs="Segoe UI Symbol"/>
        </w:rPr>
        <w:lastRenderedPageBreak/>
        <w:t>📖</w:t>
      </w:r>
      <w:r>
        <w:t xml:space="preserve"> </w:t>
      </w:r>
      <w:r>
        <w:rPr>
          <w:rStyle w:val="Strong"/>
          <w:b/>
          <w:bCs/>
        </w:rPr>
        <w:t>Articles of Faith (2–6) – Line by Line Notes &amp; Explanation</w:t>
      </w:r>
    </w:p>
    <w:p w:rsidR="004C6EAC" w:rsidRDefault="00546857" w:rsidP="004C6EAC">
      <w:r>
        <w:pict>
          <v:rect id="_x0000_i1068" style="width:0;height:1.5pt" o:hralign="center" o:hrstd="t" o:hr="t" fillcolor="#a0a0a0" stroked="f"/>
        </w:pict>
      </w:r>
    </w:p>
    <w:p w:rsidR="004C6EAC" w:rsidRDefault="004C6EAC" w:rsidP="004C6EAC">
      <w:pPr>
        <w:pStyle w:val="Heading2"/>
      </w:pPr>
      <w:r>
        <w:rPr>
          <w:rStyle w:val="Strong"/>
          <w:b w:val="0"/>
          <w:bCs w:val="0"/>
        </w:rPr>
        <w:t>Belief in Allah’s Angels</w:t>
      </w:r>
    </w:p>
    <w:p w:rsidR="004C6EAC" w:rsidRDefault="004C6EAC" w:rsidP="004C6EAC">
      <w:pPr>
        <w:pStyle w:val="NormalWeb"/>
      </w:pPr>
      <w:r>
        <w:rPr>
          <w:rStyle w:val="Strong"/>
        </w:rPr>
        <w:t>Note:</w:t>
      </w:r>
      <w:r>
        <w:t xml:space="preserve"> Faith in angels is mandatory; denying them is disbelief.</w:t>
      </w:r>
      <w:r>
        <w:br/>
      </w:r>
      <w:r>
        <w:rPr>
          <w:rStyle w:val="Strong"/>
        </w:rPr>
        <w:t>Explanation:</w:t>
      </w:r>
      <w:r>
        <w:t xml:space="preserve"> Angels are Allah’s creation from light (Hadith: </w:t>
      </w:r>
      <w:proofErr w:type="spellStart"/>
      <w:r>
        <w:t>Sahih</w:t>
      </w:r>
      <w:proofErr w:type="spellEnd"/>
      <w:r>
        <w:t xml:space="preserve"> Muslim). They have no physical needs, desires, or disobedience. Qur’an (16:50) confirms they fear Allah and obey His commands.</w:t>
      </w:r>
    </w:p>
    <w:p w:rsidR="004C6EAC" w:rsidRDefault="004C6EAC" w:rsidP="004C6EAC">
      <w:pPr>
        <w:pStyle w:val="NormalWeb"/>
      </w:pPr>
      <w:r>
        <w:rPr>
          <w:rStyle w:val="Strong"/>
        </w:rPr>
        <w:t>Well-known angels:</w:t>
      </w:r>
    </w:p>
    <w:p w:rsidR="004C6EAC" w:rsidRDefault="004C6EAC" w:rsidP="004C6EAC">
      <w:pPr>
        <w:pStyle w:val="NormalWeb"/>
        <w:numPr>
          <w:ilvl w:val="0"/>
          <w:numId w:val="29"/>
        </w:numPr>
      </w:pPr>
      <w:proofErr w:type="spellStart"/>
      <w:r>
        <w:rPr>
          <w:rStyle w:val="Strong"/>
        </w:rPr>
        <w:t>Jibreel</w:t>
      </w:r>
      <w:proofErr w:type="spellEnd"/>
      <w:r>
        <w:rPr>
          <w:rStyle w:val="Strong"/>
        </w:rPr>
        <w:t>:</w:t>
      </w:r>
      <w:r>
        <w:t xml:space="preserve"> Brings revelation.</w:t>
      </w:r>
    </w:p>
    <w:p w:rsidR="004C6EAC" w:rsidRDefault="004C6EAC" w:rsidP="004C6EAC">
      <w:pPr>
        <w:pStyle w:val="NormalWeb"/>
        <w:numPr>
          <w:ilvl w:val="0"/>
          <w:numId w:val="29"/>
        </w:numPr>
      </w:pPr>
      <w:proofErr w:type="spellStart"/>
      <w:r>
        <w:rPr>
          <w:rStyle w:val="Strong"/>
        </w:rPr>
        <w:t>Mikaeel</w:t>
      </w:r>
      <w:proofErr w:type="spellEnd"/>
      <w:r>
        <w:rPr>
          <w:rStyle w:val="Strong"/>
        </w:rPr>
        <w:t>:</w:t>
      </w:r>
      <w:r>
        <w:t xml:space="preserve"> Manages rain/sustenance.</w:t>
      </w:r>
    </w:p>
    <w:p w:rsidR="004C6EAC" w:rsidRDefault="004C6EAC" w:rsidP="004C6EAC">
      <w:pPr>
        <w:pStyle w:val="NormalWeb"/>
        <w:numPr>
          <w:ilvl w:val="0"/>
          <w:numId w:val="29"/>
        </w:numPr>
      </w:pPr>
      <w:proofErr w:type="spellStart"/>
      <w:r>
        <w:rPr>
          <w:rStyle w:val="Strong"/>
        </w:rPr>
        <w:t>Israfeel</w:t>
      </w:r>
      <w:proofErr w:type="spellEnd"/>
      <w:r>
        <w:rPr>
          <w:rStyle w:val="Strong"/>
        </w:rPr>
        <w:t>:</w:t>
      </w:r>
      <w:r>
        <w:t xml:space="preserve"> Will blow the trumpet.</w:t>
      </w:r>
    </w:p>
    <w:p w:rsidR="004C6EAC" w:rsidRDefault="004C6EAC" w:rsidP="004C6EAC">
      <w:pPr>
        <w:pStyle w:val="NormalWeb"/>
        <w:numPr>
          <w:ilvl w:val="0"/>
          <w:numId w:val="29"/>
        </w:numPr>
      </w:pPr>
      <w:proofErr w:type="spellStart"/>
      <w:r>
        <w:rPr>
          <w:rStyle w:val="Strong"/>
        </w:rPr>
        <w:t>Izraeel</w:t>
      </w:r>
      <w:proofErr w:type="spellEnd"/>
      <w:r>
        <w:rPr>
          <w:rStyle w:val="Strong"/>
        </w:rPr>
        <w:t>:</w:t>
      </w:r>
      <w:r>
        <w:t xml:space="preserve"> Angel of death.</w:t>
      </w:r>
    </w:p>
    <w:p w:rsidR="004C6EAC" w:rsidRDefault="004C6EAC" w:rsidP="004C6EAC">
      <w:pPr>
        <w:pStyle w:val="NormalWeb"/>
        <w:numPr>
          <w:ilvl w:val="0"/>
          <w:numId w:val="29"/>
        </w:numPr>
      </w:pPr>
      <w:proofErr w:type="spellStart"/>
      <w:r>
        <w:rPr>
          <w:rStyle w:val="Strong"/>
        </w:rPr>
        <w:t>Kiraman</w:t>
      </w:r>
      <w:proofErr w:type="spellEnd"/>
      <w:r>
        <w:rPr>
          <w:rStyle w:val="Strong"/>
        </w:rPr>
        <w:t xml:space="preserve"> </w:t>
      </w:r>
      <w:proofErr w:type="spellStart"/>
      <w:r>
        <w:rPr>
          <w:rStyle w:val="Strong"/>
        </w:rPr>
        <w:t>Katibeen</w:t>
      </w:r>
      <w:proofErr w:type="spellEnd"/>
      <w:r>
        <w:rPr>
          <w:rStyle w:val="Strong"/>
        </w:rPr>
        <w:t>:</w:t>
      </w:r>
      <w:r>
        <w:t xml:space="preserve"> Record deeds.</w:t>
      </w:r>
    </w:p>
    <w:p w:rsidR="004C6EAC" w:rsidRDefault="004C6EAC" w:rsidP="004C6EAC">
      <w:pPr>
        <w:pStyle w:val="NormalWeb"/>
        <w:numPr>
          <w:ilvl w:val="0"/>
          <w:numId w:val="29"/>
        </w:numPr>
      </w:pPr>
      <w:proofErr w:type="spellStart"/>
      <w:r>
        <w:rPr>
          <w:rStyle w:val="Strong"/>
        </w:rPr>
        <w:t>Munkir</w:t>
      </w:r>
      <w:proofErr w:type="spellEnd"/>
      <w:r>
        <w:rPr>
          <w:rStyle w:val="Strong"/>
        </w:rPr>
        <w:t xml:space="preserve"> &amp; </w:t>
      </w:r>
      <w:proofErr w:type="spellStart"/>
      <w:r>
        <w:rPr>
          <w:rStyle w:val="Strong"/>
        </w:rPr>
        <w:t>Nakeer</w:t>
      </w:r>
      <w:proofErr w:type="spellEnd"/>
      <w:r>
        <w:rPr>
          <w:rStyle w:val="Strong"/>
        </w:rPr>
        <w:t>:</w:t>
      </w:r>
      <w:r>
        <w:t xml:space="preserve"> Question in the grave.</w:t>
      </w:r>
    </w:p>
    <w:p w:rsidR="004C6EAC" w:rsidRDefault="00546857" w:rsidP="004C6EAC">
      <w:r>
        <w:pict>
          <v:rect id="_x0000_i1069" style="width:0;height:1.5pt" o:hralign="center" o:hrstd="t" o:hr="t" fillcolor="#a0a0a0" stroked="f"/>
        </w:pict>
      </w:r>
    </w:p>
    <w:p w:rsidR="004C6EAC" w:rsidRDefault="004C6EAC" w:rsidP="004C6EAC">
      <w:pPr>
        <w:pStyle w:val="Heading2"/>
      </w:pPr>
      <w:r>
        <w:rPr>
          <w:rStyle w:val="Strong"/>
          <w:b w:val="0"/>
          <w:bCs w:val="0"/>
        </w:rPr>
        <w:t>Belief in Allah’s Books</w:t>
      </w:r>
    </w:p>
    <w:p w:rsidR="004C6EAC" w:rsidRDefault="004C6EAC" w:rsidP="004C6EAC">
      <w:pPr>
        <w:pStyle w:val="NormalWeb"/>
      </w:pPr>
      <w:r>
        <w:rPr>
          <w:rStyle w:val="Strong"/>
        </w:rPr>
        <w:t>Note:</w:t>
      </w:r>
      <w:r>
        <w:t xml:space="preserve"> Belief in all divine scriptures is obligatory.</w:t>
      </w:r>
      <w:r>
        <w:br/>
      </w:r>
      <w:r>
        <w:rPr>
          <w:rStyle w:val="Strong"/>
        </w:rPr>
        <w:t>Explanation:</w:t>
      </w:r>
      <w:r>
        <w:t xml:space="preserve"> Every book revealed by Allah must be believed in. Hadith (</w:t>
      </w:r>
      <w:proofErr w:type="spellStart"/>
      <w:r>
        <w:t>Sunan</w:t>
      </w:r>
      <w:proofErr w:type="spellEnd"/>
      <w:r>
        <w:t xml:space="preserve"> </w:t>
      </w:r>
      <w:proofErr w:type="spellStart"/>
      <w:r>
        <w:t>Darimi</w:t>
      </w:r>
      <w:proofErr w:type="spellEnd"/>
      <w:r>
        <w:t>) states if Prophet Musa were alive, he would follow Muhammad ﷺ.</w:t>
      </w:r>
    </w:p>
    <w:p w:rsidR="004C6EAC" w:rsidRDefault="004C6EAC" w:rsidP="004C6EAC">
      <w:pPr>
        <w:pStyle w:val="NormalWeb"/>
      </w:pPr>
      <w:r>
        <w:rPr>
          <w:rStyle w:val="Strong"/>
        </w:rPr>
        <w:t>Four major revealed books:</w:t>
      </w:r>
    </w:p>
    <w:p w:rsidR="004C6EAC" w:rsidRDefault="004C6EAC" w:rsidP="004C6EAC">
      <w:pPr>
        <w:pStyle w:val="NormalWeb"/>
        <w:numPr>
          <w:ilvl w:val="0"/>
          <w:numId w:val="30"/>
        </w:numPr>
      </w:pPr>
      <w:r>
        <w:rPr>
          <w:rStyle w:val="Strong"/>
        </w:rPr>
        <w:t>Torah</w:t>
      </w:r>
      <w:r>
        <w:t xml:space="preserve"> → Musa (A.S)</w:t>
      </w:r>
    </w:p>
    <w:p w:rsidR="004C6EAC" w:rsidRDefault="004C6EAC" w:rsidP="004C6EAC">
      <w:pPr>
        <w:pStyle w:val="NormalWeb"/>
        <w:numPr>
          <w:ilvl w:val="0"/>
          <w:numId w:val="30"/>
        </w:numPr>
      </w:pPr>
      <w:proofErr w:type="spellStart"/>
      <w:r>
        <w:rPr>
          <w:rStyle w:val="Strong"/>
        </w:rPr>
        <w:t>Zaboor</w:t>
      </w:r>
      <w:proofErr w:type="spellEnd"/>
      <w:r>
        <w:t xml:space="preserve"> → </w:t>
      </w:r>
      <w:proofErr w:type="spellStart"/>
      <w:r>
        <w:t>Dawood</w:t>
      </w:r>
      <w:proofErr w:type="spellEnd"/>
      <w:r>
        <w:t xml:space="preserve"> (A.S)</w:t>
      </w:r>
    </w:p>
    <w:p w:rsidR="004C6EAC" w:rsidRDefault="004C6EAC" w:rsidP="004C6EAC">
      <w:pPr>
        <w:pStyle w:val="NormalWeb"/>
        <w:numPr>
          <w:ilvl w:val="0"/>
          <w:numId w:val="30"/>
        </w:numPr>
      </w:pPr>
      <w:proofErr w:type="spellStart"/>
      <w:r>
        <w:rPr>
          <w:rStyle w:val="Strong"/>
        </w:rPr>
        <w:t>Injeel</w:t>
      </w:r>
      <w:proofErr w:type="spellEnd"/>
      <w:r>
        <w:t xml:space="preserve"> → Isa (A.S)</w:t>
      </w:r>
    </w:p>
    <w:p w:rsidR="004C6EAC" w:rsidRDefault="004C6EAC" w:rsidP="004C6EAC">
      <w:pPr>
        <w:pStyle w:val="NormalWeb"/>
        <w:numPr>
          <w:ilvl w:val="0"/>
          <w:numId w:val="30"/>
        </w:numPr>
      </w:pPr>
      <w:r>
        <w:rPr>
          <w:rStyle w:val="Strong"/>
        </w:rPr>
        <w:t>Qur’an</w:t>
      </w:r>
      <w:r>
        <w:t xml:space="preserve"> → Muhammad ﷺ (final, preserved, universal)</w:t>
      </w:r>
    </w:p>
    <w:p w:rsidR="004C6EAC" w:rsidRDefault="00546857" w:rsidP="004C6EAC">
      <w:r>
        <w:pict>
          <v:rect id="_x0000_i1070" style="width:0;height:1.5pt" o:hralign="center" o:hrstd="t" o:hr="t" fillcolor="#a0a0a0" stroked="f"/>
        </w:pict>
      </w:r>
    </w:p>
    <w:p w:rsidR="004C6EAC" w:rsidRDefault="004C6EAC" w:rsidP="004C6EAC">
      <w:pPr>
        <w:pStyle w:val="Heading2"/>
      </w:pPr>
      <w:r>
        <w:rPr>
          <w:rStyle w:val="Strong"/>
          <w:b w:val="0"/>
          <w:bCs w:val="0"/>
        </w:rPr>
        <w:t>Belief in Allah’s Messengers</w:t>
      </w:r>
    </w:p>
    <w:p w:rsidR="004C6EAC" w:rsidRDefault="004C6EAC" w:rsidP="004C6EAC">
      <w:pPr>
        <w:pStyle w:val="NormalWeb"/>
      </w:pPr>
      <w:r>
        <w:rPr>
          <w:rStyle w:val="Strong"/>
        </w:rPr>
        <w:t>Note:</w:t>
      </w:r>
      <w:r>
        <w:t xml:space="preserve"> Must believe Allah sent prophets to guide mankind.</w:t>
      </w:r>
      <w:r>
        <w:br/>
      </w:r>
      <w:r>
        <w:rPr>
          <w:rStyle w:val="Strong"/>
        </w:rPr>
        <w:t>Explanation:</w:t>
      </w:r>
      <w:r>
        <w:t xml:space="preserve"> Prophets were truthful, trustworthy, and delivered Allah’s full message. Denying one prophet equals denying them all (Qur’an 4:150–151).</w:t>
      </w:r>
    </w:p>
    <w:p w:rsidR="004C6EAC" w:rsidRDefault="004C6EAC" w:rsidP="004C6EAC">
      <w:pPr>
        <w:pStyle w:val="NormalWeb"/>
      </w:pPr>
      <w:proofErr w:type="spellStart"/>
      <w:r>
        <w:rPr>
          <w:rStyle w:val="Strong"/>
        </w:rPr>
        <w:t>Rasool</w:t>
      </w:r>
      <w:proofErr w:type="spellEnd"/>
      <w:r>
        <w:rPr>
          <w:rStyle w:val="Strong"/>
        </w:rPr>
        <w:t xml:space="preserve"> </w:t>
      </w:r>
      <w:proofErr w:type="spellStart"/>
      <w:r>
        <w:rPr>
          <w:rStyle w:val="Strong"/>
        </w:rPr>
        <w:t>vs</w:t>
      </w:r>
      <w:proofErr w:type="spellEnd"/>
      <w:r>
        <w:rPr>
          <w:rStyle w:val="Strong"/>
        </w:rPr>
        <w:t xml:space="preserve"> </w:t>
      </w:r>
      <w:proofErr w:type="spellStart"/>
      <w:r>
        <w:rPr>
          <w:rStyle w:val="Strong"/>
        </w:rPr>
        <w:t>Nabi</w:t>
      </w:r>
      <w:proofErr w:type="spellEnd"/>
      <w:r>
        <w:rPr>
          <w:rStyle w:val="Strong"/>
        </w:rPr>
        <w:t>:</w:t>
      </w:r>
    </w:p>
    <w:p w:rsidR="004C6EAC" w:rsidRDefault="004C6EAC" w:rsidP="004C6EAC">
      <w:pPr>
        <w:pStyle w:val="NormalWeb"/>
        <w:numPr>
          <w:ilvl w:val="0"/>
          <w:numId w:val="31"/>
        </w:numPr>
      </w:pPr>
      <w:proofErr w:type="spellStart"/>
      <w:r>
        <w:rPr>
          <w:rStyle w:val="Strong"/>
        </w:rPr>
        <w:t>Rasool</w:t>
      </w:r>
      <w:proofErr w:type="spellEnd"/>
      <w:r>
        <w:rPr>
          <w:rStyle w:val="Strong"/>
        </w:rPr>
        <w:t>:</w:t>
      </w:r>
      <w:r>
        <w:t xml:space="preserve"> Brings new </w:t>
      </w:r>
      <w:proofErr w:type="spellStart"/>
      <w:r>
        <w:t>Shariah</w:t>
      </w:r>
      <w:proofErr w:type="spellEnd"/>
      <w:r>
        <w:t>/book.</w:t>
      </w:r>
    </w:p>
    <w:p w:rsidR="004C6EAC" w:rsidRDefault="004C6EAC" w:rsidP="004C6EAC">
      <w:pPr>
        <w:pStyle w:val="NormalWeb"/>
        <w:numPr>
          <w:ilvl w:val="0"/>
          <w:numId w:val="31"/>
        </w:numPr>
      </w:pPr>
      <w:proofErr w:type="spellStart"/>
      <w:r>
        <w:rPr>
          <w:rStyle w:val="Strong"/>
        </w:rPr>
        <w:t>Nabi</w:t>
      </w:r>
      <w:proofErr w:type="spellEnd"/>
      <w:r>
        <w:rPr>
          <w:rStyle w:val="Strong"/>
        </w:rPr>
        <w:t>:</w:t>
      </w:r>
      <w:r>
        <w:t xml:space="preserve"> Continues previous </w:t>
      </w:r>
      <w:proofErr w:type="spellStart"/>
      <w:r>
        <w:t>Shariah</w:t>
      </w:r>
      <w:proofErr w:type="spellEnd"/>
      <w:r>
        <w:t>.</w:t>
      </w:r>
    </w:p>
    <w:p w:rsidR="004C6EAC" w:rsidRDefault="004C6EAC" w:rsidP="004C6EAC">
      <w:pPr>
        <w:pStyle w:val="NormalWeb"/>
        <w:numPr>
          <w:ilvl w:val="0"/>
          <w:numId w:val="31"/>
        </w:numPr>
      </w:pPr>
      <w:r>
        <w:t>Total: 124,000 Prophets, 313 Messengers (exact only known to Allah).</w:t>
      </w:r>
    </w:p>
    <w:p w:rsidR="004C6EAC" w:rsidRDefault="004C6EAC" w:rsidP="004C6EAC">
      <w:pPr>
        <w:pStyle w:val="NormalWeb"/>
      </w:pPr>
      <w:r>
        <w:rPr>
          <w:rStyle w:val="Strong"/>
        </w:rPr>
        <w:t xml:space="preserve">Need for </w:t>
      </w:r>
      <w:proofErr w:type="spellStart"/>
      <w:r>
        <w:rPr>
          <w:rStyle w:val="Strong"/>
        </w:rPr>
        <w:t>Prophethood</w:t>
      </w:r>
      <w:proofErr w:type="spellEnd"/>
      <w:r>
        <w:rPr>
          <w:rStyle w:val="Strong"/>
        </w:rPr>
        <w:t>:</w:t>
      </w:r>
    </w:p>
    <w:p w:rsidR="004C6EAC" w:rsidRDefault="004C6EAC" w:rsidP="004C6EAC">
      <w:pPr>
        <w:pStyle w:val="NormalWeb"/>
        <w:numPr>
          <w:ilvl w:val="0"/>
          <w:numId w:val="32"/>
        </w:numPr>
      </w:pPr>
      <w:r>
        <w:t>Explains purpose of life (</w:t>
      </w:r>
      <w:r>
        <w:rPr>
          <w:rStyle w:val="Emphasis"/>
          <w:rFonts w:eastAsiaTheme="majorEastAsia"/>
        </w:rPr>
        <w:t>“I created jinn &amp; men only to worship Me”</w:t>
      </w:r>
      <w:r>
        <w:t xml:space="preserve"> – Qur’an 51:56).</w:t>
      </w:r>
    </w:p>
    <w:p w:rsidR="004C6EAC" w:rsidRDefault="004C6EAC" w:rsidP="004D56C0">
      <w:pPr>
        <w:pStyle w:val="NormalWeb"/>
        <w:numPr>
          <w:ilvl w:val="0"/>
          <w:numId w:val="32"/>
        </w:numPr>
      </w:pPr>
      <w:r>
        <w:t>Delivers divine guidance.</w:t>
      </w:r>
      <w:r w:rsidR="004D56C0" w:rsidRPr="004D56C0">
        <w:t xml:space="preserve"> Prophets deliver reliable and error-free guidance directly from Allah (</w:t>
      </w:r>
      <w:proofErr w:type="spellStart"/>
      <w:r w:rsidR="004D56C0" w:rsidRPr="004D56C0">
        <w:t>swt</w:t>
      </w:r>
      <w:proofErr w:type="spellEnd"/>
      <w:r w:rsidR="004D56C0" w:rsidRPr="004D56C0">
        <w:t>)</w:t>
      </w:r>
    </w:p>
    <w:p w:rsidR="004C6EAC" w:rsidRDefault="004C6EAC" w:rsidP="004D56C0">
      <w:pPr>
        <w:pStyle w:val="NormalWeb"/>
        <w:numPr>
          <w:ilvl w:val="0"/>
          <w:numId w:val="32"/>
        </w:numPr>
      </w:pPr>
      <w:r>
        <w:lastRenderedPageBreak/>
        <w:t xml:space="preserve">Demonstrates </w:t>
      </w:r>
      <w:proofErr w:type="spellStart"/>
      <w:r>
        <w:t>worship.</w:t>
      </w:r>
      <w:proofErr w:type="gramStart"/>
      <w:r w:rsidR="004D56C0">
        <w:t>:</w:t>
      </w:r>
      <w:r w:rsidR="004D56C0" w:rsidRPr="004D56C0">
        <w:t>Through</w:t>
      </w:r>
      <w:proofErr w:type="spellEnd"/>
      <w:proofErr w:type="gramEnd"/>
      <w:r w:rsidR="004D56C0" w:rsidRPr="004D56C0">
        <w:t xml:space="preserve"> prayer, fasting, charity, etc.</w:t>
      </w:r>
    </w:p>
    <w:p w:rsidR="004C6EAC" w:rsidRDefault="004C6EAC" w:rsidP="004D56C0">
      <w:pPr>
        <w:pStyle w:val="NormalWeb"/>
        <w:numPr>
          <w:ilvl w:val="0"/>
          <w:numId w:val="32"/>
        </w:numPr>
      </w:pPr>
      <w:r>
        <w:t>Teaches moral standards.</w:t>
      </w:r>
      <w:r w:rsidR="004D56C0" w:rsidRPr="004D56C0">
        <w:t xml:space="preserve"> •They teach what is right and wrong beyond cultural norms.</w:t>
      </w:r>
    </w:p>
    <w:p w:rsidR="004D56C0" w:rsidRDefault="004D56C0" w:rsidP="004C6EAC">
      <w:pPr>
        <w:pStyle w:val="NormalWeb"/>
        <w:rPr>
          <w:rStyle w:val="Strong"/>
        </w:rPr>
      </w:pPr>
    </w:p>
    <w:p w:rsidR="004D56C0" w:rsidRDefault="004D56C0" w:rsidP="004C6EAC">
      <w:pPr>
        <w:pStyle w:val="NormalWeb"/>
        <w:rPr>
          <w:rStyle w:val="Strong"/>
        </w:rPr>
      </w:pPr>
    </w:p>
    <w:p w:rsidR="004C6EAC" w:rsidRDefault="004C6EAC" w:rsidP="004C6EAC">
      <w:pPr>
        <w:pStyle w:val="NormalWeb"/>
      </w:pPr>
      <w:r>
        <w:rPr>
          <w:rStyle w:val="Strong"/>
        </w:rPr>
        <w:t xml:space="preserve">Position of </w:t>
      </w:r>
      <w:proofErr w:type="spellStart"/>
      <w:r>
        <w:rPr>
          <w:rStyle w:val="Strong"/>
        </w:rPr>
        <w:t>Prophethood</w:t>
      </w:r>
      <w:proofErr w:type="spellEnd"/>
      <w:r>
        <w:rPr>
          <w:rStyle w:val="Strong"/>
        </w:rPr>
        <w:t>:</w:t>
      </w:r>
    </w:p>
    <w:p w:rsidR="004C6EAC" w:rsidRDefault="004C6EAC" w:rsidP="004C6EAC">
      <w:pPr>
        <w:pStyle w:val="NormalWeb"/>
        <w:numPr>
          <w:ilvl w:val="0"/>
          <w:numId w:val="33"/>
        </w:numPr>
      </w:pPr>
      <w:r>
        <w:t>Obedience to Prophet ﷺ = obedience to Allah (Qur’an 4:80).</w:t>
      </w:r>
    </w:p>
    <w:p w:rsidR="004C6EAC" w:rsidRDefault="004C6EAC" w:rsidP="004C6EAC">
      <w:pPr>
        <w:pStyle w:val="NormalWeb"/>
        <w:numPr>
          <w:ilvl w:val="0"/>
          <w:numId w:val="33"/>
        </w:numPr>
      </w:pPr>
      <w:r>
        <w:t xml:space="preserve">Qur’an commands: </w:t>
      </w:r>
      <w:r>
        <w:rPr>
          <w:rStyle w:val="Emphasis"/>
          <w:rFonts w:eastAsiaTheme="majorEastAsia"/>
        </w:rPr>
        <w:t>“Whatever the Prophet gives you, take; whatever he forbids, avoid.”</w:t>
      </w:r>
      <w:r>
        <w:t xml:space="preserve"> (59:7).</w:t>
      </w:r>
    </w:p>
    <w:p w:rsidR="004C6EAC" w:rsidRDefault="004C6EAC" w:rsidP="004C6EAC">
      <w:pPr>
        <w:pStyle w:val="NormalWeb"/>
        <w:numPr>
          <w:ilvl w:val="0"/>
          <w:numId w:val="33"/>
        </w:numPr>
      </w:pPr>
      <w:r>
        <w:t>Prophet ﷺ explains Allah’s revelation (Qur’an 16:44).</w:t>
      </w:r>
    </w:p>
    <w:p w:rsidR="004D56C0" w:rsidRDefault="004D56C0" w:rsidP="004D56C0">
      <w:pPr>
        <w:pStyle w:val="NormalWeb"/>
        <w:ind w:left="720"/>
      </w:pPr>
      <w:r w:rsidRPr="004D56C0">
        <w:rPr>
          <w:noProof/>
        </w:rPr>
        <w:drawing>
          <wp:inline distT="0" distB="0" distL="0" distR="0" wp14:anchorId="4528E6B7" wp14:editId="4D27D90A">
            <wp:extent cx="5926238"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20609" cy="2740594"/>
                    </a:xfrm>
                    <a:prstGeom prst="rect">
                      <a:avLst/>
                    </a:prstGeom>
                  </pic:spPr>
                </pic:pic>
              </a:graphicData>
            </a:graphic>
          </wp:inline>
        </w:drawing>
      </w:r>
    </w:p>
    <w:p w:rsidR="004C6EAC" w:rsidRDefault="004C6EAC" w:rsidP="004C6EAC">
      <w:pPr>
        <w:pStyle w:val="NormalWeb"/>
      </w:pPr>
      <w:r>
        <w:rPr>
          <w:rStyle w:val="Strong"/>
        </w:rPr>
        <w:t>Special characteristics of Prophet Muhammad ﷺ:</w:t>
      </w:r>
    </w:p>
    <w:p w:rsidR="004D56C0" w:rsidRPr="004D56C0" w:rsidRDefault="004C6EAC" w:rsidP="004D56C0">
      <w:pPr>
        <w:pStyle w:val="NormalWeb"/>
        <w:numPr>
          <w:ilvl w:val="0"/>
          <w:numId w:val="34"/>
        </w:numPr>
        <w:rPr>
          <w:b/>
          <w:i/>
        </w:rPr>
      </w:pPr>
      <w:r w:rsidRPr="004D56C0">
        <w:rPr>
          <w:b/>
        </w:rPr>
        <w:t>Seal of Prophets (final</w:t>
      </w:r>
      <w:r w:rsidRPr="004D56C0">
        <w:rPr>
          <w:b/>
          <w:i/>
        </w:rPr>
        <w:t>).</w:t>
      </w:r>
      <w:r w:rsidR="004D56C0" w:rsidRPr="004D56C0">
        <w:rPr>
          <w:b/>
          <w:i/>
        </w:rPr>
        <w:t xml:space="preserve">; </w:t>
      </w:r>
      <w:r w:rsidR="004D56C0">
        <w:rPr>
          <w:b/>
          <w:i/>
        </w:rPr>
        <w:t xml:space="preserve"> </w:t>
      </w:r>
      <w:r w:rsidR="004D56C0" w:rsidRPr="004D56C0">
        <w:rPr>
          <w:b/>
          <w:i/>
        </w:rPr>
        <w:t>there will be no prophet after Muhammad</w:t>
      </w:r>
    </w:p>
    <w:p w:rsidR="004C6EAC" w:rsidRDefault="004C6EAC" w:rsidP="004C6EAC">
      <w:pPr>
        <w:pStyle w:val="NormalWeb"/>
        <w:numPr>
          <w:ilvl w:val="0"/>
          <w:numId w:val="34"/>
        </w:numPr>
        <w:rPr>
          <w:b/>
        </w:rPr>
      </w:pPr>
      <w:r w:rsidRPr="004D56C0">
        <w:rPr>
          <w:b/>
        </w:rPr>
        <w:t>Universal messenger (for all mankind/jinn).</w:t>
      </w:r>
    </w:p>
    <w:p w:rsidR="004D56C0" w:rsidRPr="004D56C0" w:rsidRDefault="004D56C0" w:rsidP="004D56C0">
      <w:pPr>
        <w:pStyle w:val="NormalWeb"/>
        <w:ind w:left="720"/>
        <w:rPr>
          <w:b/>
        </w:rPr>
      </w:pPr>
    </w:p>
    <w:p w:rsidR="004D56C0" w:rsidRDefault="004C6EAC" w:rsidP="004D56C0">
      <w:pPr>
        <w:pStyle w:val="NormalWeb"/>
        <w:numPr>
          <w:ilvl w:val="0"/>
          <w:numId w:val="34"/>
        </w:numPr>
        <w:rPr>
          <w:b/>
        </w:rPr>
      </w:pPr>
      <w:r w:rsidRPr="004D56C0">
        <w:rPr>
          <w:b/>
        </w:rPr>
        <w:t>Best role model</w:t>
      </w:r>
    </w:p>
    <w:p w:rsidR="004C6EAC" w:rsidRPr="004D56C0" w:rsidRDefault="004D56C0" w:rsidP="004D56C0">
      <w:pPr>
        <w:pStyle w:val="NormalWeb"/>
        <w:ind w:left="720"/>
      </w:pPr>
      <w:r w:rsidRPr="004D56C0">
        <w:t>“Indeed, in the messenger of Allah you have a good example to follow.</w:t>
      </w:r>
      <w:r w:rsidR="004C6EAC" w:rsidRPr="004D56C0">
        <w:t xml:space="preserve"> (Qur’an 33:21).</w:t>
      </w:r>
    </w:p>
    <w:p w:rsidR="004C6EAC" w:rsidRPr="004D56C0" w:rsidRDefault="004C6EAC" w:rsidP="004D56C0">
      <w:pPr>
        <w:pStyle w:val="NormalWeb"/>
        <w:numPr>
          <w:ilvl w:val="0"/>
          <w:numId w:val="34"/>
        </w:numPr>
      </w:pPr>
      <w:r w:rsidRPr="004D56C0">
        <w:rPr>
          <w:b/>
        </w:rPr>
        <w:t xml:space="preserve">Intercessor on Day of </w:t>
      </w:r>
      <w:proofErr w:type="gramStart"/>
      <w:r w:rsidRPr="004D56C0">
        <w:rPr>
          <w:b/>
        </w:rPr>
        <w:t>Judgment.</w:t>
      </w:r>
      <w:r w:rsidR="004D56C0">
        <w:rPr>
          <w:b/>
        </w:rPr>
        <w:t>:</w:t>
      </w:r>
      <w:proofErr w:type="gramEnd"/>
      <w:r w:rsidR="004D56C0" w:rsidRPr="004D56C0">
        <w:t xml:space="preserve"> Granted </w:t>
      </w:r>
      <w:proofErr w:type="spellStart"/>
      <w:r w:rsidR="004D56C0" w:rsidRPr="004D56C0">
        <w:t>Shafa‘at</w:t>
      </w:r>
      <w:proofErr w:type="spellEnd"/>
      <w:r w:rsidR="004D56C0" w:rsidRPr="004D56C0">
        <w:t>-e-Kubra.</w:t>
      </w:r>
    </w:p>
    <w:p w:rsidR="004C6EAC" w:rsidRDefault="00546857" w:rsidP="004C6EAC">
      <w:r>
        <w:pict>
          <v:rect id="_x0000_i1071" style="width:0;height:1.5pt" o:hralign="center" o:hrstd="t" o:hr="t" fillcolor="#a0a0a0" stroked="f"/>
        </w:pict>
      </w:r>
    </w:p>
    <w:p w:rsidR="004C6EAC" w:rsidRDefault="004C6EAC" w:rsidP="004C6EAC">
      <w:pPr>
        <w:pStyle w:val="Heading2"/>
        <w:rPr>
          <w:rStyle w:val="Strong"/>
          <w:bCs w:val="0"/>
          <w:sz w:val="32"/>
        </w:rPr>
      </w:pPr>
      <w:r w:rsidRPr="004D56C0">
        <w:rPr>
          <w:rStyle w:val="Strong"/>
          <w:bCs w:val="0"/>
          <w:sz w:val="32"/>
        </w:rPr>
        <w:lastRenderedPageBreak/>
        <w:t xml:space="preserve">Finality of </w:t>
      </w:r>
      <w:proofErr w:type="spellStart"/>
      <w:r w:rsidRPr="004D56C0">
        <w:rPr>
          <w:rStyle w:val="Strong"/>
          <w:bCs w:val="0"/>
          <w:sz w:val="32"/>
        </w:rPr>
        <w:t>Prophethood</w:t>
      </w:r>
      <w:proofErr w:type="spellEnd"/>
    </w:p>
    <w:p w:rsidR="004D56C0" w:rsidRDefault="004D56C0" w:rsidP="004D56C0">
      <w:r w:rsidRPr="004D56C0">
        <w:rPr>
          <w:noProof/>
        </w:rPr>
        <w:drawing>
          <wp:inline distT="0" distB="0" distL="0" distR="0" wp14:anchorId="39D51A84" wp14:editId="6CC32EB5">
            <wp:extent cx="5517358" cy="236240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17358" cy="2362405"/>
                    </a:xfrm>
                    <a:prstGeom prst="rect">
                      <a:avLst/>
                    </a:prstGeom>
                  </pic:spPr>
                </pic:pic>
              </a:graphicData>
            </a:graphic>
          </wp:inline>
        </w:drawing>
      </w:r>
    </w:p>
    <w:p w:rsidR="004D56C0" w:rsidRDefault="004D56C0" w:rsidP="004D56C0"/>
    <w:p w:rsidR="004D56C0" w:rsidRPr="004D56C0" w:rsidRDefault="004D56C0" w:rsidP="004D56C0"/>
    <w:p w:rsidR="004C6EAC" w:rsidRDefault="004C6EAC" w:rsidP="004C6EAC">
      <w:pPr>
        <w:pStyle w:val="NormalWeb"/>
      </w:pPr>
      <w:r>
        <w:rPr>
          <w:rStyle w:val="Strong"/>
        </w:rPr>
        <w:t>Note:</w:t>
      </w:r>
      <w:r>
        <w:t xml:space="preserve"> Muhammad ﷺ is the last Prophet; none will come after him.</w:t>
      </w:r>
      <w:r>
        <w:br/>
      </w:r>
      <w:r>
        <w:rPr>
          <w:rStyle w:val="Strong"/>
        </w:rPr>
        <w:t>Explanation:</w:t>
      </w:r>
      <w:r>
        <w:t xml:space="preserve"> Qur’an (33:40): </w:t>
      </w:r>
      <w:r>
        <w:rPr>
          <w:rStyle w:val="Emphasis"/>
          <w:rFonts w:eastAsiaTheme="majorEastAsia"/>
        </w:rPr>
        <w:t>“He is the Messenger of Allah and the Seal of the Prophets.”</w:t>
      </w:r>
      <w:r>
        <w:t xml:space="preserve"> More than 100 Qur’anic verses and 200 </w:t>
      </w:r>
      <w:proofErr w:type="spellStart"/>
      <w:r>
        <w:t>ahadith</w:t>
      </w:r>
      <w:proofErr w:type="spellEnd"/>
      <w:r>
        <w:t xml:space="preserve"> affirm this.</w:t>
      </w:r>
    </w:p>
    <w:p w:rsidR="004C6EAC" w:rsidRDefault="004C6EAC" w:rsidP="004C6EAC">
      <w:pPr>
        <w:pStyle w:val="NormalWeb"/>
      </w:pPr>
      <w:r>
        <w:rPr>
          <w:rStyle w:val="Strong"/>
        </w:rPr>
        <w:t>Proofs:</w:t>
      </w:r>
    </w:p>
    <w:p w:rsidR="004C6EAC" w:rsidRDefault="004C6EAC" w:rsidP="004C6EAC">
      <w:pPr>
        <w:pStyle w:val="NormalWeb"/>
        <w:numPr>
          <w:ilvl w:val="0"/>
          <w:numId w:val="35"/>
        </w:numPr>
      </w:pPr>
      <w:r>
        <w:t>Qur’an (7:158) – Prophet ﷺ sent for all mankind.</w:t>
      </w:r>
    </w:p>
    <w:p w:rsidR="004C6EAC" w:rsidRDefault="004C6EAC" w:rsidP="004C6EAC">
      <w:pPr>
        <w:pStyle w:val="NormalWeb"/>
        <w:numPr>
          <w:ilvl w:val="0"/>
          <w:numId w:val="35"/>
        </w:numPr>
      </w:pPr>
      <w:r>
        <w:t>Qur’an (5:3) – Religion perfected through him.</w:t>
      </w:r>
    </w:p>
    <w:p w:rsidR="004C6EAC" w:rsidRDefault="004C6EAC" w:rsidP="004C6EAC">
      <w:pPr>
        <w:pStyle w:val="NormalWeb"/>
        <w:numPr>
          <w:ilvl w:val="0"/>
          <w:numId w:val="35"/>
        </w:numPr>
      </w:pPr>
      <w:r>
        <w:t xml:space="preserve">Hadith – </w:t>
      </w:r>
      <w:r>
        <w:rPr>
          <w:rStyle w:val="Emphasis"/>
          <w:rFonts w:eastAsiaTheme="majorEastAsia"/>
        </w:rPr>
        <w:t>“There will be no Prophet after me.”</w:t>
      </w:r>
    </w:p>
    <w:p w:rsidR="004C6EAC" w:rsidRDefault="004C6EAC" w:rsidP="004C6EAC">
      <w:pPr>
        <w:pStyle w:val="NormalWeb"/>
        <w:numPr>
          <w:ilvl w:val="0"/>
          <w:numId w:val="35"/>
        </w:numPr>
      </w:pPr>
      <w:r>
        <w:t>Hadith – Prophet ﷺ likened himself to the last missing brick in a wall of Prophets.</w:t>
      </w:r>
    </w:p>
    <w:p w:rsidR="004C6EAC" w:rsidRDefault="004C6EAC" w:rsidP="004C6EAC">
      <w:pPr>
        <w:pStyle w:val="NormalWeb"/>
        <w:numPr>
          <w:ilvl w:val="0"/>
          <w:numId w:val="35"/>
        </w:numPr>
      </w:pPr>
      <w:r>
        <w:t xml:space="preserve">Battle of </w:t>
      </w:r>
      <w:proofErr w:type="spellStart"/>
      <w:r>
        <w:t>Yamamah</w:t>
      </w:r>
      <w:proofErr w:type="spellEnd"/>
      <w:r>
        <w:t xml:space="preserve"> (against false claimant </w:t>
      </w:r>
      <w:proofErr w:type="spellStart"/>
      <w:r>
        <w:t>Musailamah</w:t>
      </w:r>
      <w:proofErr w:type="spellEnd"/>
      <w:r>
        <w:t>).</w:t>
      </w:r>
    </w:p>
    <w:p w:rsidR="004D56C0" w:rsidRDefault="004D56C0" w:rsidP="004D56C0">
      <w:pPr>
        <w:pStyle w:val="NormalWeb"/>
        <w:ind w:left="720"/>
      </w:pPr>
      <w:r w:rsidRPr="004D56C0">
        <w:t xml:space="preserve">The Battle of </w:t>
      </w:r>
      <w:proofErr w:type="spellStart"/>
      <w:r w:rsidRPr="004D56C0">
        <w:t>Yamamah</w:t>
      </w:r>
      <w:proofErr w:type="spellEnd"/>
      <w:r w:rsidRPr="004D56C0">
        <w:t xml:space="preserve"> </w:t>
      </w:r>
    </w:p>
    <w:p w:rsidR="004D56C0" w:rsidRDefault="004D56C0" w:rsidP="004D56C0">
      <w:pPr>
        <w:pStyle w:val="NormalWeb"/>
        <w:numPr>
          <w:ilvl w:val="0"/>
          <w:numId w:val="58"/>
        </w:numPr>
      </w:pPr>
      <w:r w:rsidRPr="004D56C0">
        <w:t xml:space="preserve">Fought against </w:t>
      </w:r>
      <w:proofErr w:type="spellStart"/>
      <w:r w:rsidRPr="004D56C0">
        <w:t>Musalimah</w:t>
      </w:r>
      <w:proofErr w:type="spellEnd"/>
      <w:r w:rsidRPr="004D56C0">
        <w:t xml:space="preserve"> </w:t>
      </w:r>
      <w:proofErr w:type="spellStart"/>
      <w:r w:rsidRPr="004D56C0">
        <w:t>Kazzab</w:t>
      </w:r>
      <w:proofErr w:type="spellEnd"/>
      <w:r w:rsidRPr="004D56C0">
        <w:t xml:space="preserve"> (False claimant of </w:t>
      </w:r>
      <w:proofErr w:type="spellStart"/>
      <w:r w:rsidRPr="004D56C0">
        <w:t>prophethood</w:t>
      </w:r>
      <w:proofErr w:type="spellEnd"/>
      <w:r w:rsidRPr="004D56C0">
        <w:t xml:space="preserve">) </w:t>
      </w:r>
    </w:p>
    <w:p w:rsidR="004D56C0" w:rsidRDefault="004D56C0" w:rsidP="004D56C0">
      <w:pPr>
        <w:pStyle w:val="NormalWeb"/>
        <w:numPr>
          <w:ilvl w:val="0"/>
          <w:numId w:val="58"/>
        </w:numPr>
      </w:pPr>
      <w:r w:rsidRPr="004D56C0">
        <w:t>1200 Muslims were martyred</w:t>
      </w:r>
    </w:p>
    <w:p w:rsidR="004D56C0" w:rsidRDefault="004D56C0" w:rsidP="004D56C0">
      <w:pPr>
        <w:pStyle w:val="NormalWeb"/>
        <w:numPr>
          <w:ilvl w:val="0"/>
          <w:numId w:val="58"/>
        </w:numPr>
      </w:pPr>
      <w:r w:rsidRPr="004D56C0">
        <w:t>Many of them were Hafiz-e-Quran</w:t>
      </w:r>
    </w:p>
    <w:p w:rsidR="004C6EAC" w:rsidRDefault="00546857" w:rsidP="004C6EAC">
      <w:r>
        <w:pict>
          <v:rect id="_x0000_i1072" style="width:0;height:1.5pt" o:hralign="center" o:hrstd="t" o:hr="t" fillcolor="#a0a0a0" stroked="f"/>
        </w:pict>
      </w:r>
    </w:p>
    <w:p w:rsidR="004C6EAC" w:rsidRDefault="004C6EAC" w:rsidP="004C6EAC">
      <w:pPr>
        <w:pStyle w:val="Heading2"/>
        <w:rPr>
          <w:rStyle w:val="Strong"/>
          <w:bCs w:val="0"/>
          <w:sz w:val="32"/>
        </w:rPr>
      </w:pPr>
      <w:r w:rsidRPr="004D56C0">
        <w:rPr>
          <w:rStyle w:val="Strong"/>
          <w:bCs w:val="0"/>
          <w:sz w:val="32"/>
        </w:rPr>
        <w:t>Belief in the Hereafter (</w:t>
      </w:r>
      <w:proofErr w:type="spellStart"/>
      <w:r w:rsidRPr="004D56C0">
        <w:rPr>
          <w:rStyle w:val="Strong"/>
          <w:bCs w:val="0"/>
          <w:sz w:val="32"/>
        </w:rPr>
        <w:t>Akhirat</w:t>
      </w:r>
      <w:proofErr w:type="spellEnd"/>
      <w:r w:rsidRPr="004D56C0">
        <w:rPr>
          <w:rStyle w:val="Strong"/>
          <w:bCs w:val="0"/>
          <w:sz w:val="32"/>
        </w:rPr>
        <w:t>)</w:t>
      </w:r>
    </w:p>
    <w:p w:rsidR="004D56C0" w:rsidRDefault="004D56C0" w:rsidP="004D56C0"/>
    <w:p w:rsidR="004D56C0" w:rsidRPr="004D56C0" w:rsidRDefault="004D56C0" w:rsidP="004D56C0">
      <w:r w:rsidRPr="004D56C0">
        <w:t>A Muslim should firmly believe in all the events of hereafter (questioning, resurrections, reckoning, etc.) which are mentioned by Allah (</w:t>
      </w:r>
      <w:proofErr w:type="spellStart"/>
      <w:r w:rsidRPr="004D56C0">
        <w:t>swt</w:t>
      </w:r>
      <w:proofErr w:type="spellEnd"/>
      <w:r w:rsidRPr="004D56C0">
        <w:t>) and his Messenger</w:t>
      </w:r>
    </w:p>
    <w:p w:rsidR="004C6EAC" w:rsidRDefault="004C6EAC" w:rsidP="004C6EAC">
      <w:pPr>
        <w:pStyle w:val="NormalWeb"/>
      </w:pPr>
      <w:r>
        <w:rPr>
          <w:rStyle w:val="Strong"/>
        </w:rPr>
        <w:t>Note:</w:t>
      </w:r>
      <w:r>
        <w:t xml:space="preserve"> Firm belief in all stages of life after death.</w:t>
      </w:r>
      <w:r>
        <w:br/>
      </w:r>
      <w:r>
        <w:rPr>
          <w:rStyle w:val="Strong"/>
        </w:rPr>
        <w:t>Explanation:</w:t>
      </w:r>
      <w:r>
        <w:t xml:space="preserve"> Qur’an (67:2) – Life &amp; death are a test. This world is </w:t>
      </w:r>
      <w:r>
        <w:rPr>
          <w:rStyle w:val="Strong"/>
        </w:rPr>
        <w:t>Dar-</w:t>
      </w:r>
      <w:proofErr w:type="spellStart"/>
      <w:r>
        <w:rPr>
          <w:rStyle w:val="Strong"/>
        </w:rPr>
        <w:t>ul</w:t>
      </w:r>
      <w:proofErr w:type="spellEnd"/>
      <w:r>
        <w:rPr>
          <w:rStyle w:val="Strong"/>
        </w:rPr>
        <w:t>-</w:t>
      </w:r>
      <w:proofErr w:type="spellStart"/>
      <w:r>
        <w:rPr>
          <w:rStyle w:val="Strong"/>
        </w:rPr>
        <w:t>Amal</w:t>
      </w:r>
      <w:proofErr w:type="spellEnd"/>
      <w:r>
        <w:t xml:space="preserve"> (place of deeds), while the Hereafter is </w:t>
      </w:r>
      <w:r>
        <w:rPr>
          <w:rStyle w:val="Strong"/>
        </w:rPr>
        <w:t>Dar-</w:t>
      </w:r>
      <w:proofErr w:type="spellStart"/>
      <w:r>
        <w:rPr>
          <w:rStyle w:val="Strong"/>
        </w:rPr>
        <w:t>ul</w:t>
      </w:r>
      <w:proofErr w:type="spellEnd"/>
      <w:r>
        <w:rPr>
          <w:rStyle w:val="Strong"/>
        </w:rPr>
        <w:t>-</w:t>
      </w:r>
      <w:proofErr w:type="spellStart"/>
      <w:r>
        <w:rPr>
          <w:rStyle w:val="Strong"/>
        </w:rPr>
        <w:t>Jaza</w:t>
      </w:r>
      <w:proofErr w:type="spellEnd"/>
      <w:r>
        <w:t xml:space="preserve"> (place of reward/punishment).</w:t>
      </w:r>
    </w:p>
    <w:p w:rsidR="004C6EAC" w:rsidRDefault="004C6EAC" w:rsidP="004C6EAC">
      <w:pPr>
        <w:pStyle w:val="NormalWeb"/>
      </w:pPr>
      <w:r>
        <w:rPr>
          <w:rStyle w:val="Strong"/>
        </w:rPr>
        <w:t>Importance:</w:t>
      </w:r>
    </w:p>
    <w:p w:rsidR="004C6EAC" w:rsidRDefault="004C6EAC" w:rsidP="004C6EAC">
      <w:pPr>
        <w:pStyle w:val="NormalWeb"/>
        <w:numPr>
          <w:ilvl w:val="0"/>
          <w:numId w:val="36"/>
        </w:numPr>
      </w:pPr>
      <w:r>
        <w:t>Ensures ultimate justice.</w:t>
      </w:r>
    </w:p>
    <w:p w:rsidR="004C6EAC" w:rsidRDefault="004C6EAC" w:rsidP="004C6EAC">
      <w:pPr>
        <w:pStyle w:val="NormalWeb"/>
        <w:numPr>
          <w:ilvl w:val="0"/>
          <w:numId w:val="36"/>
        </w:numPr>
      </w:pPr>
      <w:r>
        <w:t>Makes people morally responsible.</w:t>
      </w:r>
    </w:p>
    <w:p w:rsidR="004C6EAC" w:rsidRDefault="004C6EAC" w:rsidP="004C6EAC">
      <w:pPr>
        <w:pStyle w:val="NormalWeb"/>
        <w:numPr>
          <w:ilvl w:val="0"/>
          <w:numId w:val="36"/>
        </w:numPr>
      </w:pPr>
      <w:r>
        <w:t>Encourages good deeds.</w:t>
      </w:r>
    </w:p>
    <w:p w:rsidR="004C6EAC" w:rsidRDefault="004C6EAC" w:rsidP="004C6EAC">
      <w:pPr>
        <w:pStyle w:val="NormalWeb"/>
        <w:numPr>
          <w:ilvl w:val="0"/>
          <w:numId w:val="36"/>
        </w:numPr>
      </w:pPr>
      <w:r>
        <w:t>Protects from greed &amp; materialism.</w:t>
      </w:r>
    </w:p>
    <w:p w:rsidR="004C6EAC" w:rsidRDefault="004C6EAC" w:rsidP="004C6EAC">
      <w:pPr>
        <w:pStyle w:val="NormalWeb"/>
        <w:numPr>
          <w:ilvl w:val="0"/>
          <w:numId w:val="36"/>
        </w:numPr>
      </w:pPr>
      <w:r>
        <w:lastRenderedPageBreak/>
        <w:t>Brings hope during trials.</w:t>
      </w:r>
    </w:p>
    <w:p w:rsidR="004D56C0" w:rsidRDefault="004D56C0" w:rsidP="004D56C0">
      <w:pPr>
        <w:pStyle w:val="NormalWeb"/>
        <w:ind w:left="720"/>
      </w:pPr>
      <w:r w:rsidRPr="004D56C0">
        <w:rPr>
          <w:noProof/>
        </w:rPr>
        <w:drawing>
          <wp:inline distT="0" distB="0" distL="0" distR="0" wp14:anchorId="290003C9" wp14:editId="46B16C30">
            <wp:extent cx="5555848" cy="219919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54302" cy="2198578"/>
                    </a:xfrm>
                    <a:prstGeom prst="rect">
                      <a:avLst/>
                    </a:prstGeom>
                  </pic:spPr>
                </pic:pic>
              </a:graphicData>
            </a:graphic>
          </wp:inline>
        </w:drawing>
      </w:r>
    </w:p>
    <w:p w:rsidR="004C6EAC" w:rsidRDefault="004C6EAC" w:rsidP="004C6EAC">
      <w:pPr>
        <w:pStyle w:val="NormalWeb"/>
      </w:pPr>
      <w:r>
        <w:rPr>
          <w:rStyle w:val="Strong"/>
        </w:rPr>
        <w:t xml:space="preserve">Comparison – </w:t>
      </w:r>
      <w:proofErr w:type="spellStart"/>
      <w:r>
        <w:rPr>
          <w:rStyle w:val="Strong"/>
        </w:rPr>
        <w:t>Dunya</w:t>
      </w:r>
      <w:proofErr w:type="spellEnd"/>
      <w:r>
        <w:rPr>
          <w:rStyle w:val="Strong"/>
        </w:rPr>
        <w:t xml:space="preserve"> </w:t>
      </w:r>
      <w:proofErr w:type="spellStart"/>
      <w:r>
        <w:rPr>
          <w:rStyle w:val="Strong"/>
        </w:rPr>
        <w:t>vs</w:t>
      </w:r>
      <w:proofErr w:type="spellEnd"/>
      <w:r>
        <w:rPr>
          <w:rStyle w:val="Strong"/>
        </w:rPr>
        <w:t xml:space="preserve"> </w:t>
      </w:r>
      <w:proofErr w:type="spellStart"/>
      <w:r>
        <w:rPr>
          <w:rStyle w:val="Strong"/>
        </w:rPr>
        <w:t>Akhirat</w:t>
      </w:r>
      <w:proofErr w:type="spellEnd"/>
      <w:r>
        <w:rPr>
          <w:rStyle w:val="Strong"/>
        </w:rPr>
        <w:t>:</w:t>
      </w:r>
    </w:p>
    <w:p w:rsidR="004C6EAC" w:rsidRDefault="004C6EAC" w:rsidP="004C6EAC">
      <w:pPr>
        <w:pStyle w:val="NormalWeb"/>
        <w:numPr>
          <w:ilvl w:val="0"/>
          <w:numId w:val="37"/>
        </w:numPr>
      </w:pPr>
      <w:proofErr w:type="spellStart"/>
      <w:r>
        <w:t>Dunya</w:t>
      </w:r>
      <w:proofErr w:type="spellEnd"/>
      <w:r>
        <w:t xml:space="preserve"> = temporary, trials, unequal justice, sickness, uncertain.</w:t>
      </w:r>
    </w:p>
    <w:p w:rsidR="004C6EAC" w:rsidRDefault="004C6EAC" w:rsidP="004C6EAC">
      <w:pPr>
        <w:pStyle w:val="NormalWeb"/>
        <w:numPr>
          <w:ilvl w:val="0"/>
          <w:numId w:val="37"/>
        </w:numPr>
      </w:pPr>
      <w:proofErr w:type="spellStart"/>
      <w:r>
        <w:t>Akhirat</w:t>
      </w:r>
      <w:proofErr w:type="spellEnd"/>
      <w:r>
        <w:t xml:space="preserve"> = eternal, perfect justice, peace, eternal youth, certainty.</w:t>
      </w:r>
    </w:p>
    <w:tbl>
      <w:tblPr>
        <w:tblStyle w:val="TableGrid"/>
        <w:tblW w:w="10129" w:type="dxa"/>
        <w:tblInd w:w="720" w:type="dxa"/>
        <w:tblLook w:val="04A0" w:firstRow="1" w:lastRow="0" w:firstColumn="1" w:lastColumn="0" w:noHBand="0" w:noVBand="1"/>
      </w:tblPr>
      <w:tblGrid>
        <w:gridCol w:w="5078"/>
        <w:gridCol w:w="5051"/>
      </w:tblGrid>
      <w:tr w:rsidR="00FD027C" w:rsidTr="00FD027C">
        <w:trPr>
          <w:trHeight w:val="525"/>
        </w:trPr>
        <w:tc>
          <w:tcPr>
            <w:tcW w:w="5078" w:type="dxa"/>
          </w:tcPr>
          <w:p w:rsidR="00FD027C" w:rsidRPr="00FD027C" w:rsidRDefault="00FD027C" w:rsidP="004D56C0">
            <w:pPr>
              <w:pStyle w:val="NormalWeb"/>
              <w:rPr>
                <w:b/>
              </w:rPr>
            </w:pPr>
            <w:proofErr w:type="spellStart"/>
            <w:r w:rsidRPr="00FD027C">
              <w:rPr>
                <w:b/>
              </w:rPr>
              <w:t>Dunya</w:t>
            </w:r>
            <w:proofErr w:type="spellEnd"/>
          </w:p>
        </w:tc>
        <w:tc>
          <w:tcPr>
            <w:tcW w:w="5051" w:type="dxa"/>
          </w:tcPr>
          <w:p w:rsidR="00FD027C" w:rsidRPr="00FD027C" w:rsidRDefault="00FD027C" w:rsidP="004D56C0">
            <w:pPr>
              <w:pStyle w:val="NormalWeb"/>
              <w:rPr>
                <w:b/>
              </w:rPr>
            </w:pPr>
            <w:proofErr w:type="spellStart"/>
            <w:r w:rsidRPr="00FD027C">
              <w:rPr>
                <w:b/>
              </w:rPr>
              <w:t>Akhirat</w:t>
            </w:r>
            <w:proofErr w:type="spellEnd"/>
          </w:p>
        </w:tc>
      </w:tr>
      <w:tr w:rsidR="00FD027C" w:rsidTr="00FD027C">
        <w:trPr>
          <w:trHeight w:val="563"/>
        </w:trPr>
        <w:tc>
          <w:tcPr>
            <w:tcW w:w="5078" w:type="dxa"/>
          </w:tcPr>
          <w:p w:rsidR="00FD027C" w:rsidRDefault="00FD027C" w:rsidP="004D56C0">
            <w:pPr>
              <w:pStyle w:val="NormalWeb"/>
            </w:pPr>
            <w:r w:rsidRPr="00FD027C">
              <w:t>Temporary &amp; Short-lived</w:t>
            </w:r>
          </w:p>
        </w:tc>
        <w:tc>
          <w:tcPr>
            <w:tcW w:w="5051" w:type="dxa"/>
          </w:tcPr>
          <w:p w:rsidR="00FD027C" w:rsidRDefault="00FD027C" w:rsidP="004D56C0">
            <w:pPr>
              <w:pStyle w:val="NormalWeb"/>
            </w:pPr>
            <w:r w:rsidRPr="00FD027C">
              <w:t>Perfect peace, no sorrow</w:t>
            </w:r>
          </w:p>
        </w:tc>
      </w:tr>
      <w:tr w:rsidR="00FD027C" w:rsidTr="00FD027C">
        <w:trPr>
          <w:trHeight w:val="563"/>
        </w:trPr>
        <w:tc>
          <w:tcPr>
            <w:tcW w:w="5078" w:type="dxa"/>
          </w:tcPr>
          <w:p w:rsidR="00FD027C" w:rsidRDefault="00FD027C" w:rsidP="004D56C0">
            <w:pPr>
              <w:pStyle w:val="NormalWeb"/>
            </w:pPr>
            <w:r w:rsidRPr="00FD027C">
              <w:t>Limited and mixed with trials</w:t>
            </w:r>
          </w:p>
        </w:tc>
        <w:tc>
          <w:tcPr>
            <w:tcW w:w="5051" w:type="dxa"/>
          </w:tcPr>
          <w:p w:rsidR="00FD027C" w:rsidRDefault="00FD027C" w:rsidP="00FD027C">
            <w:pPr>
              <w:pStyle w:val="NormalWeb"/>
              <w:tabs>
                <w:tab w:val="left" w:pos="1185"/>
              </w:tabs>
            </w:pPr>
            <w:r w:rsidRPr="00FD027C">
              <w:t>Perfect peace, no sorrow</w:t>
            </w:r>
          </w:p>
        </w:tc>
      </w:tr>
      <w:tr w:rsidR="00FD027C" w:rsidTr="00FD027C">
        <w:trPr>
          <w:trHeight w:val="525"/>
        </w:trPr>
        <w:tc>
          <w:tcPr>
            <w:tcW w:w="5078" w:type="dxa"/>
          </w:tcPr>
          <w:p w:rsidR="00FD027C" w:rsidRDefault="00FD027C" w:rsidP="004D56C0">
            <w:pPr>
              <w:pStyle w:val="NormalWeb"/>
            </w:pPr>
            <w:r w:rsidRPr="00FD027C">
              <w:t>Wealth &amp; success is temporary, often unequal</w:t>
            </w:r>
          </w:p>
        </w:tc>
        <w:tc>
          <w:tcPr>
            <w:tcW w:w="5051" w:type="dxa"/>
          </w:tcPr>
          <w:p w:rsidR="00FD027C" w:rsidRDefault="00FD027C" w:rsidP="00FD027C">
            <w:pPr>
              <w:pStyle w:val="NormalWeb"/>
            </w:pPr>
            <w:r>
              <w:t>Everlasting and based on deeds</w:t>
            </w:r>
          </w:p>
        </w:tc>
      </w:tr>
      <w:tr w:rsidR="00FD027C" w:rsidTr="00FD027C">
        <w:trPr>
          <w:trHeight w:val="563"/>
        </w:trPr>
        <w:tc>
          <w:tcPr>
            <w:tcW w:w="5078" w:type="dxa"/>
          </w:tcPr>
          <w:p w:rsidR="00FD027C" w:rsidRDefault="00FD027C" w:rsidP="004D56C0">
            <w:pPr>
              <w:pStyle w:val="NormalWeb"/>
            </w:pPr>
            <w:r w:rsidRPr="00FD027C">
              <w:t>Justice sometimes delayed or denied</w:t>
            </w:r>
          </w:p>
        </w:tc>
        <w:tc>
          <w:tcPr>
            <w:tcW w:w="5051" w:type="dxa"/>
          </w:tcPr>
          <w:p w:rsidR="00FD027C" w:rsidRDefault="00FD027C" w:rsidP="004D56C0">
            <w:pPr>
              <w:pStyle w:val="NormalWeb"/>
            </w:pPr>
            <w:r w:rsidRPr="00FD027C">
              <w:t>Perfect and complete Justice by Allah (</w:t>
            </w:r>
            <w:proofErr w:type="spellStart"/>
            <w:r w:rsidRPr="00FD027C">
              <w:t>swt</w:t>
            </w:r>
            <w:proofErr w:type="spellEnd"/>
            <w:r w:rsidRPr="00FD027C">
              <w:t>)</w:t>
            </w:r>
          </w:p>
        </w:tc>
      </w:tr>
      <w:tr w:rsidR="00FD027C" w:rsidTr="00FD027C">
        <w:trPr>
          <w:trHeight w:val="563"/>
        </w:trPr>
        <w:tc>
          <w:tcPr>
            <w:tcW w:w="5078" w:type="dxa"/>
          </w:tcPr>
          <w:p w:rsidR="00FD027C" w:rsidRDefault="00FD027C" w:rsidP="006005DA">
            <w:pPr>
              <w:pStyle w:val="NormalWeb"/>
            </w:pPr>
            <w:r w:rsidRPr="00FD027C">
              <w:t>Uncertain, we don’t know when it ends</w:t>
            </w:r>
          </w:p>
        </w:tc>
        <w:tc>
          <w:tcPr>
            <w:tcW w:w="5051" w:type="dxa"/>
          </w:tcPr>
          <w:p w:rsidR="00FD027C" w:rsidRDefault="00FD027C" w:rsidP="004D56C0">
            <w:pPr>
              <w:pStyle w:val="NormalWeb"/>
            </w:pPr>
            <w:r w:rsidRPr="00FD027C">
              <w:t>Absolutely certain</w:t>
            </w:r>
          </w:p>
        </w:tc>
      </w:tr>
      <w:tr w:rsidR="00FD027C" w:rsidTr="00FD027C">
        <w:trPr>
          <w:trHeight w:val="563"/>
        </w:trPr>
        <w:tc>
          <w:tcPr>
            <w:tcW w:w="5078" w:type="dxa"/>
          </w:tcPr>
          <w:p w:rsidR="00FD027C" w:rsidRDefault="00FD027C" w:rsidP="004D56C0">
            <w:pPr>
              <w:pStyle w:val="NormalWeb"/>
            </w:pPr>
            <w:r w:rsidRPr="00FD027C">
              <w:t>Health &amp; Body – Weak, aging, full of sickness</w:t>
            </w:r>
          </w:p>
        </w:tc>
        <w:tc>
          <w:tcPr>
            <w:tcW w:w="5051" w:type="dxa"/>
          </w:tcPr>
          <w:p w:rsidR="00FD027C" w:rsidRDefault="00FD027C" w:rsidP="004D56C0">
            <w:pPr>
              <w:pStyle w:val="NormalWeb"/>
            </w:pPr>
            <w:r w:rsidRPr="00FD027C">
              <w:t>Eternal youth, strength and no illness</w:t>
            </w:r>
          </w:p>
        </w:tc>
      </w:tr>
    </w:tbl>
    <w:p w:rsidR="004D56C0" w:rsidRDefault="004D56C0" w:rsidP="004D56C0">
      <w:pPr>
        <w:pStyle w:val="NormalWeb"/>
        <w:ind w:left="720"/>
      </w:pPr>
    </w:p>
    <w:p w:rsidR="004C6EAC" w:rsidRDefault="004C6EAC" w:rsidP="004C6EAC">
      <w:pPr>
        <w:pStyle w:val="NormalWeb"/>
      </w:pPr>
      <w:r>
        <w:rPr>
          <w:rStyle w:val="Strong"/>
        </w:rPr>
        <w:t>Stages of Hereafter:</w:t>
      </w:r>
    </w:p>
    <w:p w:rsidR="004C6EAC" w:rsidRDefault="004C6EAC" w:rsidP="004C6EAC">
      <w:pPr>
        <w:pStyle w:val="NormalWeb"/>
        <w:numPr>
          <w:ilvl w:val="0"/>
          <w:numId w:val="38"/>
        </w:numPr>
      </w:pPr>
      <w:r>
        <w:rPr>
          <w:rStyle w:val="Strong"/>
        </w:rPr>
        <w:t>Death:</w:t>
      </w:r>
      <w:r>
        <w:t xml:space="preserve"> Everyone must die (Qur’an 3:185). Deeds end except ongoing charity, beneficial knowledge, or pious children’s prayers.</w:t>
      </w:r>
    </w:p>
    <w:p w:rsidR="004C6EAC" w:rsidRDefault="004C6EAC" w:rsidP="004C6EAC">
      <w:pPr>
        <w:pStyle w:val="NormalWeb"/>
        <w:numPr>
          <w:ilvl w:val="0"/>
          <w:numId w:val="38"/>
        </w:numPr>
      </w:pPr>
      <w:r>
        <w:rPr>
          <w:rStyle w:val="Strong"/>
        </w:rPr>
        <w:t>Grave:</w:t>
      </w:r>
      <w:r>
        <w:t xml:space="preserve"> </w:t>
      </w:r>
      <w:r>
        <w:rPr>
          <w:rStyle w:val="Emphasis"/>
          <w:rFonts w:eastAsiaTheme="majorEastAsia"/>
        </w:rPr>
        <w:t>“Grave is either a garden of paradise or a pit of hellfire.”</w:t>
      </w:r>
      <w:r>
        <w:t xml:space="preserve"> Questions: Who is your Lord? Who is your Prophet? What is your religion?</w:t>
      </w:r>
    </w:p>
    <w:p w:rsidR="004C6EAC" w:rsidRDefault="004C6EAC" w:rsidP="004C6EAC">
      <w:pPr>
        <w:pStyle w:val="NormalWeb"/>
        <w:numPr>
          <w:ilvl w:val="0"/>
          <w:numId w:val="38"/>
        </w:numPr>
      </w:pPr>
      <w:r>
        <w:rPr>
          <w:rStyle w:val="Strong"/>
        </w:rPr>
        <w:t>Resurrection:</w:t>
      </w:r>
      <w:r>
        <w:t xml:space="preserve"> Sur will be blown; all will rise again (Qur’an 39:68). Denial refuted (Qur’an 64:7). Example: People of the Cave (</w:t>
      </w:r>
      <w:proofErr w:type="spellStart"/>
      <w:r>
        <w:t>Ashab</w:t>
      </w:r>
      <w:proofErr w:type="spellEnd"/>
      <w:r>
        <w:t>-e-</w:t>
      </w:r>
      <w:proofErr w:type="spellStart"/>
      <w:r>
        <w:t>Kahf</w:t>
      </w:r>
      <w:proofErr w:type="spellEnd"/>
      <w:r>
        <w:t>).</w:t>
      </w:r>
    </w:p>
    <w:p w:rsidR="004C6EAC" w:rsidRDefault="004C6EAC" w:rsidP="004C6EAC">
      <w:pPr>
        <w:pStyle w:val="NormalWeb"/>
        <w:numPr>
          <w:ilvl w:val="0"/>
          <w:numId w:val="38"/>
        </w:numPr>
      </w:pPr>
      <w:r>
        <w:rPr>
          <w:rStyle w:val="Strong"/>
        </w:rPr>
        <w:t>The Scale (</w:t>
      </w:r>
      <w:proofErr w:type="spellStart"/>
      <w:r>
        <w:rPr>
          <w:rStyle w:val="Strong"/>
        </w:rPr>
        <w:t>Mizan</w:t>
      </w:r>
      <w:proofErr w:type="spellEnd"/>
      <w:r>
        <w:rPr>
          <w:rStyle w:val="Strong"/>
        </w:rPr>
        <w:t>):</w:t>
      </w:r>
      <w:r>
        <w:t xml:space="preserve"> Deeds weighed with perfect justice (Qur’an 21:47).</w:t>
      </w:r>
    </w:p>
    <w:p w:rsidR="004C6EAC" w:rsidRDefault="004C6EAC" w:rsidP="004C6EAC">
      <w:pPr>
        <w:pStyle w:val="NormalWeb"/>
        <w:numPr>
          <w:ilvl w:val="0"/>
          <w:numId w:val="38"/>
        </w:numPr>
      </w:pPr>
      <w:r>
        <w:rPr>
          <w:rStyle w:val="Strong"/>
        </w:rPr>
        <w:t>The Bridge (</w:t>
      </w:r>
      <w:proofErr w:type="spellStart"/>
      <w:r>
        <w:rPr>
          <w:rStyle w:val="Strong"/>
        </w:rPr>
        <w:t>Sirat</w:t>
      </w:r>
      <w:proofErr w:type="spellEnd"/>
      <w:r>
        <w:rPr>
          <w:rStyle w:val="Strong"/>
        </w:rPr>
        <w:t>):</w:t>
      </w:r>
      <w:r>
        <w:t xml:space="preserve"> Path over hell to paradise.</w:t>
      </w:r>
    </w:p>
    <w:p w:rsidR="004C6EAC" w:rsidRDefault="004C6EAC" w:rsidP="004C6EAC">
      <w:pPr>
        <w:pStyle w:val="NormalWeb"/>
      </w:pPr>
      <w:r>
        <w:rPr>
          <w:rStyle w:val="Strong"/>
        </w:rPr>
        <w:t xml:space="preserve">Impacts of </w:t>
      </w:r>
      <w:proofErr w:type="spellStart"/>
      <w:r>
        <w:rPr>
          <w:rStyle w:val="Strong"/>
        </w:rPr>
        <w:t>Akhirat</w:t>
      </w:r>
      <w:proofErr w:type="spellEnd"/>
      <w:r>
        <w:rPr>
          <w:rStyle w:val="Strong"/>
        </w:rPr>
        <w:t>:</w:t>
      </w:r>
    </w:p>
    <w:p w:rsidR="004C6EAC" w:rsidRDefault="004C6EAC" w:rsidP="004C6EAC">
      <w:pPr>
        <w:pStyle w:val="NormalWeb"/>
        <w:numPr>
          <w:ilvl w:val="0"/>
          <w:numId w:val="39"/>
        </w:numPr>
      </w:pPr>
      <w:r>
        <w:t>Gives purpose to life.</w:t>
      </w:r>
    </w:p>
    <w:p w:rsidR="004C6EAC" w:rsidRDefault="004C6EAC" w:rsidP="004C6EAC">
      <w:pPr>
        <w:pStyle w:val="NormalWeb"/>
        <w:numPr>
          <w:ilvl w:val="0"/>
          <w:numId w:val="39"/>
        </w:numPr>
      </w:pPr>
      <w:r>
        <w:t>Strengthens accountability.</w:t>
      </w:r>
    </w:p>
    <w:p w:rsidR="004C6EAC" w:rsidRDefault="004C6EAC" w:rsidP="004C6EAC">
      <w:pPr>
        <w:pStyle w:val="NormalWeb"/>
        <w:numPr>
          <w:ilvl w:val="0"/>
          <w:numId w:val="39"/>
        </w:numPr>
      </w:pPr>
      <w:r>
        <w:t>Motivates good deeds and worship.</w:t>
      </w:r>
    </w:p>
    <w:p w:rsidR="004C6EAC" w:rsidRDefault="004C6EAC" w:rsidP="004C6EAC">
      <w:pPr>
        <w:pStyle w:val="NormalWeb"/>
        <w:numPr>
          <w:ilvl w:val="0"/>
          <w:numId w:val="39"/>
        </w:numPr>
      </w:pPr>
      <w:r>
        <w:t>Develops patience in trials.</w:t>
      </w:r>
    </w:p>
    <w:p w:rsidR="004C6EAC" w:rsidRDefault="004C6EAC" w:rsidP="004C6EAC">
      <w:pPr>
        <w:pStyle w:val="NormalWeb"/>
      </w:pPr>
      <w:r>
        <w:rPr>
          <w:rStyle w:val="Strong"/>
        </w:rPr>
        <w:lastRenderedPageBreak/>
        <w:t xml:space="preserve">Signs of </w:t>
      </w:r>
      <w:proofErr w:type="spellStart"/>
      <w:r>
        <w:rPr>
          <w:rStyle w:val="Strong"/>
        </w:rPr>
        <w:t>Qayamat</w:t>
      </w:r>
      <w:proofErr w:type="spellEnd"/>
      <w:r>
        <w:rPr>
          <w:rStyle w:val="Strong"/>
        </w:rPr>
        <w:t>:</w:t>
      </w:r>
    </w:p>
    <w:p w:rsidR="004C6EAC" w:rsidRDefault="004C6EAC" w:rsidP="004C6EAC">
      <w:pPr>
        <w:pStyle w:val="NormalWeb"/>
        <w:numPr>
          <w:ilvl w:val="0"/>
          <w:numId w:val="40"/>
        </w:numPr>
      </w:pPr>
      <w:r>
        <w:rPr>
          <w:rStyle w:val="Strong"/>
        </w:rPr>
        <w:t>Minor Signs:</w:t>
      </w:r>
      <w:r>
        <w:t xml:space="preserve"> ignorance, adultery, interest, music, alcohol, tall buildings, killings, disobedience to parents, earthquakes, immodesty, bad rulers.</w:t>
      </w:r>
    </w:p>
    <w:p w:rsidR="004C6EAC" w:rsidRDefault="004C6EAC" w:rsidP="004C6EAC">
      <w:pPr>
        <w:pStyle w:val="NormalWeb"/>
        <w:numPr>
          <w:ilvl w:val="0"/>
          <w:numId w:val="40"/>
        </w:numPr>
      </w:pPr>
      <w:r>
        <w:rPr>
          <w:rStyle w:val="Strong"/>
        </w:rPr>
        <w:t>Major Signs:</w:t>
      </w:r>
      <w:r>
        <w:t xml:space="preserve"> Imam Mehdi, </w:t>
      </w:r>
      <w:proofErr w:type="spellStart"/>
      <w:r>
        <w:t>Dajjal</w:t>
      </w:r>
      <w:proofErr w:type="spellEnd"/>
      <w:r>
        <w:t xml:space="preserve">, descent of Isa (A.S), </w:t>
      </w:r>
      <w:proofErr w:type="spellStart"/>
      <w:r>
        <w:t>Yajooj</w:t>
      </w:r>
      <w:proofErr w:type="spellEnd"/>
      <w:r>
        <w:t xml:space="preserve"> &amp; </w:t>
      </w:r>
      <w:proofErr w:type="spellStart"/>
      <w:r>
        <w:t>Majooj</w:t>
      </w:r>
      <w:proofErr w:type="spellEnd"/>
      <w:r>
        <w:t>.</w:t>
      </w:r>
    </w:p>
    <w:p w:rsidR="004C6EAC" w:rsidRDefault="00546857" w:rsidP="004C6EAC">
      <w:r>
        <w:pict>
          <v:rect id="_x0000_i1073" style="width:0;height:1.5pt" o:hralign="center" o:hrstd="t" o:hr="t" fillcolor="#a0a0a0" stroked="f"/>
        </w:pict>
      </w:r>
    </w:p>
    <w:p w:rsidR="004C6EAC" w:rsidRDefault="004C6EAC" w:rsidP="004C6EAC">
      <w:pPr>
        <w:pStyle w:val="Heading2"/>
      </w:pPr>
      <w:r>
        <w:rPr>
          <w:rStyle w:val="Strong"/>
          <w:b w:val="0"/>
          <w:bCs w:val="0"/>
        </w:rPr>
        <w:t>Belief in Predestination (</w:t>
      </w:r>
      <w:proofErr w:type="spellStart"/>
      <w:r>
        <w:rPr>
          <w:rStyle w:val="Strong"/>
          <w:b w:val="0"/>
          <w:bCs w:val="0"/>
        </w:rPr>
        <w:t>Qadr</w:t>
      </w:r>
      <w:proofErr w:type="spellEnd"/>
      <w:r>
        <w:rPr>
          <w:rStyle w:val="Strong"/>
          <w:b w:val="0"/>
          <w:bCs w:val="0"/>
        </w:rPr>
        <w:t>)</w:t>
      </w:r>
    </w:p>
    <w:p w:rsidR="004C6EAC" w:rsidRDefault="004C6EAC" w:rsidP="004C6EAC">
      <w:pPr>
        <w:pStyle w:val="NormalWeb"/>
      </w:pPr>
      <w:r>
        <w:rPr>
          <w:rStyle w:val="Strong"/>
        </w:rPr>
        <w:t>Note:</w:t>
      </w:r>
      <w:r>
        <w:t xml:space="preserve"> Allah knows everything – good or bad.</w:t>
      </w:r>
      <w:r>
        <w:br/>
      </w:r>
      <w:r>
        <w:rPr>
          <w:rStyle w:val="Strong"/>
        </w:rPr>
        <w:t>Explanation:</w:t>
      </w:r>
      <w:r>
        <w:t xml:space="preserve"> Allah’s knowledge is timeless. It does not cancel human free will. Qur’an (18:29) – Whoever wills may believe or deny.</w:t>
      </w:r>
    </w:p>
    <w:p w:rsidR="004C6EAC" w:rsidRDefault="004C6EAC" w:rsidP="004C6EAC">
      <w:pPr>
        <w:pStyle w:val="NormalWeb"/>
      </w:pPr>
      <w:r>
        <w:rPr>
          <w:rStyle w:val="Strong"/>
        </w:rPr>
        <w:t>Types of matters:</w:t>
      </w:r>
    </w:p>
    <w:p w:rsidR="004C6EAC" w:rsidRDefault="004C6EAC" w:rsidP="004C6EAC">
      <w:pPr>
        <w:pStyle w:val="NormalWeb"/>
        <w:numPr>
          <w:ilvl w:val="0"/>
          <w:numId w:val="41"/>
        </w:numPr>
      </w:pPr>
      <w:r>
        <w:rPr>
          <w:rStyle w:val="Strong"/>
        </w:rPr>
        <w:t>Optional:</w:t>
      </w:r>
      <w:r>
        <w:t xml:space="preserve"> choices (studying, working, taking medicine).</w:t>
      </w:r>
    </w:p>
    <w:p w:rsidR="004C6EAC" w:rsidRDefault="004C6EAC" w:rsidP="004C6EAC">
      <w:pPr>
        <w:pStyle w:val="NormalWeb"/>
        <w:numPr>
          <w:ilvl w:val="0"/>
          <w:numId w:val="41"/>
        </w:numPr>
      </w:pPr>
      <w:r>
        <w:rPr>
          <w:rStyle w:val="Strong"/>
        </w:rPr>
        <w:t>Non-optional:</w:t>
      </w:r>
      <w:r>
        <w:t xml:space="preserve"> death, illness, results beyond control.</w:t>
      </w:r>
    </w:p>
    <w:p w:rsidR="004C6EAC" w:rsidRDefault="004C6EAC" w:rsidP="004C6EAC">
      <w:pPr>
        <w:pStyle w:val="NormalWeb"/>
      </w:pPr>
      <w:r>
        <w:rPr>
          <w:rStyle w:val="Strong"/>
        </w:rPr>
        <w:t>Key point:</w:t>
      </w:r>
      <w:r>
        <w:t xml:space="preserve"> Humans act with free will, but Allah already knows outcomes. This builds patience in hardship and gratitude in blessings.</w:t>
      </w:r>
    </w:p>
    <w:p w:rsidR="004C6EAC" w:rsidRDefault="00546857" w:rsidP="004C6EAC">
      <w:r>
        <w:pict>
          <v:rect id="_x0000_i1074" style="width:0;height:1.5pt" o:hralign="center" o:hrstd="t" o:hr="t" fillcolor="#a0a0a0" stroked="f"/>
        </w:pict>
      </w:r>
    </w:p>
    <w:p w:rsidR="001F4AAF" w:rsidRDefault="001F4AAF">
      <w:bookmarkStart w:id="0" w:name="_GoBack"/>
      <w:bookmarkEnd w:id="0"/>
    </w:p>
    <w:p w:rsidR="004C6EAC" w:rsidRDefault="004C6EAC"/>
    <w:p w:rsidR="004C6EAC" w:rsidRDefault="004C6EAC"/>
    <w:p w:rsidR="004C6EAC" w:rsidRDefault="004C6EAC"/>
    <w:p w:rsidR="004C6EAC" w:rsidRDefault="004C6EAC"/>
    <w:p w:rsidR="004C6EAC" w:rsidRDefault="004C6EAC"/>
    <w:p w:rsidR="004C6EAC" w:rsidRDefault="004C6EAC"/>
    <w:sectPr w:rsidR="004C6EAC" w:rsidSect="00715EFD">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C108B"/>
    <w:multiLevelType w:val="multilevel"/>
    <w:tmpl w:val="923A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86E66"/>
    <w:multiLevelType w:val="multilevel"/>
    <w:tmpl w:val="FCF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020AD9"/>
    <w:multiLevelType w:val="multilevel"/>
    <w:tmpl w:val="9234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F4898"/>
    <w:multiLevelType w:val="multilevel"/>
    <w:tmpl w:val="553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2D0A90"/>
    <w:multiLevelType w:val="multilevel"/>
    <w:tmpl w:val="C9F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E54F4E"/>
    <w:multiLevelType w:val="multilevel"/>
    <w:tmpl w:val="641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C57FB3"/>
    <w:multiLevelType w:val="multilevel"/>
    <w:tmpl w:val="8CF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43391F"/>
    <w:multiLevelType w:val="multilevel"/>
    <w:tmpl w:val="4AD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256CCA"/>
    <w:multiLevelType w:val="multilevel"/>
    <w:tmpl w:val="8C32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BF181B"/>
    <w:multiLevelType w:val="multilevel"/>
    <w:tmpl w:val="D61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BE5FA8"/>
    <w:multiLevelType w:val="multilevel"/>
    <w:tmpl w:val="DB5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94070E"/>
    <w:multiLevelType w:val="multilevel"/>
    <w:tmpl w:val="996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FA54B7"/>
    <w:multiLevelType w:val="multilevel"/>
    <w:tmpl w:val="4F50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8E4403"/>
    <w:multiLevelType w:val="multilevel"/>
    <w:tmpl w:val="D16C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0B0044"/>
    <w:multiLevelType w:val="multilevel"/>
    <w:tmpl w:val="CF08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AD2234"/>
    <w:multiLevelType w:val="multilevel"/>
    <w:tmpl w:val="9FDC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E363A2E"/>
    <w:multiLevelType w:val="multilevel"/>
    <w:tmpl w:val="65BA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764683"/>
    <w:multiLevelType w:val="multilevel"/>
    <w:tmpl w:val="CA7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54351B"/>
    <w:multiLevelType w:val="multilevel"/>
    <w:tmpl w:val="2C3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4602106"/>
    <w:multiLevelType w:val="multilevel"/>
    <w:tmpl w:val="1E2CD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AE6975"/>
    <w:multiLevelType w:val="multilevel"/>
    <w:tmpl w:val="D26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5F44766"/>
    <w:multiLevelType w:val="multilevel"/>
    <w:tmpl w:val="9FB6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9444BC0"/>
    <w:multiLevelType w:val="multilevel"/>
    <w:tmpl w:val="6E9C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0F78BE"/>
    <w:multiLevelType w:val="multilevel"/>
    <w:tmpl w:val="BA1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32B3FE2"/>
    <w:multiLevelType w:val="multilevel"/>
    <w:tmpl w:val="EFC2A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CF2E78"/>
    <w:multiLevelType w:val="multilevel"/>
    <w:tmpl w:val="FB1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CE492C"/>
    <w:multiLevelType w:val="multilevel"/>
    <w:tmpl w:val="C516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80979B1"/>
    <w:multiLevelType w:val="multilevel"/>
    <w:tmpl w:val="A81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0D50C0"/>
    <w:multiLevelType w:val="multilevel"/>
    <w:tmpl w:val="2B44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9C23CC"/>
    <w:multiLevelType w:val="multilevel"/>
    <w:tmpl w:val="061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D343798"/>
    <w:multiLevelType w:val="multilevel"/>
    <w:tmpl w:val="10A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92430F"/>
    <w:multiLevelType w:val="multilevel"/>
    <w:tmpl w:val="D18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FC236CD"/>
    <w:multiLevelType w:val="multilevel"/>
    <w:tmpl w:val="4AA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D613FC"/>
    <w:multiLevelType w:val="multilevel"/>
    <w:tmpl w:val="AC7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141105"/>
    <w:multiLevelType w:val="multilevel"/>
    <w:tmpl w:val="351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7D325D6"/>
    <w:multiLevelType w:val="hybridMultilevel"/>
    <w:tmpl w:val="6B94A3F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4E584D2A"/>
    <w:multiLevelType w:val="multilevel"/>
    <w:tmpl w:val="297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6C77C1"/>
    <w:multiLevelType w:val="multilevel"/>
    <w:tmpl w:val="0EE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2321E24"/>
    <w:multiLevelType w:val="multilevel"/>
    <w:tmpl w:val="04FEC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0F0E14"/>
    <w:multiLevelType w:val="multilevel"/>
    <w:tmpl w:val="70C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0A6EC6"/>
    <w:multiLevelType w:val="multilevel"/>
    <w:tmpl w:val="0140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9F66B0F"/>
    <w:multiLevelType w:val="multilevel"/>
    <w:tmpl w:val="B6649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DF67107"/>
    <w:multiLevelType w:val="multilevel"/>
    <w:tmpl w:val="BD3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E84457F"/>
    <w:multiLevelType w:val="multilevel"/>
    <w:tmpl w:val="AED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FFB5DD8"/>
    <w:multiLevelType w:val="multilevel"/>
    <w:tmpl w:val="D26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01515D"/>
    <w:multiLevelType w:val="multilevel"/>
    <w:tmpl w:val="359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D343C18"/>
    <w:multiLevelType w:val="multilevel"/>
    <w:tmpl w:val="459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D423944"/>
    <w:multiLevelType w:val="multilevel"/>
    <w:tmpl w:val="3A0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0B3564B"/>
    <w:multiLevelType w:val="multilevel"/>
    <w:tmpl w:val="7E0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C17D34"/>
    <w:multiLevelType w:val="multilevel"/>
    <w:tmpl w:val="1E24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30C75F5"/>
    <w:multiLevelType w:val="multilevel"/>
    <w:tmpl w:val="37AC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4163C40"/>
    <w:multiLevelType w:val="multilevel"/>
    <w:tmpl w:val="2A927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4FB0AEC"/>
    <w:multiLevelType w:val="multilevel"/>
    <w:tmpl w:val="50960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738769D"/>
    <w:multiLevelType w:val="multilevel"/>
    <w:tmpl w:val="4A8A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8BF0BF5"/>
    <w:multiLevelType w:val="multilevel"/>
    <w:tmpl w:val="BA2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D0332BD"/>
    <w:multiLevelType w:val="multilevel"/>
    <w:tmpl w:val="6EE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DA61C80"/>
    <w:multiLevelType w:val="multilevel"/>
    <w:tmpl w:val="10C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FD90C63"/>
    <w:multiLevelType w:val="multilevel"/>
    <w:tmpl w:val="D9D2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21"/>
  </w:num>
  <w:num w:numId="3">
    <w:abstractNumId w:val="41"/>
  </w:num>
  <w:num w:numId="4">
    <w:abstractNumId w:val="27"/>
  </w:num>
  <w:num w:numId="5">
    <w:abstractNumId w:val="24"/>
  </w:num>
  <w:num w:numId="6">
    <w:abstractNumId w:val="51"/>
  </w:num>
  <w:num w:numId="7">
    <w:abstractNumId w:val="39"/>
  </w:num>
  <w:num w:numId="8">
    <w:abstractNumId w:val="45"/>
  </w:num>
  <w:num w:numId="9">
    <w:abstractNumId w:val="28"/>
  </w:num>
  <w:num w:numId="10">
    <w:abstractNumId w:val="22"/>
  </w:num>
  <w:num w:numId="11">
    <w:abstractNumId w:val="36"/>
  </w:num>
  <w:num w:numId="12">
    <w:abstractNumId w:val="48"/>
  </w:num>
  <w:num w:numId="13">
    <w:abstractNumId w:val="23"/>
  </w:num>
  <w:num w:numId="14">
    <w:abstractNumId w:val="26"/>
  </w:num>
  <w:num w:numId="15">
    <w:abstractNumId w:val="25"/>
  </w:num>
  <w:num w:numId="16">
    <w:abstractNumId w:val="4"/>
  </w:num>
  <w:num w:numId="17">
    <w:abstractNumId w:val="57"/>
  </w:num>
  <w:num w:numId="18">
    <w:abstractNumId w:val="30"/>
  </w:num>
  <w:num w:numId="19">
    <w:abstractNumId w:val="12"/>
  </w:num>
  <w:num w:numId="20">
    <w:abstractNumId w:val="34"/>
  </w:num>
  <w:num w:numId="21">
    <w:abstractNumId w:val="47"/>
  </w:num>
  <w:num w:numId="22">
    <w:abstractNumId w:val="5"/>
  </w:num>
  <w:num w:numId="23">
    <w:abstractNumId w:val="37"/>
  </w:num>
  <w:num w:numId="24">
    <w:abstractNumId w:val="55"/>
  </w:num>
  <w:num w:numId="25">
    <w:abstractNumId w:val="17"/>
  </w:num>
  <w:num w:numId="26">
    <w:abstractNumId w:val="0"/>
  </w:num>
  <w:num w:numId="27">
    <w:abstractNumId w:val="11"/>
  </w:num>
  <w:num w:numId="28">
    <w:abstractNumId w:val="38"/>
  </w:num>
  <w:num w:numId="29">
    <w:abstractNumId w:val="43"/>
  </w:num>
  <w:num w:numId="30">
    <w:abstractNumId w:val="2"/>
  </w:num>
  <w:num w:numId="31">
    <w:abstractNumId w:val="7"/>
  </w:num>
  <w:num w:numId="32">
    <w:abstractNumId w:val="54"/>
  </w:num>
  <w:num w:numId="33">
    <w:abstractNumId w:val="31"/>
  </w:num>
  <w:num w:numId="34">
    <w:abstractNumId w:val="49"/>
  </w:num>
  <w:num w:numId="35">
    <w:abstractNumId w:val="3"/>
  </w:num>
  <w:num w:numId="36">
    <w:abstractNumId w:val="46"/>
  </w:num>
  <w:num w:numId="37">
    <w:abstractNumId w:val="40"/>
  </w:num>
  <w:num w:numId="38">
    <w:abstractNumId w:val="50"/>
  </w:num>
  <w:num w:numId="39">
    <w:abstractNumId w:val="42"/>
  </w:num>
  <w:num w:numId="40">
    <w:abstractNumId w:val="1"/>
  </w:num>
  <w:num w:numId="41">
    <w:abstractNumId w:val="33"/>
  </w:num>
  <w:num w:numId="42">
    <w:abstractNumId w:val="19"/>
  </w:num>
  <w:num w:numId="43">
    <w:abstractNumId w:val="52"/>
  </w:num>
  <w:num w:numId="44">
    <w:abstractNumId w:val="10"/>
  </w:num>
  <w:num w:numId="45">
    <w:abstractNumId w:val="13"/>
  </w:num>
  <w:num w:numId="46">
    <w:abstractNumId w:val="29"/>
  </w:num>
  <w:num w:numId="47">
    <w:abstractNumId w:val="32"/>
  </w:num>
  <w:num w:numId="48">
    <w:abstractNumId w:val="20"/>
  </w:num>
  <w:num w:numId="49">
    <w:abstractNumId w:val="53"/>
  </w:num>
  <w:num w:numId="50">
    <w:abstractNumId w:val="16"/>
  </w:num>
  <w:num w:numId="51">
    <w:abstractNumId w:val="9"/>
  </w:num>
  <w:num w:numId="52">
    <w:abstractNumId w:val="14"/>
  </w:num>
  <w:num w:numId="53">
    <w:abstractNumId w:val="18"/>
  </w:num>
  <w:num w:numId="54">
    <w:abstractNumId w:val="56"/>
  </w:num>
  <w:num w:numId="55">
    <w:abstractNumId w:val="15"/>
  </w:num>
  <w:num w:numId="56">
    <w:abstractNumId w:val="6"/>
  </w:num>
  <w:num w:numId="57">
    <w:abstractNumId w:val="8"/>
  </w:num>
  <w:num w:numId="58">
    <w:abstractNumId w:val="3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EAC"/>
    <w:rsid w:val="00152512"/>
    <w:rsid w:val="001F4AAF"/>
    <w:rsid w:val="004C6EAC"/>
    <w:rsid w:val="004D56C0"/>
    <w:rsid w:val="00546857"/>
    <w:rsid w:val="006064B2"/>
    <w:rsid w:val="00715EFD"/>
    <w:rsid w:val="00842A94"/>
    <w:rsid w:val="00A477CE"/>
    <w:rsid w:val="00C01FF0"/>
    <w:rsid w:val="00FD0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6E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C6E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C6E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A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C6EAC"/>
    <w:rPr>
      <w:rFonts w:ascii="Times New Roman" w:eastAsia="Times New Roman" w:hAnsi="Times New Roman" w:cs="Times New Roman"/>
      <w:b/>
      <w:bCs/>
      <w:sz w:val="27"/>
      <w:szCs w:val="27"/>
    </w:rPr>
  </w:style>
  <w:style w:type="paragraph" w:styleId="NormalWeb">
    <w:name w:val="Normal (Web)"/>
    <w:basedOn w:val="Normal"/>
    <w:uiPriority w:val="99"/>
    <w:unhideWhenUsed/>
    <w:rsid w:val="004C6E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6EAC"/>
    <w:rPr>
      <w:b/>
      <w:bCs/>
    </w:rPr>
  </w:style>
  <w:style w:type="character" w:styleId="Emphasis">
    <w:name w:val="Emphasis"/>
    <w:basedOn w:val="DefaultParagraphFont"/>
    <w:uiPriority w:val="20"/>
    <w:qFormat/>
    <w:rsid w:val="004C6EAC"/>
    <w:rPr>
      <w:i/>
      <w:iCs/>
    </w:rPr>
  </w:style>
  <w:style w:type="character" w:customStyle="1" w:styleId="Heading2Char">
    <w:name w:val="Heading 2 Char"/>
    <w:basedOn w:val="DefaultParagraphFont"/>
    <w:link w:val="Heading2"/>
    <w:uiPriority w:val="9"/>
    <w:semiHidden/>
    <w:rsid w:val="004C6EAC"/>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064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4B2"/>
    <w:rPr>
      <w:rFonts w:ascii="Tahoma" w:hAnsi="Tahoma" w:cs="Tahoma"/>
      <w:sz w:val="16"/>
      <w:szCs w:val="16"/>
    </w:rPr>
  </w:style>
  <w:style w:type="table" w:styleId="TableGrid">
    <w:name w:val="Table Grid"/>
    <w:basedOn w:val="TableNormal"/>
    <w:uiPriority w:val="39"/>
    <w:rsid w:val="00FD02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6E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C6E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C6E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A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C6EAC"/>
    <w:rPr>
      <w:rFonts w:ascii="Times New Roman" w:eastAsia="Times New Roman" w:hAnsi="Times New Roman" w:cs="Times New Roman"/>
      <w:b/>
      <w:bCs/>
      <w:sz w:val="27"/>
      <w:szCs w:val="27"/>
    </w:rPr>
  </w:style>
  <w:style w:type="paragraph" w:styleId="NormalWeb">
    <w:name w:val="Normal (Web)"/>
    <w:basedOn w:val="Normal"/>
    <w:uiPriority w:val="99"/>
    <w:unhideWhenUsed/>
    <w:rsid w:val="004C6E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6EAC"/>
    <w:rPr>
      <w:b/>
      <w:bCs/>
    </w:rPr>
  </w:style>
  <w:style w:type="character" w:styleId="Emphasis">
    <w:name w:val="Emphasis"/>
    <w:basedOn w:val="DefaultParagraphFont"/>
    <w:uiPriority w:val="20"/>
    <w:qFormat/>
    <w:rsid w:val="004C6EAC"/>
    <w:rPr>
      <w:i/>
      <w:iCs/>
    </w:rPr>
  </w:style>
  <w:style w:type="character" w:customStyle="1" w:styleId="Heading2Char">
    <w:name w:val="Heading 2 Char"/>
    <w:basedOn w:val="DefaultParagraphFont"/>
    <w:link w:val="Heading2"/>
    <w:uiPriority w:val="9"/>
    <w:semiHidden/>
    <w:rsid w:val="004C6EAC"/>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064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4B2"/>
    <w:rPr>
      <w:rFonts w:ascii="Tahoma" w:hAnsi="Tahoma" w:cs="Tahoma"/>
      <w:sz w:val="16"/>
      <w:szCs w:val="16"/>
    </w:rPr>
  </w:style>
  <w:style w:type="table" w:styleId="TableGrid">
    <w:name w:val="Table Grid"/>
    <w:basedOn w:val="TableNormal"/>
    <w:uiPriority w:val="39"/>
    <w:rsid w:val="00FD02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838575">
      <w:bodyDiv w:val="1"/>
      <w:marLeft w:val="0"/>
      <w:marRight w:val="0"/>
      <w:marTop w:val="0"/>
      <w:marBottom w:val="0"/>
      <w:divBdr>
        <w:top w:val="none" w:sz="0" w:space="0" w:color="auto"/>
        <w:left w:val="none" w:sz="0" w:space="0" w:color="auto"/>
        <w:bottom w:val="none" w:sz="0" w:space="0" w:color="auto"/>
        <w:right w:val="none" w:sz="0" w:space="0" w:color="auto"/>
      </w:divBdr>
    </w:div>
    <w:div w:id="520706046">
      <w:bodyDiv w:val="1"/>
      <w:marLeft w:val="0"/>
      <w:marRight w:val="0"/>
      <w:marTop w:val="0"/>
      <w:marBottom w:val="0"/>
      <w:divBdr>
        <w:top w:val="none" w:sz="0" w:space="0" w:color="auto"/>
        <w:left w:val="none" w:sz="0" w:space="0" w:color="auto"/>
        <w:bottom w:val="none" w:sz="0" w:space="0" w:color="auto"/>
        <w:right w:val="none" w:sz="0" w:space="0" w:color="auto"/>
      </w:divBdr>
    </w:div>
    <w:div w:id="700130599">
      <w:bodyDiv w:val="1"/>
      <w:marLeft w:val="0"/>
      <w:marRight w:val="0"/>
      <w:marTop w:val="0"/>
      <w:marBottom w:val="0"/>
      <w:divBdr>
        <w:top w:val="none" w:sz="0" w:space="0" w:color="auto"/>
        <w:left w:val="none" w:sz="0" w:space="0" w:color="auto"/>
        <w:bottom w:val="none" w:sz="0" w:space="0" w:color="auto"/>
        <w:right w:val="none" w:sz="0" w:space="0" w:color="auto"/>
      </w:divBdr>
    </w:div>
    <w:div w:id="768086046">
      <w:bodyDiv w:val="1"/>
      <w:marLeft w:val="0"/>
      <w:marRight w:val="0"/>
      <w:marTop w:val="0"/>
      <w:marBottom w:val="0"/>
      <w:divBdr>
        <w:top w:val="none" w:sz="0" w:space="0" w:color="auto"/>
        <w:left w:val="none" w:sz="0" w:space="0" w:color="auto"/>
        <w:bottom w:val="none" w:sz="0" w:space="0" w:color="auto"/>
        <w:right w:val="none" w:sz="0" w:space="0" w:color="auto"/>
      </w:divBdr>
    </w:div>
    <w:div w:id="828642486">
      <w:bodyDiv w:val="1"/>
      <w:marLeft w:val="0"/>
      <w:marRight w:val="0"/>
      <w:marTop w:val="0"/>
      <w:marBottom w:val="0"/>
      <w:divBdr>
        <w:top w:val="none" w:sz="0" w:space="0" w:color="auto"/>
        <w:left w:val="none" w:sz="0" w:space="0" w:color="auto"/>
        <w:bottom w:val="none" w:sz="0" w:space="0" w:color="auto"/>
        <w:right w:val="none" w:sz="0" w:space="0" w:color="auto"/>
      </w:divBdr>
    </w:div>
    <w:div w:id="875508342">
      <w:bodyDiv w:val="1"/>
      <w:marLeft w:val="0"/>
      <w:marRight w:val="0"/>
      <w:marTop w:val="0"/>
      <w:marBottom w:val="0"/>
      <w:divBdr>
        <w:top w:val="none" w:sz="0" w:space="0" w:color="auto"/>
        <w:left w:val="none" w:sz="0" w:space="0" w:color="auto"/>
        <w:bottom w:val="none" w:sz="0" w:space="0" w:color="auto"/>
        <w:right w:val="none" w:sz="0" w:space="0" w:color="auto"/>
      </w:divBdr>
    </w:div>
    <w:div w:id="1581408898">
      <w:bodyDiv w:val="1"/>
      <w:marLeft w:val="0"/>
      <w:marRight w:val="0"/>
      <w:marTop w:val="0"/>
      <w:marBottom w:val="0"/>
      <w:divBdr>
        <w:top w:val="none" w:sz="0" w:space="0" w:color="auto"/>
        <w:left w:val="none" w:sz="0" w:space="0" w:color="auto"/>
        <w:bottom w:val="none" w:sz="0" w:space="0" w:color="auto"/>
        <w:right w:val="none" w:sz="0" w:space="0" w:color="auto"/>
      </w:divBdr>
    </w:div>
    <w:div w:id="1670672140">
      <w:bodyDiv w:val="1"/>
      <w:marLeft w:val="0"/>
      <w:marRight w:val="0"/>
      <w:marTop w:val="0"/>
      <w:marBottom w:val="0"/>
      <w:divBdr>
        <w:top w:val="none" w:sz="0" w:space="0" w:color="auto"/>
        <w:left w:val="none" w:sz="0" w:space="0" w:color="auto"/>
        <w:bottom w:val="none" w:sz="0" w:space="0" w:color="auto"/>
        <w:right w:val="none" w:sz="0" w:space="0" w:color="auto"/>
      </w:divBdr>
    </w:div>
    <w:div w:id="1695769133">
      <w:bodyDiv w:val="1"/>
      <w:marLeft w:val="0"/>
      <w:marRight w:val="0"/>
      <w:marTop w:val="0"/>
      <w:marBottom w:val="0"/>
      <w:divBdr>
        <w:top w:val="none" w:sz="0" w:space="0" w:color="auto"/>
        <w:left w:val="none" w:sz="0" w:space="0" w:color="auto"/>
        <w:bottom w:val="none" w:sz="0" w:space="0" w:color="auto"/>
        <w:right w:val="none" w:sz="0" w:space="0" w:color="auto"/>
      </w:divBdr>
    </w:div>
    <w:div w:id="203398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4019</Words>
  <Characters>22914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HASSAAN</cp:lastModifiedBy>
  <cp:revision>4</cp:revision>
  <dcterms:created xsi:type="dcterms:W3CDTF">2025-09-30T14:00:00Z</dcterms:created>
  <dcterms:modified xsi:type="dcterms:W3CDTF">2025-09-30T14:54:00Z</dcterms:modified>
</cp:coreProperties>
</file>