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61A9" w14:textId="5721A9A1" w:rsidR="00830655" w:rsidRDefault="00830655" w:rsidP="00491A9A">
      <w:pPr>
        <w:pStyle w:val="Heading1"/>
        <w:jc w:val="center"/>
      </w:pPr>
      <w:r>
        <w:t>Functional English</w:t>
      </w:r>
    </w:p>
    <w:p w14:paraId="599D3469" w14:textId="0D934406" w:rsidR="003B322E" w:rsidRDefault="003A6D72" w:rsidP="00155CE5">
      <w:pPr>
        <w:pStyle w:val="Heading2"/>
      </w:pPr>
      <w:r>
        <w:t>Syllabus Objectives and Learning Outcomes</w:t>
      </w:r>
    </w:p>
    <w:p w14:paraId="757A0803" w14:textId="322CF886" w:rsidR="003A6D72" w:rsidRDefault="003A6D72" w:rsidP="00155CE5">
      <w:pPr>
        <w:pStyle w:val="Heading2"/>
      </w:pPr>
      <w:r>
        <w:t>Assessment of Fundamental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6D72" w14:paraId="760D004A" w14:textId="77777777" w:rsidTr="003A6D72">
        <w:tc>
          <w:tcPr>
            <w:tcW w:w="9016" w:type="dxa"/>
          </w:tcPr>
          <w:p w14:paraId="52BB49DA" w14:textId="6692B219" w:rsidR="003A6D72" w:rsidRDefault="003A6D72" w:rsidP="00131654">
            <w:pPr>
              <w:pStyle w:val="Heading2"/>
            </w:pPr>
            <w:r>
              <w:t>Objectives</w:t>
            </w:r>
          </w:p>
        </w:tc>
      </w:tr>
      <w:tr w:rsidR="003A6D72" w14:paraId="506F4D27" w14:textId="77777777" w:rsidTr="003A6D72">
        <w:tc>
          <w:tcPr>
            <w:tcW w:w="9016" w:type="dxa"/>
          </w:tcPr>
          <w:p w14:paraId="6BD11DC0" w14:textId="4D7BFFE5" w:rsidR="003A6D72" w:rsidRDefault="003A6D72">
            <w:r>
              <w:t>To ensure that the candidates can communicate effectively in the English language.</w:t>
            </w:r>
          </w:p>
        </w:tc>
      </w:tr>
    </w:tbl>
    <w:p w14:paraId="6712927D" w14:textId="77777777" w:rsidR="003A6D72" w:rsidRDefault="003A6D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7544"/>
      </w:tblGrid>
      <w:tr w:rsidR="003A6D72" w14:paraId="450DBAB4" w14:textId="77777777" w:rsidTr="003A6D72">
        <w:tc>
          <w:tcPr>
            <w:tcW w:w="8017" w:type="dxa"/>
            <w:gridSpan w:val="2"/>
          </w:tcPr>
          <w:p w14:paraId="75291B6A" w14:textId="7D439957" w:rsidR="003A6D72" w:rsidRDefault="003A6D72" w:rsidP="00131654">
            <w:pPr>
              <w:pStyle w:val="Heading2"/>
            </w:pPr>
            <w:r>
              <w:t>Learning Outcomes</w:t>
            </w:r>
          </w:p>
        </w:tc>
      </w:tr>
      <w:tr w:rsidR="003A6D72" w14:paraId="5D55E660" w14:textId="77777777" w:rsidTr="003A6D72">
        <w:tc>
          <w:tcPr>
            <w:tcW w:w="8017" w:type="dxa"/>
            <w:gridSpan w:val="2"/>
          </w:tcPr>
          <w:p w14:paraId="7F96F585" w14:textId="00CC4DA1" w:rsidR="003A6D72" w:rsidRDefault="003A6D72">
            <w:r>
              <w:t>On the successful completion of this course the candidates will be able to:</w:t>
            </w:r>
          </w:p>
        </w:tc>
      </w:tr>
      <w:tr w:rsidR="003A6D72" w14:paraId="4E82025A" w14:textId="77777777" w:rsidTr="003A6D72">
        <w:tc>
          <w:tcPr>
            <w:tcW w:w="473" w:type="dxa"/>
          </w:tcPr>
          <w:p w14:paraId="4373E2D7" w14:textId="38CAC5FF" w:rsidR="003A6D72" w:rsidRDefault="003A6D72">
            <w:r>
              <w:t>1</w:t>
            </w:r>
          </w:p>
        </w:tc>
        <w:tc>
          <w:tcPr>
            <w:tcW w:w="7544" w:type="dxa"/>
          </w:tcPr>
          <w:p w14:paraId="4FD23682" w14:textId="25DDECB4" w:rsidR="003A6D72" w:rsidRDefault="003A6D72">
            <w:r>
              <w:t>Use vocabulary correctly</w:t>
            </w:r>
          </w:p>
        </w:tc>
      </w:tr>
      <w:tr w:rsidR="003A6D72" w14:paraId="286F2C60" w14:textId="77777777" w:rsidTr="003A6D72">
        <w:tc>
          <w:tcPr>
            <w:tcW w:w="473" w:type="dxa"/>
          </w:tcPr>
          <w:p w14:paraId="6CA10A76" w14:textId="561A9D6E" w:rsidR="003A6D72" w:rsidRDefault="003A6D72">
            <w:r>
              <w:t>2</w:t>
            </w:r>
          </w:p>
        </w:tc>
        <w:tc>
          <w:tcPr>
            <w:tcW w:w="7544" w:type="dxa"/>
          </w:tcPr>
          <w:p w14:paraId="791B53EA" w14:textId="37795555" w:rsidR="003A6D72" w:rsidRDefault="003A6D72">
            <w:r>
              <w:t>Construct sentences using correct grammar</w:t>
            </w:r>
          </w:p>
        </w:tc>
      </w:tr>
      <w:tr w:rsidR="003A6D72" w14:paraId="45F26E82" w14:textId="77777777" w:rsidTr="003A6D72">
        <w:tc>
          <w:tcPr>
            <w:tcW w:w="473" w:type="dxa"/>
          </w:tcPr>
          <w:p w14:paraId="4C0615CC" w14:textId="56166970" w:rsidR="003A6D72" w:rsidRDefault="003A6D72">
            <w:r>
              <w:t>3</w:t>
            </w:r>
          </w:p>
        </w:tc>
        <w:tc>
          <w:tcPr>
            <w:tcW w:w="7544" w:type="dxa"/>
          </w:tcPr>
          <w:p w14:paraId="207F126C" w14:textId="0B65B703" w:rsidR="003A6D72" w:rsidRDefault="003A6D72">
            <w:r>
              <w:t xml:space="preserve">Write meaningful essays and precis and comprehend written English </w:t>
            </w:r>
          </w:p>
        </w:tc>
      </w:tr>
    </w:tbl>
    <w:p w14:paraId="35243DF3" w14:textId="77777777" w:rsidR="003A6D72" w:rsidRDefault="003A6D72"/>
    <w:tbl>
      <w:tblPr>
        <w:tblStyle w:val="TableGrid"/>
        <w:tblW w:w="8468" w:type="dxa"/>
        <w:tblLayout w:type="fixed"/>
        <w:tblLook w:val="04A0" w:firstRow="1" w:lastRow="0" w:firstColumn="1" w:lastColumn="0" w:noHBand="0" w:noVBand="1"/>
      </w:tblPr>
      <w:tblGrid>
        <w:gridCol w:w="1145"/>
        <w:gridCol w:w="3245"/>
        <w:gridCol w:w="1829"/>
        <w:gridCol w:w="2249"/>
      </w:tblGrid>
      <w:tr w:rsidR="00957427" w14:paraId="0B2F4E3F" w14:textId="77777777" w:rsidTr="005823DA">
        <w:tc>
          <w:tcPr>
            <w:tcW w:w="1145" w:type="dxa"/>
          </w:tcPr>
          <w:p w14:paraId="6A3222C2" w14:textId="5EC27BB3" w:rsidR="00957427" w:rsidRDefault="00957427" w:rsidP="005823DA">
            <w:pPr>
              <w:pStyle w:val="Heading2"/>
            </w:pPr>
            <w:r>
              <w:t>S. No.</w:t>
            </w:r>
          </w:p>
        </w:tc>
        <w:tc>
          <w:tcPr>
            <w:tcW w:w="3245" w:type="dxa"/>
          </w:tcPr>
          <w:p w14:paraId="206C5634" w14:textId="0F9646EC" w:rsidR="00957427" w:rsidRDefault="00957427" w:rsidP="005823DA">
            <w:pPr>
              <w:pStyle w:val="Heading2"/>
            </w:pPr>
            <w:r>
              <w:t>Assessment Activities</w:t>
            </w:r>
          </w:p>
        </w:tc>
        <w:tc>
          <w:tcPr>
            <w:tcW w:w="1829" w:type="dxa"/>
          </w:tcPr>
          <w:p w14:paraId="7733C7AD" w14:textId="1FF15FE4" w:rsidR="00957427" w:rsidRDefault="00957427" w:rsidP="005823DA">
            <w:pPr>
              <w:pStyle w:val="Heading2"/>
            </w:pPr>
            <w:r>
              <w:t>Percentage</w:t>
            </w:r>
          </w:p>
        </w:tc>
        <w:tc>
          <w:tcPr>
            <w:tcW w:w="2249" w:type="dxa"/>
          </w:tcPr>
          <w:p w14:paraId="1880404B" w14:textId="601D23D3" w:rsidR="00957427" w:rsidRDefault="00957427" w:rsidP="005823DA">
            <w:pPr>
              <w:pStyle w:val="Heading2"/>
            </w:pPr>
            <w:r>
              <w:t>Total Activities</w:t>
            </w:r>
          </w:p>
        </w:tc>
      </w:tr>
      <w:tr w:rsidR="00957427" w14:paraId="63F4E569" w14:textId="77777777" w:rsidTr="005823DA">
        <w:tc>
          <w:tcPr>
            <w:tcW w:w="1145" w:type="dxa"/>
          </w:tcPr>
          <w:p w14:paraId="30D987ED" w14:textId="58F4527C" w:rsidR="00957427" w:rsidRDefault="00957427">
            <w:r>
              <w:t>1</w:t>
            </w:r>
          </w:p>
        </w:tc>
        <w:tc>
          <w:tcPr>
            <w:tcW w:w="3245" w:type="dxa"/>
          </w:tcPr>
          <w:p w14:paraId="24405C0D" w14:textId="26C763E5" w:rsidR="00957427" w:rsidRDefault="00957427">
            <w:r>
              <w:t>Sessional: Quizzes/Assignments (Quizzes and Assignments)</w:t>
            </w:r>
          </w:p>
        </w:tc>
        <w:tc>
          <w:tcPr>
            <w:tcW w:w="1829" w:type="dxa"/>
          </w:tcPr>
          <w:p w14:paraId="5418271A" w14:textId="68493093" w:rsidR="00957427" w:rsidRDefault="00957427">
            <w:r>
              <w:t>30%</w:t>
            </w:r>
          </w:p>
        </w:tc>
        <w:tc>
          <w:tcPr>
            <w:tcW w:w="2249" w:type="dxa"/>
          </w:tcPr>
          <w:p w14:paraId="3DA0FC1E" w14:textId="058E4D36" w:rsidR="00957427" w:rsidRDefault="00957427">
            <w:r>
              <w:t>3</w:t>
            </w:r>
          </w:p>
        </w:tc>
      </w:tr>
      <w:tr w:rsidR="00957427" w14:paraId="401CDE23" w14:textId="77777777" w:rsidTr="005823DA">
        <w:tc>
          <w:tcPr>
            <w:tcW w:w="1145" w:type="dxa"/>
          </w:tcPr>
          <w:p w14:paraId="4511D72B" w14:textId="300D3584" w:rsidR="00957427" w:rsidRDefault="00957427">
            <w:r>
              <w:t>2</w:t>
            </w:r>
          </w:p>
        </w:tc>
        <w:tc>
          <w:tcPr>
            <w:tcW w:w="3245" w:type="dxa"/>
          </w:tcPr>
          <w:p w14:paraId="58786748" w14:textId="2C73074D" w:rsidR="00957427" w:rsidRDefault="00957427">
            <w:r>
              <w:t>Mid-Term Exam</w:t>
            </w:r>
          </w:p>
        </w:tc>
        <w:tc>
          <w:tcPr>
            <w:tcW w:w="1829" w:type="dxa"/>
          </w:tcPr>
          <w:p w14:paraId="1E1F2D1E" w14:textId="44B07865" w:rsidR="00957427" w:rsidRDefault="00957427">
            <w:r>
              <w:t>30%</w:t>
            </w:r>
          </w:p>
        </w:tc>
        <w:tc>
          <w:tcPr>
            <w:tcW w:w="2249" w:type="dxa"/>
          </w:tcPr>
          <w:p w14:paraId="2D12AA52" w14:textId="3F34B7A8" w:rsidR="00957427" w:rsidRDefault="00957427">
            <w:r>
              <w:t>1</w:t>
            </w:r>
          </w:p>
        </w:tc>
      </w:tr>
      <w:tr w:rsidR="00957427" w14:paraId="1D3AA46A" w14:textId="77777777" w:rsidTr="005823DA">
        <w:tc>
          <w:tcPr>
            <w:tcW w:w="1145" w:type="dxa"/>
          </w:tcPr>
          <w:p w14:paraId="2E82B018" w14:textId="05CAD3F6" w:rsidR="00957427" w:rsidRDefault="00957427">
            <w:r>
              <w:t>3</w:t>
            </w:r>
          </w:p>
        </w:tc>
        <w:tc>
          <w:tcPr>
            <w:tcW w:w="3245" w:type="dxa"/>
          </w:tcPr>
          <w:p w14:paraId="66AA5837" w14:textId="3FADCA4E" w:rsidR="00957427" w:rsidRDefault="00957427">
            <w:r>
              <w:t>Final Exam</w:t>
            </w:r>
          </w:p>
        </w:tc>
        <w:tc>
          <w:tcPr>
            <w:tcW w:w="1829" w:type="dxa"/>
          </w:tcPr>
          <w:p w14:paraId="30072B78" w14:textId="39C2E9C0" w:rsidR="00957427" w:rsidRDefault="00957427">
            <w:r>
              <w:t>40%</w:t>
            </w:r>
          </w:p>
        </w:tc>
        <w:tc>
          <w:tcPr>
            <w:tcW w:w="2249" w:type="dxa"/>
          </w:tcPr>
          <w:p w14:paraId="1E1B6D3E" w14:textId="647673DB" w:rsidR="00957427" w:rsidRDefault="00957427">
            <w:r>
              <w:t>1</w:t>
            </w:r>
          </w:p>
        </w:tc>
      </w:tr>
    </w:tbl>
    <w:p w14:paraId="3343A590" w14:textId="77777777" w:rsidR="00A21F02" w:rsidRDefault="00A21F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1EBE" w14:paraId="7969D66E" w14:textId="77777777" w:rsidTr="00A81EBE">
        <w:tc>
          <w:tcPr>
            <w:tcW w:w="4508" w:type="dxa"/>
          </w:tcPr>
          <w:p w14:paraId="48E5EAB5" w14:textId="724D74F9" w:rsidR="00A81EBE" w:rsidRDefault="00A81EBE" w:rsidP="00F105A0">
            <w:pPr>
              <w:pStyle w:val="Heading2"/>
            </w:pPr>
            <w:r>
              <w:t>Grid</w:t>
            </w:r>
          </w:p>
        </w:tc>
        <w:tc>
          <w:tcPr>
            <w:tcW w:w="4508" w:type="dxa"/>
          </w:tcPr>
          <w:p w14:paraId="376A05B6" w14:textId="333771ED" w:rsidR="00A81EBE" w:rsidRDefault="00A81EBE" w:rsidP="00F105A0">
            <w:pPr>
              <w:pStyle w:val="Heading2"/>
            </w:pPr>
            <w:r>
              <w:t>Weighting</w:t>
            </w:r>
          </w:p>
        </w:tc>
      </w:tr>
      <w:tr w:rsidR="005823DA" w14:paraId="7FE670AD" w14:textId="77777777" w:rsidTr="002353D6">
        <w:tc>
          <w:tcPr>
            <w:tcW w:w="9016" w:type="dxa"/>
            <w:gridSpan w:val="2"/>
          </w:tcPr>
          <w:p w14:paraId="735430F1" w14:textId="5104076F" w:rsidR="005823DA" w:rsidRDefault="005823DA" w:rsidP="005823DA">
            <w:pPr>
              <w:pStyle w:val="Heading4"/>
              <w:jc w:val="center"/>
            </w:pPr>
            <w:r>
              <w:t>English</w:t>
            </w:r>
          </w:p>
        </w:tc>
      </w:tr>
      <w:tr w:rsidR="00A81EBE" w14:paraId="451F8375" w14:textId="77777777" w:rsidTr="00A81EBE">
        <w:tc>
          <w:tcPr>
            <w:tcW w:w="4508" w:type="dxa"/>
          </w:tcPr>
          <w:p w14:paraId="467DA90A" w14:textId="78946300" w:rsidR="00A81EBE" w:rsidRDefault="00A81EBE">
            <w:r>
              <w:t>Vocabulary</w:t>
            </w:r>
          </w:p>
        </w:tc>
        <w:tc>
          <w:tcPr>
            <w:tcW w:w="4508" w:type="dxa"/>
          </w:tcPr>
          <w:p w14:paraId="5DCAB8C7" w14:textId="50845578" w:rsidR="00A81EBE" w:rsidRDefault="00A81EBE">
            <w:r>
              <w:t>15-20</w:t>
            </w:r>
          </w:p>
        </w:tc>
      </w:tr>
      <w:tr w:rsidR="00A81EBE" w14:paraId="315C8E71" w14:textId="77777777" w:rsidTr="00A81EBE">
        <w:tc>
          <w:tcPr>
            <w:tcW w:w="4508" w:type="dxa"/>
          </w:tcPr>
          <w:p w14:paraId="6502FF2F" w14:textId="437848C7" w:rsidR="00A81EBE" w:rsidRDefault="00A81EBE">
            <w:r>
              <w:t>Practical use of Grammar</w:t>
            </w:r>
          </w:p>
        </w:tc>
        <w:tc>
          <w:tcPr>
            <w:tcW w:w="4508" w:type="dxa"/>
          </w:tcPr>
          <w:p w14:paraId="3F04AC8E" w14:textId="17135A64" w:rsidR="00A81EBE" w:rsidRDefault="00A81EBE">
            <w:r>
              <w:t>25-35</w:t>
            </w:r>
          </w:p>
        </w:tc>
      </w:tr>
      <w:tr w:rsidR="00A81EBE" w14:paraId="7131CE2C" w14:textId="77777777" w:rsidTr="00A81EBE">
        <w:tc>
          <w:tcPr>
            <w:tcW w:w="4508" w:type="dxa"/>
          </w:tcPr>
          <w:p w14:paraId="46D14A22" w14:textId="39FDB733" w:rsidR="00A81EBE" w:rsidRDefault="00A81EBE">
            <w:r>
              <w:t>Composition and Comprehension</w:t>
            </w:r>
          </w:p>
        </w:tc>
        <w:tc>
          <w:tcPr>
            <w:tcW w:w="4508" w:type="dxa"/>
          </w:tcPr>
          <w:p w14:paraId="6615E652" w14:textId="28CA53FA" w:rsidR="00A81EBE" w:rsidRDefault="00A81EBE">
            <w:r>
              <w:t>45-50</w:t>
            </w:r>
          </w:p>
        </w:tc>
      </w:tr>
      <w:tr w:rsidR="00A81EBE" w14:paraId="3B34B8DF" w14:textId="77777777" w:rsidTr="00A81EBE">
        <w:tc>
          <w:tcPr>
            <w:tcW w:w="4508" w:type="dxa"/>
          </w:tcPr>
          <w:p w14:paraId="1EBF6DE4" w14:textId="77777777" w:rsidR="00A81EBE" w:rsidRDefault="00A81EBE"/>
        </w:tc>
        <w:tc>
          <w:tcPr>
            <w:tcW w:w="4508" w:type="dxa"/>
          </w:tcPr>
          <w:p w14:paraId="30E779B4" w14:textId="20A51148" w:rsidR="00A81EBE" w:rsidRDefault="00A81EBE">
            <w:r>
              <w:t>100</w:t>
            </w:r>
          </w:p>
        </w:tc>
      </w:tr>
    </w:tbl>
    <w:p w14:paraId="24EB9F38" w14:textId="7169C21F" w:rsidR="005823DA" w:rsidRDefault="005823DA" w:rsidP="00491A9A">
      <w:pPr>
        <w:pStyle w:val="Heading2"/>
      </w:pPr>
      <w:r>
        <w:t>Reference Books:</w:t>
      </w:r>
    </w:p>
    <w:p w14:paraId="0641302B" w14:textId="77777777" w:rsidR="006F1EB8" w:rsidRDefault="00EA35BA" w:rsidP="006F1EB8">
      <w:pPr>
        <w:pStyle w:val="ListParagraph"/>
        <w:numPr>
          <w:ilvl w:val="0"/>
          <w:numId w:val="4"/>
        </w:numPr>
      </w:pPr>
      <w:r w:rsidRPr="00EA35BA">
        <w:t>English Vocabulary in Use</w:t>
      </w:r>
      <w:r w:rsidR="006776D9">
        <w:tab/>
      </w:r>
      <w:r w:rsidR="006776D9">
        <w:tab/>
        <w:t xml:space="preserve">by    </w:t>
      </w:r>
      <w:r w:rsidR="00D2489E">
        <w:tab/>
      </w:r>
      <w:r w:rsidR="006776D9" w:rsidRPr="006776D9">
        <w:t>Michael McCarthy</w:t>
      </w:r>
    </w:p>
    <w:p w14:paraId="371E08A3" w14:textId="77777777" w:rsidR="006F1EB8" w:rsidRDefault="0052609A" w:rsidP="006F1EB8">
      <w:pPr>
        <w:pStyle w:val="ListParagraph"/>
        <w:numPr>
          <w:ilvl w:val="0"/>
          <w:numId w:val="4"/>
        </w:numPr>
      </w:pPr>
      <w:r w:rsidRPr="0052609A">
        <w:t>Academic Writing: A Handbook for International Students</w:t>
      </w:r>
      <w:r>
        <w:t xml:space="preserve"> </w:t>
      </w:r>
      <w:r>
        <w:tab/>
        <w:t>by</w:t>
      </w:r>
      <w:r>
        <w:tab/>
      </w:r>
      <w:r w:rsidR="00D2489E" w:rsidRPr="00D2489E">
        <w:t>Stephen Bailey</w:t>
      </w:r>
    </w:p>
    <w:p w14:paraId="2360F876" w14:textId="48758B38" w:rsidR="006F1EB8" w:rsidRPr="006F1EB8" w:rsidRDefault="00E7148B" w:rsidP="006F1EB8">
      <w:pPr>
        <w:pStyle w:val="ListParagraph"/>
        <w:numPr>
          <w:ilvl w:val="0"/>
          <w:numId w:val="4"/>
        </w:numPr>
      </w:pPr>
      <w:r w:rsidRPr="006F1EB8">
        <w:rPr>
          <w:lang w:val="en-US"/>
        </w:rPr>
        <w:t xml:space="preserve">English Grammar and composition </w:t>
      </w:r>
      <w:r w:rsidRPr="006F1EB8">
        <w:rPr>
          <w:lang w:val="en-US"/>
        </w:rPr>
        <w:tab/>
      </w:r>
      <w:r w:rsidRPr="006F1EB8">
        <w:rPr>
          <w:lang w:val="en-US"/>
        </w:rPr>
        <w:t>by</w:t>
      </w:r>
      <w:r w:rsidRPr="006F1EB8">
        <w:rPr>
          <w:lang w:val="en-US"/>
        </w:rPr>
        <w:tab/>
      </w:r>
      <w:r w:rsidRPr="006F1EB8">
        <w:rPr>
          <w:lang w:val="en-US"/>
        </w:rPr>
        <w:t xml:space="preserve"> </w:t>
      </w:r>
      <w:r w:rsidR="009603A1">
        <w:rPr>
          <w:lang w:val="en-US"/>
        </w:rPr>
        <w:t>Wren and Martin</w:t>
      </w:r>
      <w:r w:rsidRPr="006F1EB8">
        <w:rPr>
          <w:lang w:val="en-US"/>
        </w:rPr>
        <w:t xml:space="preserve"> </w:t>
      </w:r>
    </w:p>
    <w:p w14:paraId="16A17E06" w14:textId="5FE9FC9E" w:rsidR="00E7148B" w:rsidRPr="006F1EB8" w:rsidRDefault="00E7148B" w:rsidP="006F1EB8">
      <w:pPr>
        <w:pStyle w:val="ListParagraph"/>
        <w:numPr>
          <w:ilvl w:val="0"/>
          <w:numId w:val="4"/>
        </w:numPr>
      </w:pPr>
      <w:r w:rsidRPr="006F1EB8">
        <w:rPr>
          <w:lang w:val="en-US"/>
        </w:rPr>
        <w:t xml:space="preserve">Exploring the World of English </w:t>
      </w:r>
      <w:r w:rsidR="006F1EB8" w:rsidRPr="006F1EB8">
        <w:rPr>
          <w:lang w:val="en-US"/>
        </w:rPr>
        <w:t>Language</w:t>
      </w:r>
      <w:r w:rsidRPr="006F1EB8">
        <w:rPr>
          <w:lang w:val="en-US"/>
        </w:rPr>
        <w:t xml:space="preserve"> </w:t>
      </w:r>
      <w:r w:rsidRPr="006F1EB8">
        <w:rPr>
          <w:lang w:val="en-US"/>
        </w:rPr>
        <w:tab/>
      </w:r>
      <w:r w:rsidRPr="006F1EB8">
        <w:rPr>
          <w:lang w:val="en-US"/>
        </w:rPr>
        <w:t xml:space="preserve">BY </w:t>
      </w:r>
      <w:r w:rsidRPr="006F1EB8">
        <w:rPr>
          <w:lang w:val="en-US"/>
        </w:rPr>
        <w:tab/>
      </w:r>
      <w:r w:rsidRPr="006F1EB8">
        <w:rPr>
          <w:lang w:val="en-US"/>
        </w:rPr>
        <w:t>Syed Saadat Ali Shah</w:t>
      </w:r>
    </w:p>
    <w:p w14:paraId="02F7B473" w14:textId="77777777" w:rsidR="00D2489E" w:rsidRPr="00491A9A" w:rsidRDefault="00D2489E" w:rsidP="00491A9A"/>
    <w:tbl>
      <w:tblPr>
        <w:tblStyle w:val="TableGrid"/>
        <w:tblW w:w="9376" w:type="dxa"/>
        <w:tblLook w:val="04A0" w:firstRow="1" w:lastRow="0" w:firstColumn="1" w:lastColumn="0" w:noHBand="0" w:noVBand="1"/>
      </w:tblPr>
      <w:tblGrid>
        <w:gridCol w:w="511"/>
        <w:gridCol w:w="1333"/>
        <w:gridCol w:w="2760"/>
        <w:gridCol w:w="901"/>
        <w:gridCol w:w="3860"/>
        <w:gridCol w:w="11"/>
      </w:tblGrid>
      <w:tr w:rsidR="00A81EBE" w14:paraId="5E13AE9B" w14:textId="77777777" w:rsidTr="0082634B">
        <w:trPr>
          <w:gridAfter w:val="1"/>
          <w:wAfter w:w="11" w:type="dxa"/>
        </w:trPr>
        <w:tc>
          <w:tcPr>
            <w:tcW w:w="1844" w:type="dxa"/>
            <w:gridSpan w:val="2"/>
          </w:tcPr>
          <w:p w14:paraId="4999976A" w14:textId="6C32367B" w:rsidR="00A81EBE" w:rsidRDefault="00A81EBE" w:rsidP="000B6276">
            <w:pPr>
              <w:pStyle w:val="Heading2"/>
            </w:pPr>
            <w:r>
              <w:lastRenderedPageBreak/>
              <w:t>Syllabus Ref.</w:t>
            </w:r>
          </w:p>
        </w:tc>
        <w:tc>
          <w:tcPr>
            <w:tcW w:w="2760" w:type="dxa"/>
          </w:tcPr>
          <w:p w14:paraId="245293C1" w14:textId="637336CA" w:rsidR="00A81EBE" w:rsidRDefault="00A81EBE" w:rsidP="000B6276">
            <w:pPr>
              <w:pStyle w:val="Heading2"/>
            </w:pPr>
            <w:r>
              <w:t xml:space="preserve">Contents </w:t>
            </w:r>
          </w:p>
        </w:tc>
        <w:tc>
          <w:tcPr>
            <w:tcW w:w="901" w:type="dxa"/>
          </w:tcPr>
          <w:p w14:paraId="0EFB0937" w14:textId="13AF6F94" w:rsidR="00A81EBE" w:rsidRDefault="00A81EBE" w:rsidP="000B6276">
            <w:pPr>
              <w:pStyle w:val="Heading2"/>
            </w:pPr>
            <w:r>
              <w:t xml:space="preserve">Level </w:t>
            </w:r>
          </w:p>
        </w:tc>
        <w:tc>
          <w:tcPr>
            <w:tcW w:w="3860" w:type="dxa"/>
          </w:tcPr>
          <w:p w14:paraId="4F9D3C00" w14:textId="0DE3571E" w:rsidR="00A81EBE" w:rsidRDefault="00A81EBE" w:rsidP="000B6276">
            <w:pPr>
              <w:pStyle w:val="Heading2"/>
            </w:pPr>
            <w:r>
              <w:t>Learning Outcome</w:t>
            </w:r>
          </w:p>
        </w:tc>
      </w:tr>
      <w:tr w:rsidR="002D3615" w14:paraId="0FABBC51" w14:textId="77777777" w:rsidTr="0082634B">
        <w:tc>
          <w:tcPr>
            <w:tcW w:w="9376" w:type="dxa"/>
            <w:gridSpan w:val="6"/>
          </w:tcPr>
          <w:p w14:paraId="4934F51A" w14:textId="015F38F9" w:rsidR="002D3615" w:rsidRDefault="002D3615" w:rsidP="00A21F02">
            <w:pPr>
              <w:pStyle w:val="Heading3"/>
              <w:jc w:val="center"/>
            </w:pPr>
            <w:r>
              <w:t>English</w:t>
            </w:r>
          </w:p>
        </w:tc>
      </w:tr>
      <w:tr w:rsidR="00A81EBE" w14:paraId="44BBC114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4A64290C" w14:textId="6591DB89" w:rsidR="00A81EBE" w:rsidRDefault="00A81EBE" w:rsidP="00A21F02">
            <w:pPr>
              <w:pStyle w:val="Heading3"/>
            </w:pPr>
            <w:r>
              <w:t>A</w:t>
            </w:r>
          </w:p>
        </w:tc>
        <w:tc>
          <w:tcPr>
            <w:tcW w:w="1333" w:type="dxa"/>
          </w:tcPr>
          <w:p w14:paraId="7F877EFB" w14:textId="2EB00748" w:rsidR="00A81EBE" w:rsidRDefault="00A81EBE" w:rsidP="00A21F02">
            <w:pPr>
              <w:pStyle w:val="Heading3"/>
            </w:pPr>
          </w:p>
        </w:tc>
        <w:tc>
          <w:tcPr>
            <w:tcW w:w="2760" w:type="dxa"/>
          </w:tcPr>
          <w:p w14:paraId="0C1F6A48" w14:textId="2F13ACC3" w:rsidR="00A81EBE" w:rsidRDefault="00A81EBE" w:rsidP="00A21F02">
            <w:pPr>
              <w:pStyle w:val="Heading3"/>
            </w:pPr>
            <w:r>
              <w:t xml:space="preserve">Vocabulary </w:t>
            </w:r>
          </w:p>
        </w:tc>
        <w:tc>
          <w:tcPr>
            <w:tcW w:w="901" w:type="dxa"/>
          </w:tcPr>
          <w:p w14:paraId="2C3D12D1" w14:textId="77777777" w:rsidR="00A81EBE" w:rsidRDefault="00A81EBE" w:rsidP="00A21F02">
            <w:pPr>
              <w:pStyle w:val="Heading3"/>
            </w:pPr>
          </w:p>
        </w:tc>
        <w:tc>
          <w:tcPr>
            <w:tcW w:w="3860" w:type="dxa"/>
          </w:tcPr>
          <w:p w14:paraId="3E079A6B" w14:textId="77777777" w:rsidR="00A81EBE" w:rsidRDefault="00A81EBE" w:rsidP="00A21F02">
            <w:pPr>
              <w:pStyle w:val="Heading3"/>
            </w:pPr>
          </w:p>
        </w:tc>
      </w:tr>
      <w:tr w:rsidR="00A81EBE" w14:paraId="159C55C2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71EAFDAB" w14:textId="77777777" w:rsidR="00A81EBE" w:rsidRDefault="00A81EBE" w:rsidP="00A81EBE"/>
        </w:tc>
        <w:tc>
          <w:tcPr>
            <w:tcW w:w="1333" w:type="dxa"/>
          </w:tcPr>
          <w:p w14:paraId="5F128E6B" w14:textId="0E7A365C" w:rsidR="00A81EBE" w:rsidRDefault="00A81EBE" w:rsidP="00A81EBE">
            <w:r>
              <w:t>1</w:t>
            </w:r>
          </w:p>
        </w:tc>
        <w:tc>
          <w:tcPr>
            <w:tcW w:w="2760" w:type="dxa"/>
          </w:tcPr>
          <w:p w14:paraId="65EE7E1A" w14:textId="109911EC" w:rsidR="00A81EBE" w:rsidRDefault="00A81EBE" w:rsidP="00A81EBE">
            <w:r>
              <w:t>Meanings and application of vocabulary.</w:t>
            </w:r>
          </w:p>
        </w:tc>
        <w:tc>
          <w:tcPr>
            <w:tcW w:w="901" w:type="dxa"/>
          </w:tcPr>
          <w:p w14:paraId="0968A67B" w14:textId="50E79E1A" w:rsidR="00A81EBE" w:rsidRDefault="00A81EBE" w:rsidP="00A81EBE">
            <w:r>
              <w:t>3</w:t>
            </w:r>
          </w:p>
        </w:tc>
        <w:tc>
          <w:tcPr>
            <w:tcW w:w="3860" w:type="dxa"/>
          </w:tcPr>
          <w:p w14:paraId="799F8978" w14:textId="77777777" w:rsidR="006A4C85" w:rsidRDefault="00361971" w:rsidP="00361971">
            <w:pPr>
              <w:pStyle w:val="ListParagraph"/>
              <w:numPr>
                <w:ilvl w:val="0"/>
                <w:numId w:val="1"/>
              </w:numPr>
            </w:pPr>
            <w:r w:rsidRPr="00361971">
              <w:t>Identify the correct meaning of the word and use synonyms or antonyms for the given words in a sentence</w:t>
            </w:r>
          </w:p>
          <w:p w14:paraId="0EC779E7" w14:textId="7869BBEC" w:rsidR="00A81EBE" w:rsidRDefault="00361971" w:rsidP="00361971">
            <w:pPr>
              <w:pStyle w:val="ListParagraph"/>
              <w:numPr>
                <w:ilvl w:val="0"/>
                <w:numId w:val="1"/>
              </w:numPr>
            </w:pPr>
            <w:r w:rsidRPr="00361971">
              <w:t>Construct meaningful sentences using the prescribed word list.</w:t>
            </w:r>
          </w:p>
        </w:tc>
      </w:tr>
      <w:tr w:rsidR="00A81EBE" w14:paraId="4DA541AA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2992A7DA" w14:textId="279FF51B" w:rsidR="00A81EBE" w:rsidRDefault="00A81EBE" w:rsidP="00A21F02">
            <w:pPr>
              <w:pStyle w:val="Heading3"/>
            </w:pPr>
            <w:r>
              <w:t>B</w:t>
            </w:r>
          </w:p>
        </w:tc>
        <w:tc>
          <w:tcPr>
            <w:tcW w:w="1333" w:type="dxa"/>
          </w:tcPr>
          <w:p w14:paraId="7A3E2EC2" w14:textId="77777777" w:rsidR="00A81EBE" w:rsidRDefault="00A81EBE" w:rsidP="00A21F02">
            <w:pPr>
              <w:pStyle w:val="Heading3"/>
            </w:pPr>
          </w:p>
        </w:tc>
        <w:tc>
          <w:tcPr>
            <w:tcW w:w="2760" w:type="dxa"/>
          </w:tcPr>
          <w:p w14:paraId="3E94BD24" w14:textId="555A9B42" w:rsidR="00A81EBE" w:rsidRDefault="00A81EBE" w:rsidP="00A21F02">
            <w:pPr>
              <w:pStyle w:val="Heading3"/>
            </w:pPr>
            <w:r>
              <w:t>Practical Use of Grammar</w:t>
            </w:r>
          </w:p>
        </w:tc>
        <w:tc>
          <w:tcPr>
            <w:tcW w:w="901" w:type="dxa"/>
          </w:tcPr>
          <w:p w14:paraId="6B28E0DF" w14:textId="771643BB" w:rsidR="00A81EBE" w:rsidRDefault="00332030" w:rsidP="00A21F02">
            <w:pPr>
              <w:pStyle w:val="Heading3"/>
            </w:pPr>
            <w:r>
              <w:t>3</w:t>
            </w:r>
          </w:p>
        </w:tc>
        <w:tc>
          <w:tcPr>
            <w:tcW w:w="3860" w:type="dxa"/>
          </w:tcPr>
          <w:p w14:paraId="1A47C034" w14:textId="0CD7D602" w:rsidR="00A81EBE" w:rsidRDefault="00A81EBE" w:rsidP="00A21F02">
            <w:pPr>
              <w:pStyle w:val="Heading3"/>
            </w:pPr>
          </w:p>
        </w:tc>
      </w:tr>
      <w:tr w:rsidR="00A81EBE" w14:paraId="7A09865E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57D4E821" w14:textId="77777777" w:rsidR="00A81EBE" w:rsidRDefault="00A81EBE" w:rsidP="00A81EBE"/>
        </w:tc>
        <w:tc>
          <w:tcPr>
            <w:tcW w:w="1333" w:type="dxa"/>
          </w:tcPr>
          <w:p w14:paraId="1DDA1DDF" w14:textId="3E8ADA96" w:rsidR="00A81EBE" w:rsidRDefault="00A81EBE" w:rsidP="00A81EBE">
            <w:r>
              <w:t>1</w:t>
            </w:r>
          </w:p>
        </w:tc>
        <w:tc>
          <w:tcPr>
            <w:tcW w:w="2760" w:type="dxa"/>
          </w:tcPr>
          <w:p w14:paraId="53B8AC5B" w14:textId="45099498" w:rsidR="00A81EBE" w:rsidRDefault="00A81EBE" w:rsidP="00A81EBE">
            <w:r>
              <w:t>Rules of sentences</w:t>
            </w:r>
          </w:p>
        </w:tc>
        <w:tc>
          <w:tcPr>
            <w:tcW w:w="901" w:type="dxa"/>
          </w:tcPr>
          <w:p w14:paraId="6EB90FAC" w14:textId="60A93877" w:rsidR="00A81EBE" w:rsidRDefault="00A81EBE" w:rsidP="00A81EBE">
            <w:r>
              <w:t>3</w:t>
            </w:r>
          </w:p>
        </w:tc>
        <w:tc>
          <w:tcPr>
            <w:tcW w:w="3860" w:type="dxa"/>
          </w:tcPr>
          <w:p w14:paraId="30D3EDB6" w14:textId="77777777" w:rsidR="00082BF2" w:rsidRDefault="00082BF2" w:rsidP="00082BF2">
            <w:pPr>
              <w:pStyle w:val="ListParagraph"/>
              <w:numPr>
                <w:ilvl w:val="0"/>
                <w:numId w:val="2"/>
              </w:numPr>
            </w:pPr>
            <w:r w:rsidRPr="00E678DC">
              <w:t>Understand and construct declarative, interrogative, imperative, exclamatory and optative sentences</w:t>
            </w:r>
          </w:p>
          <w:p w14:paraId="4C9B39E9" w14:textId="1ABF1D4E" w:rsidR="00A81EBE" w:rsidRDefault="00082BF2" w:rsidP="00082BF2">
            <w:pPr>
              <w:pStyle w:val="ListParagraph"/>
              <w:numPr>
                <w:ilvl w:val="0"/>
                <w:numId w:val="2"/>
              </w:numPr>
            </w:pPr>
            <w:r w:rsidRPr="00E678DC">
              <w:t>Understand and construct simple, compound, complex, multiple and conditional sentences.</w:t>
            </w:r>
          </w:p>
        </w:tc>
      </w:tr>
      <w:tr w:rsidR="00A81EBE" w14:paraId="76136EA8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5A74C579" w14:textId="77777777" w:rsidR="00A81EBE" w:rsidRDefault="00A81EBE" w:rsidP="00A81EBE"/>
        </w:tc>
        <w:tc>
          <w:tcPr>
            <w:tcW w:w="1333" w:type="dxa"/>
          </w:tcPr>
          <w:p w14:paraId="4CC8A094" w14:textId="6FF074CC" w:rsidR="00A81EBE" w:rsidRDefault="00A81EBE" w:rsidP="00A81EBE">
            <w:r>
              <w:t>2</w:t>
            </w:r>
          </w:p>
        </w:tc>
        <w:tc>
          <w:tcPr>
            <w:tcW w:w="2760" w:type="dxa"/>
          </w:tcPr>
          <w:p w14:paraId="47C51DA4" w14:textId="407B2FDA" w:rsidR="00A81EBE" w:rsidRDefault="00A81EBE" w:rsidP="00A81EBE">
            <w:r>
              <w:t>Phrases and idioms</w:t>
            </w:r>
          </w:p>
        </w:tc>
        <w:tc>
          <w:tcPr>
            <w:tcW w:w="901" w:type="dxa"/>
          </w:tcPr>
          <w:p w14:paraId="700EE82E" w14:textId="56E81215" w:rsidR="00A81EBE" w:rsidRDefault="00A81EBE" w:rsidP="00A81EBE">
            <w:r>
              <w:t>3</w:t>
            </w:r>
          </w:p>
        </w:tc>
        <w:tc>
          <w:tcPr>
            <w:tcW w:w="3860" w:type="dxa"/>
          </w:tcPr>
          <w:p w14:paraId="06EE111E" w14:textId="25D86575" w:rsidR="00A81EBE" w:rsidRDefault="009F4D86" w:rsidP="009F4D86">
            <w:r w:rsidRPr="009F4D86">
              <w:t>Construct meaningful sentences using commonly used phrases and idioms</w:t>
            </w:r>
          </w:p>
        </w:tc>
      </w:tr>
      <w:tr w:rsidR="00A81EBE" w14:paraId="1FE026DF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62891D2A" w14:textId="77777777" w:rsidR="00A81EBE" w:rsidRDefault="00A81EBE" w:rsidP="00A81EBE"/>
        </w:tc>
        <w:tc>
          <w:tcPr>
            <w:tcW w:w="1333" w:type="dxa"/>
          </w:tcPr>
          <w:p w14:paraId="4130B118" w14:textId="76BD9ACF" w:rsidR="00A81EBE" w:rsidRDefault="00A81EBE" w:rsidP="00A81EBE">
            <w:r>
              <w:t>3</w:t>
            </w:r>
          </w:p>
        </w:tc>
        <w:tc>
          <w:tcPr>
            <w:tcW w:w="2760" w:type="dxa"/>
          </w:tcPr>
          <w:p w14:paraId="0406C196" w14:textId="7CDB5312" w:rsidR="00A81EBE" w:rsidRDefault="00714313" w:rsidP="00A81EBE">
            <w:r>
              <w:t xml:space="preserve">Tenses </w:t>
            </w:r>
          </w:p>
        </w:tc>
        <w:tc>
          <w:tcPr>
            <w:tcW w:w="901" w:type="dxa"/>
          </w:tcPr>
          <w:p w14:paraId="123D3F22" w14:textId="2C3147EF" w:rsidR="00A81EBE" w:rsidRDefault="00332030" w:rsidP="00A81EBE">
            <w:r>
              <w:t>3</w:t>
            </w:r>
          </w:p>
        </w:tc>
        <w:tc>
          <w:tcPr>
            <w:tcW w:w="3860" w:type="dxa"/>
          </w:tcPr>
          <w:p w14:paraId="52ABB233" w14:textId="13BABD15" w:rsidR="00A81EBE" w:rsidRDefault="0049107F" w:rsidP="0049107F">
            <w:r w:rsidRPr="0049107F">
              <w:t>Understand and apply rules of tenses in sentences.</w:t>
            </w:r>
          </w:p>
        </w:tc>
      </w:tr>
      <w:tr w:rsidR="00A81EBE" w14:paraId="3006B201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753FF267" w14:textId="77777777" w:rsidR="00A81EBE" w:rsidRDefault="00A81EBE" w:rsidP="00A81EBE"/>
        </w:tc>
        <w:tc>
          <w:tcPr>
            <w:tcW w:w="1333" w:type="dxa"/>
          </w:tcPr>
          <w:p w14:paraId="31435EDE" w14:textId="62E8FC32" w:rsidR="00A81EBE" w:rsidRDefault="00A81EBE" w:rsidP="00A81EBE">
            <w:r>
              <w:t>4</w:t>
            </w:r>
          </w:p>
        </w:tc>
        <w:tc>
          <w:tcPr>
            <w:tcW w:w="2760" w:type="dxa"/>
          </w:tcPr>
          <w:p w14:paraId="009B3176" w14:textId="0B037F42" w:rsidR="00A81EBE" w:rsidRDefault="00714313" w:rsidP="00A81EBE">
            <w:r>
              <w:t>Direct and indirect speech</w:t>
            </w:r>
          </w:p>
        </w:tc>
        <w:tc>
          <w:tcPr>
            <w:tcW w:w="901" w:type="dxa"/>
          </w:tcPr>
          <w:p w14:paraId="5CC521EE" w14:textId="79A15DFC" w:rsidR="00A81EBE" w:rsidRDefault="00332030" w:rsidP="00A81EBE">
            <w:r>
              <w:t>3</w:t>
            </w:r>
          </w:p>
        </w:tc>
        <w:tc>
          <w:tcPr>
            <w:tcW w:w="3860" w:type="dxa"/>
          </w:tcPr>
          <w:p w14:paraId="11B38BCB" w14:textId="004B7981" w:rsidR="00A81EBE" w:rsidRDefault="00F96BA4" w:rsidP="00F96BA4">
            <w:r w:rsidRPr="00F96BA4">
              <w:t>Change sentences from direct to indirect and from indirect to direct speech.</w:t>
            </w:r>
            <w:r w:rsidR="00D164A6">
              <w:t xml:space="preserve"> </w:t>
            </w:r>
          </w:p>
        </w:tc>
      </w:tr>
      <w:tr w:rsidR="00A81EBE" w14:paraId="4A0CD476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0BE7A03E" w14:textId="77777777" w:rsidR="00A81EBE" w:rsidRDefault="00A81EBE" w:rsidP="00A81EBE"/>
        </w:tc>
        <w:tc>
          <w:tcPr>
            <w:tcW w:w="1333" w:type="dxa"/>
          </w:tcPr>
          <w:p w14:paraId="4FFB0FC3" w14:textId="1F1FF3E4" w:rsidR="00A81EBE" w:rsidRDefault="00A81EBE" w:rsidP="00A81EBE">
            <w:r>
              <w:t>5</w:t>
            </w:r>
          </w:p>
        </w:tc>
        <w:tc>
          <w:tcPr>
            <w:tcW w:w="2760" w:type="dxa"/>
          </w:tcPr>
          <w:p w14:paraId="6D98903E" w14:textId="4F7D2EB0" w:rsidR="00A81EBE" w:rsidRDefault="00714313" w:rsidP="00A81EBE">
            <w:r>
              <w:t>Active and passive voice</w:t>
            </w:r>
          </w:p>
        </w:tc>
        <w:tc>
          <w:tcPr>
            <w:tcW w:w="901" w:type="dxa"/>
          </w:tcPr>
          <w:p w14:paraId="10E283A7" w14:textId="3E9F754C" w:rsidR="00A81EBE" w:rsidRDefault="00332030" w:rsidP="00A81EBE">
            <w:r>
              <w:t>3</w:t>
            </w:r>
          </w:p>
        </w:tc>
        <w:tc>
          <w:tcPr>
            <w:tcW w:w="3860" w:type="dxa"/>
          </w:tcPr>
          <w:p w14:paraId="5CE14B26" w14:textId="619EC540" w:rsidR="00A81EBE" w:rsidRDefault="00DE3E40" w:rsidP="00DE3E40">
            <w:r w:rsidRPr="00DE3E40">
              <w:t>Change the active voice to passive voice and passive voice to active voice.</w:t>
            </w:r>
          </w:p>
        </w:tc>
      </w:tr>
      <w:tr w:rsidR="00C82D78" w14:paraId="0B103699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693F7CAB" w14:textId="27DC309F" w:rsidR="00C82D78" w:rsidRDefault="00C82D78" w:rsidP="00A21F02">
            <w:pPr>
              <w:pStyle w:val="Heading3"/>
            </w:pPr>
            <w:r>
              <w:t>C</w:t>
            </w:r>
          </w:p>
        </w:tc>
        <w:tc>
          <w:tcPr>
            <w:tcW w:w="1333" w:type="dxa"/>
          </w:tcPr>
          <w:p w14:paraId="439EA91A" w14:textId="77777777" w:rsidR="00C82D78" w:rsidRDefault="00C82D78" w:rsidP="00A21F02">
            <w:pPr>
              <w:pStyle w:val="Heading3"/>
            </w:pPr>
          </w:p>
        </w:tc>
        <w:tc>
          <w:tcPr>
            <w:tcW w:w="2760" w:type="dxa"/>
          </w:tcPr>
          <w:p w14:paraId="38CA2363" w14:textId="41314260" w:rsidR="00C82D78" w:rsidRDefault="00C82D78" w:rsidP="00A21F02">
            <w:pPr>
              <w:pStyle w:val="Heading3"/>
            </w:pPr>
            <w:r>
              <w:t>Composition and Comprehension</w:t>
            </w:r>
          </w:p>
        </w:tc>
        <w:tc>
          <w:tcPr>
            <w:tcW w:w="901" w:type="dxa"/>
          </w:tcPr>
          <w:p w14:paraId="3DBC57BE" w14:textId="77777777" w:rsidR="00C82D78" w:rsidRDefault="00C82D78" w:rsidP="00A21F02">
            <w:pPr>
              <w:pStyle w:val="Heading3"/>
            </w:pPr>
          </w:p>
        </w:tc>
        <w:tc>
          <w:tcPr>
            <w:tcW w:w="3860" w:type="dxa"/>
          </w:tcPr>
          <w:p w14:paraId="7D7EF880" w14:textId="01A3315D" w:rsidR="00C82D78" w:rsidRDefault="00C82D78" w:rsidP="00A21F02">
            <w:pPr>
              <w:pStyle w:val="Heading3"/>
            </w:pPr>
          </w:p>
        </w:tc>
      </w:tr>
      <w:tr w:rsidR="00C82D78" w14:paraId="46F2CE9E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080B34DF" w14:textId="77777777" w:rsidR="00C82D78" w:rsidRDefault="00C82D78" w:rsidP="00A81EBE"/>
        </w:tc>
        <w:tc>
          <w:tcPr>
            <w:tcW w:w="1333" w:type="dxa"/>
          </w:tcPr>
          <w:p w14:paraId="30F805B6" w14:textId="4541FF7B" w:rsidR="00C82D78" w:rsidRDefault="00C82D78" w:rsidP="00A81EBE">
            <w:r>
              <w:t>1</w:t>
            </w:r>
          </w:p>
        </w:tc>
        <w:tc>
          <w:tcPr>
            <w:tcW w:w="2760" w:type="dxa"/>
          </w:tcPr>
          <w:p w14:paraId="35FFE186" w14:textId="5C66BE1D" w:rsidR="00C82D78" w:rsidRDefault="00C82D78" w:rsidP="00A81EBE">
            <w:r>
              <w:t>Essay Writing</w:t>
            </w:r>
          </w:p>
        </w:tc>
        <w:tc>
          <w:tcPr>
            <w:tcW w:w="901" w:type="dxa"/>
          </w:tcPr>
          <w:p w14:paraId="347B9351" w14:textId="0663BC0E" w:rsidR="00C82D78" w:rsidRDefault="00C82D78" w:rsidP="00A81EBE">
            <w:r>
              <w:t>3</w:t>
            </w:r>
          </w:p>
        </w:tc>
        <w:tc>
          <w:tcPr>
            <w:tcW w:w="3860" w:type="dxa"/>
          </w:tcPr>
          <w:p w14:paraId="03CF68C4" w14:textId="1EF366BB" w:rsidR="00C82D78" w:rsidRDefault="00C82D78" w:rsidP="00ED1DB8">
            <w:r w:rsidRPr="00BF25EB">
              <w:t>Write essays on topics of general interest.</w:t>
            </w:r>
          </w:p>
        </w:tc>
      </w:tr>
      <w:tr w:rsidR="00C82D78" w14:paraId="4790EA5F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6BED4BB4" w14:textId="77777777" w:rsidR="00C82D78" w:rsidRDefault="00C82D78" w:rsidP="00A81EBE"/>
        </w:tc>
        <w:tc>
          <w:tcPr>
            <w:tcW w:w="1333" w:type="dxa"/>
          </w:tcPr>
          <w:p w14:paraId="097E1D19" w14:textId="0FF2E29C" w:rsidR="00C82D78" w:rsidRDefault="00C82D78" w:rsidP="00A81EBE">
            <w:r>
              <w:t>2</w:t>
            </w:r>
          </w:p>
        </w:tc>
        <w:tc>
          <w:tcPr>
            <w:tcW w:w="2760" w:type="dxa"/>
          </w:tcPr>
          <w:p w14:paraId="462F005A" w14:textId="2FD5510F" w:rsidR="00C82D78" w:rsidRDefault="00C82D78" w:rsidP="00A81EBE">
            <w:r>
              <w:t>Precis Writing</w:t>
            </w:r>
          </w:p>
        </w:tc>
        <w:tc>
          <w:tcPr>
            <w:tcW w:w="901" w:type="dxa"/>
          </w:tcPr>
          <w:p w14:paraId="142D6659" w14:textId="3B321797" w:rsidR="00C82D78" w:rsidRDefault="00C82D78" w:rsidP="00A81EBE">
            <w:r>
              <w:t>3</w:t>
            </w:r>
          </w:p>
        </w:tc>
        <w:tc>
          <w:tcPr>
            <w:tcW w:w="3860" w:type="dxa"/>
          </w:tcPr>
          <w:p w14:paraId="2CBC1C28" w14:textId="1D903B47" w:rsidR="00C82D78" w:rsidRDefault="00C82D78" w:rsidP="00ED1DB8">
            <w:r w:rsidRPr="00ED1DB8">
              <w:t>: Write meaningful and effective précis.</w:t>
            </w:r>
          </w:p>
        </w:tc>
      </w:tr>
      <w:tr w:rsidR="00C82D78" w14:paraId="20C42FEE" w14:textId="77777777" w:rsidTr="0082634B">
        <w:trPr>
          <w:gridAfter w:val="1"/>
          <w:wAfter w:w="11" w:type="dxa"/>
        </w:trPr>
        <w:tc>
          <w:tcPr>
            <w:tcW w:w="511" w:type="dxa"/>
          </w:tcPr>
          <w:p w14:paraId="1D7C0F10" w14:textId="77777777" w:rsidR="00C82D78" w:rsidRDefault="00C82D78" w:rsidP="00A81EBE"/>
        </w:tc>
        <w:tc>
          <w:tcPr>
            <w:tcW w:w="1333" w:type="dxa"/>
          </w:tcPr>
          <w:p w14:paraId="3B5A9667" w14:textId="73EC34BD" w:rsidR="00C82D78" w:rsidRDefault="00C82D78" w:rsidP="00A81EBE">
            <w:r>
              <w:t>3</w:t>
            </w:r>
          </w:p>
        </w:tc>
        <w:tc>
          <w:tcPr>
            <w:tcW w:w="2760" w:type="dxa"/>
          </w:tcPr>
          <w:p w14:paraId="1D48D319" w14:textId="6BBC63D9" w:rsidR="00C82D78" w:rsidRDefault="00C82D78" w:rsidP="00A81EBE">
            <w:r>
              <w:t>Comprehension and speed reading</w:t>
            </w:r>
          </w:p>
        </w:tc>
        <w:tc>
          <w:tcPr>
            <w:tcW w:w="901" w:type="dxa"/>
          </w:tcPr>
          <w:p w14:paraId="0DD72C38" w14:textId="0BBFBFAB" w:rsidR="00C82D78" w:rsidRDefault="00C82D78" w:rsidP="00A81EBE">
            <w:r>
              <w:t>3</w:t>
            </w:r>
          </w:p>
        </w:tc>
        <w:tc>
          <w:tcPr>
            <w:tcW w:w="3860" w:type="dxa"/>
          </w:tcPr>
          <w:p w14:paraId="12C8146C" w14:textId="413EC778" w:rsidR="00C82D78" w:rsidRDefault="00C82D78" w:rsidP="00A81EBE">
            <w:r w:rsidRPr="00ED1DB8">
              <w:t>Comprehend a brief write up and answer questions based on that</w:t>
            </w:r>
            <w:r>
              <w:t>.</w:t>
            </w:r>
            <w:r w:rsidRPr="00ED1DB8">
              <w:t xml:space="preserve"> Assimilate the contents of a lengthy write up and answer questions based on that write up.</w:t>
            </w:r>
          </w:p>
        </w:tc>
      </w:tr>
    </w:tbl>
    <w:p w14:paraId="1367A2D7" w14:textId="77777777" w:rsidR="003A6D72" w:rsidRDefault="003A6D72"/>
    <w:sectPr w:rsidR="003A6D72" w:rsidSect="009603A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6D6CB9"/>
    <w:multiLevelType w:val="singleLevel"/>
    <w:tmpl w:val="EF6D6CB9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1FA838A0"/>
    <w:multiLevelType w:val="hybridMultilevel"/>
    <w:tmpl w:val="89C271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A62E0"/>
    <w:multiLevelType w:val="hybridMultilevel"/>
    <w:tmpl w:val="C330C3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439FC"/>
    <w:multiLevelType w:val="hybridMultilevel"/>
    <w:tmpl w:val="100852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171721">
    <w:abstractNumId w:val="1"/>
  </w:num>
  <w:num w:numId="2" w16cid:durableId="1852715497">
    <w:abstractNumId w:val="3"/>
  </w:num>
  <w:num w:numId="3" w16cid:durableId="66732247">
    <w:abstractNumId w:val="0"/>
    <w:lvlOverride w:ilvl="0">
      <w:startOverride w:val="1"/>
    </w:lvlOverride>
  </w:num>
  <w:num w:numId="4" w16cid:durableId="889195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72"/>
    <w:rsid w:val="000341FA"/>
    <w:rsid w:val="00082BF2"/>
    <w:rsid w:val="000B6276"/>
    <w:rsid w:val="00126850"/>
    <w:rsid w:val="00131654"/>
    <w:rsid w:val="00155CE5"/>
    <w:rsid w:val="001908C5"/>
    <w:rsid w:val="0028657A"/>
    <w:rsid w:val="002D3615"/>
    <w:rsid w:val="00332030"/>
    <w:rsid w:val="00361971"/>
    <w:rsid w:val="003A6D72"/>
    <w:rsid w:val="003B322E"/>
    <w:rsid w:val="0049107F"/>
    <w:rsid w:val="00491A9A"/>
    <w:rsid w:val="0052609A"/>
    <w:rsid w:val="005823DA"/>
    <w:rsid w:val="006776D9"/>
    <w:rsid w:val="006A4C85"/>
    <w:rsid w:val="006F1EB8"/>
    <w:rsid w:val="00714313"/>
    <w:rsid w:val="0082634B"/>
    <w:rsid w:val="00830655"/>
    <w:rsid w:val="008D21DA"/>
    <w:rsid w:val="00957427"/>
    <w:rsid w:val="009603A1"/>
    <w:rsid w:val="009F4D86"/>
    <w:rsid w:val="00A21F02"/>
    <w:rsid w:val="00A81EBE"/>
    <w:rsid w:val="00BF25EB"/>
    <w:rsid w:val="00C82D78"/>
    <w:rsid w:val="00D164A6"/>
    <w:rsid w:val="00D2489E"/>
    <w:rsid w:val="00DE3E40"/>
    <w:rsid w:val="00E567C9"/>
    <w:rsid w:val="00E678DC"/>
    <w:rsid w:val="00E7148B"/>
    <w:rsid w:val="00EA35BA"/>
    <w:rsid w:val="00ED1DB8"/>
    <w:rsid w:val="00EE1FD1"/>
    <w:rsid w:val="00F105A0"/>
    <w:rsid w:val="00F9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7587"/>
  <w15:chartTrackingRefBased/>
  <w15:docId w15:val="{E2DC3EB1-A7DE-4B1A-8875-05687E34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6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D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6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bashir</dc:creator>
  <cp:keywords/>
  <dc:description/>
  <cp:lastModifiedBy>rizwana bashir</cp:lastModifiedBy>
  <cp:revision>36</cp:revision>
  <dcterms:created xsi:type="dcterms:W3CDTF">2025-08-27T06:30:00Z</dcterms:created>
  <dcterms:modified xsi:type="dcterms:W3CDTF">2025-08-28T05:39:00Z</dcterms:modified>
</cp:coreProperties>
</file>