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1463040" cy="113981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139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06" w:name="Xc986ca7554e3d53b03758dcb1dd4edbe10cf6fd"/>
    <w:p>
      <w:pPr>
        <w:pStyle w:val="Heading1"/>
      </w:pPr>
      <w:r>
        <w:t xml:space="preserve">Entry 1 Speaking and Listening: Lessons 4 to 13</w:t>
      </w:r>
    </w:p>
    <w:p>
      <w:pPr>
        <w:pStyle w:val="FirstParagraph"/>
      </w:pPr>
      <w:r>
        <w:t xml:space="preserve">Ten more two-hour lessons. Lessons 4 to 8 build Tasks 1 and 2, lessons 9 and 10 build Task 3, lessons 11 and 12 build Task 4, and lesson 13 is a full mock.</w:t>
      </w:r>
    </w:p>
    <w:bookmarkStart w:id="30" w:name="X3201696ae60bf10271a3d62e6c8fc69dc4a3fea"/>
    <w:p>
      <w:pPr>
        <w:pStyle w:val="Heading2"/>
      </w:pPr>
      <w:r>
        <w:t xml:space="preserve">Lesson 4: Spelling, numbers and personal details</w:t>
      </w:r>
    </w:p>
    <w:p>
      <w:pPr>
        <w:pStyle w:val="FirstParagraph"/>
      </w:pPr>
      <w:r>
        <w:t xml:space="preserve">Learners finish able to spell their name aloud, say their address and a phone number clearly, and understand these when a partner says them. This supports Task 1, where a clear answer to a personal question is the first thing the assessor hears.</w:t>
      </w:r>
    </w:p>
    <w:p>
      <w:pPr>
        <w:pStyle w:val="BodyText"/>
      </w:pPr>
      <w:r>
        <w:rPr>
          <w:bCs/>
          <w:b/>
        </w:rPr>
        <w:t xml:space="preserve">Materials:</w:t>
      </w:r>
      <w:r>
        <w:t xml:space="preserve"> </w:t>
      </w:r>
      <w:r>
        <w:t xml:space="preserve">Handout E1-4A, one per learner. Alphabet cards A to Z, large, one set. Number cards 0 to 9, one set per pair. A soft ball.</w:t>
      </w:r>
    </w:p>
    <w:bookmarkStart w:id="23" w:name="X3fe856d06a0980e0c142ee2e4e18b67dbcac1c7"/>
    <w:p>
      <w:pPr>
        <w:pStyle w:val="Heading3"/>
      </w:pPr>
      <w:r>
        <w:t xml:space="preserve">Activity 1: The sounds of the letters (25 minutes, teacher-led)</w:t>
      </w:r>
    </w:p>
    <w:p>
      <w:pPr>
        <w:numPr>
          <w:ilvl w:val="0"/>
          <w:numId w:val="1001"/>
        </w:numPr>
        <w:pStyle w:val="Compact"/>
      </w:pPr>
      <w:r>
        <w:t xml:space="preserve">Say the alphabet together once. Then hold up letter cards at random; learners call the name of the letter.</w:t>
      </w:r>
    </w:p>
    <w:p>
      <w:pPr>
        <w:numPr>
          <w:ilvl w:val="0"/>
          <w:numId w:val="1001"/>
        </w:numPr>
        <w:pStyle w:val="Compact"/>
      </w:pPr>
      <w:r>
        <w:t xml:space="preserve">Draw seven columns on the board, each headed with one letter: A, B, F, I, O, Q, R. Say the letters in the first column,</w:t>
      </w:r>
      <w:r>
        <w:t xml:space="preserve"> </w:t>
      </w:r>
      <w:r>
        <w:rPr>
          <w:iCs/>
          <w:i/>
        </w:rPr>
        <w:t xml:space="preserve">A, H, J, K</w:t>
      </w:r>
      <w:r>
        <w:t xml:space="preserve">, and ask what sound they share. Fill the columns with the class:</w:t>
      </w:r>
      <w:r>
        <w:t xml:space="preserve"> </w:t>
      </w:r>
      <w:r>
        <w:rPr>
          <w:iCs/>
          <w:i/>
        </w:rPr>
        <w:t xml:space="preserve">B C D E G P T V</w:t>
      </w:r>
      <w:r>
        <w:t xml:space="preserve">;</w:t>
      </w:r>
      <w:r>
        <w:t xml:space="preserve"> </w:t>
      </w:r>
      <w:r>
        <w:rPr>
          <w:iCs/>
          <w:i/>
        </w:rPr>
        <w:t xml:space="preserve">F L M N S X Z</w:t>
      </w:r>
      <w:r>
        <w:t xml:space="preserve">;</w:t>
      </w:r>
      <w:r>
        <w:t xml:space="preserve"> </w:t>
      </w:r>
      <w:r>
        <w:rPr>
          <w:iCs/>
          <w:i/>
        </w:rPr>
        <w:t xml:space="preserve">I Y</w:t>
      </w:r>
      <w:r>
        <w:t xml:space="preserve">;</w:t>
      </w:r>
      <w:r>
        <w:t xml:space="preserve"> </w:t>
      </w:r>
      <w:r>
        <w:rPr>
          <w:iCs/>
          <w:i/>
        </w:rPr>
        <w:t xml:space="preserve">O</w:t>
      </w:r>
      <w:r>
        <w:t xml:space="preserve">;</w:t>
      </w:r>
      <w:r>
        <w:t xml:space="preserve"> </w:t>
      </w:r>
      <w:r>
        <w:rPr>
          <w:iCs/>
          <w:i/>
        </w:rPr>
        <w:t xml:space="preserve">Q U W</w:t>
      </w:r>
      <w:r>
        <w:t xml:space="preserve">;</w:t>
      </w:r>
      <w:r>
        <w:t xml:space="preserve"> </w:t>
      </w:r>
      <w:r>
        <w:rPr>
          <w:iCs/>
          <w:i/>
        </w:rPr>
        <w:t xml:space="preserve">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Drill each column. Spend longest on the pairs learners confuse: A and E and I; G and J; B and P and V.</w:t>
      </w:r>
    </w:p>
    <w:p>
      <w:pPr>
        <w:numPr>
          <w:ilvl w:val="0"/>
          <w:numId w:val="1001"/>
        </w:numPr>
        <w:pStyle w:val="Compact"/>
      </w:pPr>
      <w:r>
        <w:t xml:space="preserve">Minimal pair game. Hold two cards, such as G and J. Say one. Learners point. Then learners test each other in pairs.</w:t>
      </w:r>
    </w:p>
    <w:p>
      <w:pPr>
        <w:numPr>
          <w:ilvl w:val="0"/>
          <w:numId w:val="1001"/>
        </w:numPr>
        <w:pStyle w:val="Compact"/>
      </w:pPr>
      <w:r>
        <w:t xml:space="preserve">Spell five short words aloud. Learners write them on the handout, section A. Use:</w:t>
      </w:r>
      <w:r>
        <w:t xml:space="preserve"> </w:t>
      </w:r>
      <w:r>
        <w:rPr>
          <w:iCs/>
          <w:i/>
        </w:rPr>
        <w:t xml:space="preserve">bus, pen, give, jam, very</w:t>
      </w:r>
      <w:r>
        <w:t xml:space="preserve">. Check on the board.</w:t>
      </w:r>
    </w:p>
    <w:bookmarkEnd w:id="23"/>
    <w:bookmarkStart w:id="24" w:name="Xb41b3f37e66d3a2e93a01a42626fa2335b737d8"/>
    <w:p>
      <w:pPr>
        <w:pStyle w:val="Heading3"/>
      </w:pPr>
      <w:r>
        <w:t xml:space="preserve">Activity 2: How do you spell that? (20 minutes)</w:t>
      </w:r>
    </w:p>
    <w:p>
      <w:pPr>
        <w:numPr>
          <w:ilvl w:val="0"/>
          <w:numId w:val="1002"/>
        </w:numPr>
        <w:pStyle w:val="Compact"/>
      </w:pPr>
      <w:r>
        <w:t xml:space="preserve">Ask a learner:</w:t>
      </w:r>
      <w:r>
        <w:t xml:space="preserve"> </w:t>
      </w:r>
      <w:r>
        <w:t xml:space="preserve">“</w:t>
      </w:r>
      <w:r>
        <w:t xml:space="preserve">What’s your name?</w:t>
      </w:r>
      <w:r>
        <w:t xml:space="preserve">”</w:t>
      </w:r>
      <w:r>
        <w:t xml:space="preserve"> </w:t>
      </w:r>
      <w:r>
        <w:t xml:space="preserve">Then:</w:t>
      </w:r>
      <w:r>
        <w:t xml:space="preserve"> </w:t>
      </w:r>
      <w:r>
        <w:t xml:space="preserve">“</w:t>
      </w:r>
      <w:r>
        <w:t xml:space="preserve">How do you spell that?</w:t>
      </w:r>
      <w:r>
        <w:t xml:space="preserve">”</w:t>
      </w:r>
      <w:r>
        <w:t xml:space="preserve"> </w:t>
      </w:r>
      <w:r>
        <w:t xml:space="preserve">Write what they say on the board, exactly as said, mistakes included. The class helps to correct.</w:t>
      </w:r>
    </w:p>
    <w:p>
      <w:pPr>
        <w:numPr>
          <w:ilvl w:val="0"/>
          <w:numId w:val="1002"/>
        </w:numPr>
        <w:pStyle w:val="Compact"/>
      </w:pPr>
      <w:r>
        <w:t xml:space="preserve">Drill the question. Teach</w:t>
      </w:r>
      <w:r>
        <w:t xml:space="preserve"> </w:t>
      </w:r>
      <w:r>
        <w:rPr>
          <w:iCs/>
          <w:i/>
        </w:rPr>
        <w:t xml:space="preserve">double</w:t>
      </w:r>
      <w:r>
        <w:t xml:space="preserve">, as in</w:t>
      </w:r>
      <w:r>
        <w:t xml:space="preserve"> </w:t>
      </w:r>
      <w:r>
        <w:rPr>
          <w:iCs/>
          <w:i/>
        </w:rPr>
        <w:t xml:space="preserve">double 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Ball game. Throw the ball and ask</w:t>
      </w:r>
      <w:r>
        <w:t xml:space="preserve"> </w:t>
      </w:r>
      <w:r>
        <w:t xml:space="preserve">“</w:t>
      </w:r>
      <w:r>
        <w:t xml:space="preserve">How do you spell your name?</w:t>
      </w:r>
      <w:r>
        <w:t xml:space="preserve">”</w:t>
      </w:r>
      <w:r>
        <w:t xml:space="preserve"> </w:t>
      </w:r>
      <w:r>
        <w:t xml:space="preserve">The learner spells, then throws to another and asks.</w:t>
      </w:r>
    </w:p>
    <w:p>
      <w:pPr>
        <w:numPr>
          <w:ilvl w:val="0"/>
          <w:numId w:val="1002"/>
        </w:numPr>
        <w:pStyle w:val="Compact"/>
      </w:pPr>
      <w:r>
        <w:t xml:space="preserve">Read out five names letter by letter for section B of the handout:</w:t>
      </w:r>
      <w:r>
        <w:t xml:space="preserve"> </w:t>
      </w:r>
      <w:r>
        <w:rPr>
          <w:iCs/>
          <w:i/>
        </w:rPr>
        <w:t xml:space="preserve">K-H-A-N, Y-U-S-U-F, G-R-A-C-E, J-A-V-E-D, P-H-I-L-I-P</w:t>
      </w:r>
      <w:r>
        <w:t xml:space="preserve">. Learners write them. Check.</w:t>
      </w:r>
    </w:p>
    <w:p>
      <w:pPr>
        <w:numPr>
          <w:ilvl w:val="0"/>
          <w:numId w:val="1002"/>
        </w:numPr>
        <w:pStyle w:val="Compact"/>
      </w:pPr>
      <w:r>
        <w:t xml:space="preserve">Pairs spell their own first name and family name to each other. The partner writes them down and shows the result.</w:t>
      </w:r>
    </w:p>
    <w:bookmarkEnd w:id="24"/>
    <w:bookmarkStart w:id="25" w:name="X5621a596d4fac82c47e6cd8966f145234ce78c8"/>
    <w:p>
      <w:pPr>
        <w:pStyle w:val="Heading3"/>
      </w:pPr>
      <w:r>
        <w:t xml:space="preserve">Activity 3: Numbers, phones and addresses (25 minutes, teacher-led)</w:t>
      </w:r>
    </w:p>
    <w:p>
      <w:pPr>
        <w:numPr>
          <w:ilvl w:val="0"/>
          <w:numId w:val="1003"/>
        </w:numPr>
        <w:pStyle w:val="Compact"/>
      </w:pPr>
      <w:r>
        <w:t xml:space="preserve">Count round the class from 0 to 20, then in tens to 100. Write</w:t>
      </w:r>
      <w:r>
        <w:t xml:space="preserve"> </w:t>
      </w:r>
      <w:r>
        <w:rPr>
          <w:iCs/>
          <w:i/>
        </w:rPr>
        <w:t xml:space="preserve">13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30</w:t>
      </w:r>
      <w:r>
        <w:t xml:space="preserve">,</w:t>
      </w:r>
      <w:r>
        <w:t xml:space="preserve"> </w:t>
      </w:r>
      <w:r>
        <w:rPr>
          <w:iCs/>
          <w:i/>
        </w:rPr>
        <w:t xml:space="preserve">14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40</w:t>
      </w:r>
      <w:r>
        <w:t xml:space="preserve">,</w:t>
      </w:r>
      <w:r>
        <w:t xml:space="preserve"> </w:t>
      </w:r>
      <w:r>
        <w:rPr>
          <w:iCs/>
          <w:i/>
        </w:rPr>
        <w:t xml:space="preserve">15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50</w:t>
      </w:r>
      <w:r>
        <w:t xml:space="preserve"> </w:t>
      </w:r>
      <w:r>
        <w:t xml:space="preserve">on the board and drill the difference with the stress.</w:t>
      </w:r>
    </w:p>
    <w:p>
      <w:pPr>
        <w:numPr>
          <w:ilvl w:val="0"/>
          <w:numId w:val="1003"/>
        </w:numPr>
        <w:pStyle w:val="Compact"/>
      </w:pPr>
      <w:r>
        <w:t xml:space="preserve">Write a phone number on the board. Show how people say it: one digit at a time,</w:t>
      </w:r>
      <w:r>
        <w:t xml:space="preserve"> </w:t>
      </w:r>
      <w:r>
        <w:rPr>
          <w:iCs/>
          <w:i/>
        </w:rPr>
        <w:t xml:space="preserve">oh</w:t>
      </w:r>
      <w:r>
        <w:t xml:space="preserve"> </w:t>
      </w:r>
      <w:r>
        <w:t xml:space="preserve">for zero,</w:t>
      </w:r>
      <w:r>
        <w:t xml:space="preserve"> </w:t>
      </w:r>
      <w:r>
        <w:rPr>
          <w:iCs/>
          <w:i/>
        </w:rPr>
        <w:t xml:space="preserve">double</w:t>
      </w:r>
      <w:r>
        <w:t xml:space="preserve"> </w:t>
      </w:r>
      <w:r>
        <w:t xml:space="preserve">for two the same, with a pause in the middle. Drill with three numbers.</w:t>
      </w:r>
    </w:p>
    <w:p>
      <w:pPr>
        <w:numPr>
          <w:ilvl w:val="0"/>
          <w:numId w:val="1003"/>
        </w:numPr>
        <w:pStyle w:val="Compact"/>
      </w:pPr>
      <w:r>
        <w:t xml:space="preserve">Tell learners they do not have to give their real number in class. They can make one up. Each learner writes a number, real or invented.</w:t>
      </w:r>
    </w:p>
    <w:p>
      <w:pPr>
        <w:numPr>
          <w:ilvl w:val="0"/>
          <w:numId w:val="1003"/>
        </w:numPr>
        <w:pStyle w:val="Compact"/>
      </w:pPr>
      <w:r>
        <w:t xml:space="preserve">Pairs dictate their numbers to each other using the number cards to lay them out, then check.</w:t>
      </w:r>
    </w:p>
    <w:p>
      <w:pPr>
        <w:numPr>
          <w:ilvl w:val="0"/>
          <w:numId w:val="1003"/>
        </w:numPr>
        <w:pStyle w:val="Compact"/>
      </w:pPr>
      <w:r>
        <w:t xml:space="preserve">Teach the address pattern:</w:t>
      </w:r>
      <w:r>
        <w:t xml:space="preserve"> </w:t>
      </w:r>
      <w:r>
        <w:rPr>
          <w:iCs/>
          <w:i/>
        </w:rPr>
        <w:t xml:space="preserve">Flat 4, 12 Mill Road</w:t>
      </w:r>
      <w:r>
        <w:t xml:space="preserve">. Drill</w:t>
      </w:r>
      <w:r>
        <w:t xml:space="preserve"> </w:t>
      </w:r>
      <w:r>
        <w:rPr>
          <w:iCs/>
          <w:i/>
        </w:rPr>
        <w:t xml:space="preserve">flat, road, street</w:t>
      </w:r>
      <w:r>
        <w:t xml:space="preserve">. Learners say where they live in one sentence:</w:t>
      </w:r>
      <w:r>
        <w:t xml:space="preserve"> </w:t>
      </w:r>
      <w:r>
        <w:t xml:space="preserve">“</w:t>
      </w:r>
      <w:r>
        <w:t xml:space="preserve">I live in Hackney</w:t>
      </w:r>
      <w:r>
        <w:t xml:space="preserve">”</w:t>
      </w:r>
      <w:r>
        <w:t xml:space="preserve"> </w:t>
      </w:r>
      <w:r>
        <w:t xml:space="preserve">is enough if they prefer not to give an address.</w:t>
      </w:r>
    </w:p>
    <w:p>
      <w:pPr>
        <w:numPr>
          <w:ilvl w:val="0"/>
          <w:numId w:val="1003"/>
        </w:numPr>
        <w:pStyle w:val="Compact"/>
      </w:pPr>
      <w:r>
        <w:t xml:space="preserve">Read the items for section C of the handout. Learners write them:</w:t>
      </w:r>
      <w:r>
        <w:t xml:space="preserve"> </w:t>
      </w:r>
      <w:r>
        <w:rPr>
          <w:iCs/>
          <w:i/>
        </w:rPr>
        <w:t xml:space="preserve">thirteen; thirty; fifty; oh seven seven double oh, nine double oh, four six one; Flat eight</w:t>
      </w:r>
      <w:r>
        <w:t xml:space="preserve">.</w:t>
      </w:r>
    </w:p>
    <w:bookmarkEnd w:id="25"/>
    <w:bookmarkStart w:id="26" w:name="activity-4-at-the-office-25-minutes"/>
    <w:p>
      <w:pPr>
        <w:pStyle w:val="Heading3"/>
      </w:pPr>
      <w:r>
        <w:t xml:space="preserve">Activity 4: At the office (25 minutes)</w:t>
      </w:r>
    </w:p>
    <w:p>
      <w:pPr>
        <w:numPr>
          <w:ilvl w:val="0"/>
          <w:numId w:val="1004"/>
        </w:numPr>
        <w:pStyle w:val="Compact"/>
      </w:pPr>
      <w:r>
        <w:t xml:space="preserve">Read the dialogue in section D aloud with a strong learner. You are A.</w:t>
      </w:r>
    </w:p>
    <w:p>
      <w:pPr>
        <w:numPr>
          <w:ilvl w:val="0"/>
          <w:numId w:val="1004"/>
        </w:numPr>
        <w:pStyle w:val="Compact"/>
      </w:pPr>
      <w:r>
        <w:t xml:space="preserve">Drill A’s five questions chorally.</w:t>
      </w:r>
    </w:p>
    <w:p>
      <w:pPr>
        <w:numPr>
          <w:ilvl w:val="0"/>
          <w:numId w:val="1004"/>
        </w:numPr>
        <w:pStyle w:val="Compact"/>
      </w:pPr>
      <w:r>
        <w:t xml:space="preserve">Pairs practise. A asks and writes B’s answers in the form. B answers with real or invented details. Then they swap.</w:t>
      </w:r>
    </w:p>
    <w:p>
      <w:pPr>
        <w:numPr>
          <w:ilvl w:val="0"/>
          <w:numId w:val="1004"/>
        </w:numPr>
        <w:pStyle w:val="Compact"/>
      </w:pPr>
      <w:r>
        <w:t xml:space="preserve">Pairs check each other’s forms for spelling and numbers.</w:t>
      </w:r>
    </w:p>
    <w:p>
      <w:pPr>
        <w:numPr>
          <w:ilvl w:val="0"/>
          <w:numId w:val="1004"/>
        </w:numPr>
        <w:pStyle w:val="Compact"/>
      </w:pPr>
      <w:r>
        <w:t xml:space="preserve">Two pairs perform for the class without the handout.</w:t>
      </w:r>
    </w:p>
    <w:bookmarkEnd w:id="26"/>
    <w:bookmarkStart w:id="27" w:name="activity-5-the-assessor-asks-25-minutes"/>
    <w:p>
      <w:pPr>
        <w:pStyle w:val="Heading3"/>
      </w:pPr>
      <w:r>
        <w:t xml:space="preserve">Activity 5: The assessor asks (25 minutes)</w:t>
      </w:r>
    </w:p>
    <w:p>
      <w:pPr>
        <w:numPr>
          <w:ilvl w:val="0"/>
          <w:numId w:val="1005"/>
        </w:numPr>
        <w:pStyle w:val="Compact"/>
      </w:pPr>
      <w:r>
        <w:t xml:space="preserve">Remind learners of the six questions from Lesson 1. Ask the class to say them from memory.</w:t>
      </w:r>
    </w:p>
    <w:p>
      <w:pPr>
        <w:numPr>
          <w:ilvl w:val="0"/>
          <w:numId w:val="1005"/>
        </w:numPr>
        <w:pStyle w:val="Compact"/>
      </w:pPr>
      <w:r>
        <w:t xml:space="preserve">Add two the assessor may ask:</w:t>
      </w:r>
      <w:r>
        <w:t xml:space="preserve"> </w:t>
      </w:r>
      <w:r>
        <w:rPr>
          <w:iCs/>
          <w:i/>
        </w:rPr>
        <w:t xml:space="preserve">How do you spell your name? What’s your phone number?</w:t>
      </w:r>
    </w:p>
    <w:p>
      <w:pPr>
        <w:numPr>
          <w:ilvl w:val="0"/>
          <w:numId w:val="1005"/>
        </w:numPr>
        <w:pStyle w:val="Compact"/>
      </w:pPr>
      <w:r>
        <w:t xml:space="preserve">Teach the rescue sentence again and drill:</w:t>
      </w:r>
      <w:r>
        <w:t xml:space="preserve"> </w:t>
      </w:r>
      <w:r>
        <w:rPr>
          <w:iCs/>
          <w:i/>
        </w:rPr>
        <w:t xml:space="preserve">Sorry, can you repeat that, please?</w:t>
      </w:r>
    </w:p>
    <w:p>
      <w:pPr>
        <w:numPr>
          <w:ilvl w:val="0"/>
          <w:numId w:val="1005"/>
        </w:numPr>
        <w:pStyle w:val="Compact"/>
      </w:pPr>
      <w:r>
        <w:t xml:space="preserve">Go round the room as assessor. Ask each learner two questions quickly. Every third question, speak too fast on purpose so that they must use the rescue sentence.</w:t>
      </w:r>
    </w:p>
    <w:p>
      <w:pPr>
        <w:numPr>
          <w:ilvl w:val="0"/>
          <w:numId w:val="1005"/>
        </w:numPr>
        <w:pStyle w:val="Compact"/>
      </w:pPr>
      <w:r>
        <w:t xml:space="preserve">Close: the class spells the name of the college together, letter by letter.</w:t>
      </w:r>
    </w:p>
    <w:bookmarkEnd w:id="27"/>
    <w:bookmarkStart w:id="28" w:name="handout-e1-4a-spelling-and-numbers"/>
    <w:p>
      <w:pPr>
        <w:pStyle w:val="Heading3"/>
      </w:pPr>
      <w:r>
        <w:t xml:space="preserve">Handout E1-4A: Spelling and numbers</w:t>
      </w:r>
    </w:p>
    <w:p>
      <w:pPr>
        <w:pStyle w:val="FirstParagraph"/>
      </w:pPr>
      <w:r>
        <w:rPr>
          <w:bCs/>
          <w:b/>
        </w:rPr>
        <w:t xml:space="preserve">Section A.</w:t>
      </w:r>
      <w:r>
        <w:t xml:space="preserve"> </w:t>
      </w:r>
      <w:r>
        <w:t xml:space="preserve">Listen and write the word.</w:t>
      </w:r>
    </w:p>
    <w:p>
      <w:pPr>
        <w:numPr>
          <w:ilvl w:val="0"/>
          <w:numId w:val="1006"/>
        </w:numPr>
        <w:pStyle w:val="Compact"/>
      </w:pPr>
      <w:r>
        <w:t xml:space="preserve">____________ 2. ____________ 3. ____________ 4. ____________ 5. ____________</w:t>
      </w:r>
    </w:p>
    <w:p>
      <w:pPr>
        <w:pStyle w:val="FirstParagraph"/>
      </w:pPr>
      <w:r>
        <w:rPr>
          <w:bCs/>
          <w:b/>
        </w:rPr>
        <w:t xml:space="preserve">Section B.</w:t>
      </w:r>
      <w:r>
        <w:t xml:space="preserve"> </w:t>
      </w:r>
      <w:r>
        <w:t xml:space="preserve">Listen and write the name.</w:t>
      </w:r>
    </w:p>
    <w:p>
      <w:pPr>
        <w:numPr>
          <w:ilvl w:val="0"/>
          <w:numId w:val="1007"/>
        </w:numPr>
        <w:pStyle w:val="Compact"/>
      </w:pPr>
      <w:r>
        <w:t xml:space="preserve">____________ 2. ____________ 3. ____________ 4. ____________ 5. ____________</w:t>
      </w:r>
    </w:p>
    <w:p>
      <w:pPr>
        <w:pStyle w:val="FirstParagraph"/>
      </w:pPr>
      <w:r>
        <w:rPr>
          <w:bCs/>
          <w:b/>
        </w:rPr>
        <w:t xml:space="preserve">Section C.</w:t>
      </w:r>
      <w:r>
        <w:t xml:space="preserve"> </w:t>
      </w:r>
      <w:r>
        <w:t xml:space="preserve">Listen and write the number.</w:t>
      </w:r>
    </w:p>
    <w:p>
      <w:pPr>
        <w:numPr>
          <w:ilvl w:val="0"/>
          <w:numId w:val="1008"/>
        </w:numPr>
        <w:pStyle w:val="Compact"/>
      </w:pPr>
      <w:r>
        <w:t xml:space="preserve">____________ 2. ____________ 3. ____________ 4. ____________________ 5. Flat ______</w:t>
      </w:r>
    </w:p>
    <w:p>
      <w:pPr>
        <w:pStyle w:val="FirstParagraph"/>
      </w:pPr>
      <w:r>
        <w:rPr>
          <w:bCs/>
          <w:b/>
        </w:rPr>
        <w:t xml:space="preserve">Section D.</w:t>
      </w:r>
      <w:r>
        <w:t xml:space="preserve"> </w:t>
      </w:r>
      <w:r>
        <w:t xml:space="preserve">Ask your partner. Write the answers in the form.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morning. What’s your first name?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first name is ______________.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 you spell that?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your family name?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family name is ______________.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do you live?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live in ______________.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your phone number?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It’s ______________.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Thank you.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name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 name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Lives 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 number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answer-key-lesson-4"/>
    <w:p>
      <w:pPr>
        <w:pStyle w:val="Heading3"/>
      </w:pPr>
      <w:r>
        <w:t xml:space="preserve">Answer key, Lesson 4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Section A:</w:t>
      </w:r>
      <w:r>
        <w:t xml:space="preserve"> </w:t>
      </w:r>
      <w:r>
        <w:t xml:space="preserve">bus, pen, give, jam, very.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Section B:</w:t>
      </w:r>
      <w:r>
        <w:t xml:space="preserve"> </w:t>
      </w:r>
      <w:r>
        <w:t xml:space="preserve">Khan, Yusuf, Grace, Javed, Philip.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Section C:</w:t>
      </w:r>
      <w:r>
        <w:t xml:space="preserve"> </w:t>
      </w:r>
      <w:r>
        <w:t xml:space="preserve">13; 30; 50; 07700 900461; Flat 8.</w:t>
      </w:r>
    </w:p>
    <w:bookmarkEnd w:id="29"/>
    <w:bookmarkEnd w:id="30"/>
    <w:bookmarkStart w:id="38" w:name="X6140523017343ca9a5f067ca258dea1858b5914"/>
    <w:p>
      <w:pPr>
        <w:pStyle w:val="Heading2"/>
      </w:pPr>
      <w:r>
        <w:t xml:space="preserve">Lesson 5: Family and the people I live with</w:t>
      </w:r>
    </w:p>
    <w:p>
      <w:pPr>
        <w:pStyle w:val="FirstParagraph"/>
      </w:pPr>
      <w:r>
        <w:t xml:space="preserve">Learners finish able to say five sentences about family, friends or the people they live with, and to ask and answer simple questions about them.</w:t>
      </w:r>
      <w:r>
        <w:t xml:space="preserve"> </w:t>
      </w:r>
      <w:r>
        <w:rPr>
          <w:iCs/>
          <w:i/>
        </w:rPr>
        <w:t xml:space="preserve">My family and friends</w:t>
      </w:r>
      <w:r>
        <w:t xml:space="preserve"> </w:t>
      </w:r>
      <w:r>
        <w:t xml:space="preserve">is a common Task 2 topic.</w:t>
      </w:r>
    </w:p>
    <w:p>
      <w:pPr>
        <w:pStyle w:val="BodyText"/>
      </w:pPr>
      <w:r>
        <w:rPr>
          <w:bCs/>
          <w:b/>
        </w:rPr>
        <w:t xml:space="preserve">Materials:</w:t>
      </w:r>
      <w:r>
        <w:t xml:space="preserve"> </w:t>
      </w:r>
      <w:r>
        <w:t xml:space="preserve">Handout E1-5A, one per learner. A photo or drawing of a family for the board. It can be your own or invented. Blank paper.</w:t>
      </w:r>
    </w:p>
    <w:p>
      <w:pPr>
        <w:pStyle w:val="BodyText"/>
      </w:pPr>
      <w:r>
        <w:rPr>
          <w:bCs/>
          <w:b/>
        </w:rPr>
        <w:t xml:space="preserve">A note on sensitivity:</w:t>
      </w:r>
      <w:r>
        <w:t xml:space="preserve"> </w:t>
      </w:r>
      <w:r>
        <w:t xml:space="preserve">some learners are far from their family or have lost relatives. Every activity lets learners talk about friends, neighbours or classmates instead. Say this at the start.</w:t>
      </w:r>
    </w:p>
    <w:bookmarkStart w:id="31" w:name="X4c814addd85a87de23a18a6704033c26e0d754a"/>
    <w:p>
      <w:pPr>
        <w:pStyle w:val="Heading3"/>
      </w:pPr>
      <w:r>
        <w:t xml:space="preserve">Activity 1: Family words (25 minutes, teacher-led)</w:t>
      </w:r>
    </w:p>
    <w:p>
      <w:pPr>
        <w:numPr>
          <w:ilvl w:val="0"/>
          <w:numId w:val="1010"/>
        </w:numPr>
        <w:pStyle w:val="Compact"/>
      </w:pPr>
      <w:r>
        <w:t xml:space="preserve">Draw a simple family tree on the board with first names only: two grandparents, two parents, three children. Point and say:</w:t>
      </w:r>
      <w:r>
        <w:t xml:space="preserve"> </w:t>
      </w:r>
      <w:r>
        <w:t xml:space="preserve">“</w:t>
      </w:r>
      <w:r>
        <w:t xml:space="preserve">This is Maria. She is the mother. This is Tom. He is the father.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Elicit and write the words as you go:</w:t>
      </w:r>
      <w:r>
        <w:t xml:space="preserve"> </w:t>
      </w:r>
      <w:r>
        <w:rPr>
          <w:iCs/>
          <w:i/>
        </w:rPr>
        <w:t xml:space="preserve">mother, father, sister, brother, daughter, son, wife, husband, grandmother, grandfather</w:t>
      </w:r>
      <w:r>
        <w:t xml:space="preserve">. Add</w:t>
      </w:r>
      <w:r>
        <w:t xml:space="preserve"> </w:t>
      </w:r>
      <w:r>
        <w:rPr>
          <w:iCs/>
          <w:i/>
        </w:rPr>
        <w:t xml:space="preserve">friend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neighbour</w:t>
      </w:r>
      <w:r>
        <w:t xml:space="preserve"> </w:t>
      </w:r>
      <w:r>
        <w:t xml:space="preserve">beside the tree.</w:t>
      </w:r>
    </w:p>
    <w:p>
      <w:pPr>
        <w:numPr>
          <w:ilvl w:val="0"/>
          <w:numId w:val="1010"/>
        </w:numPr>
        <w:pStyle w:val="Compact"/>
      </w:pPr>
      <w:r>
        <w:t xml:space="preserve">Drill each word. Mark the stress on</w:t>
      </w:r>
      <w:r>
        <w:t xml:space="preserve"> </w:t>
      </w:r>
      <w:r>
        <w:rPr>
          <w:iCs/>
          <w:i/>
        </w:rPr>
        <w:t xml:space="preserve">DAUGHter, HUSband, GRANDmother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Ask questions about the tree:</w:t>
      </w:r>
      <w:r>
        <w:t xml:space="preserve"> </w:t>
      </w:r>
      <w:r>
        <w:t xml:space="preserve">“</w:t>
      </w:r>
      <w:r>
        <w:t xml:space="preserve">Who is Maria’s husband? Who is Tom’s daughter?</w:t>
      </w:r>
      <w:r>
        <w:t xml:space="preserve">”</w:t>
      </w:r>
      <w:r>
        <w:t xml:space="preserve"> </w:t>
      </w:r>
      <w:r>
        <w:t xml:space="preserve">Learners answer with a name, then with a sentence.</w:t>
      </w:r>
    </w:p>
    <w:p>
      <w:pPr>
        <w:numPr>
          <w:ilvl w:val="0"/>
          <w:numId w:val="1010"/>
        </w:numPr>
        <w:pStyle w:val="Compact"/>
      </w:pPr>
      <w:r>
        <w:t xml:space="preserve">Learners match the pairs in section A of the handout and check with a partner.</w:t>
      </w:r>
    </w:p>
    <w:bookmarkEnd w:id="31"/>
    <w:bookmarkStart w:id="32" w:name="Xc48d86d0ef798404f9f794736b2390aba8ca83e"/>
    <w:p>
      <w:pPr>
        <w:pStyle w:val="Heading3"/>
      </w:pPr>
      <w:r>
        <w:t xml:space="preserve">Activity 2: Have and has, his and her (25 minutes, teacher-led)</w:t>
      </w:r>
    </w:p>
    <w:p>
      <w:pPr>
        <w:numPr>
          <w:ilvl w:val="0"/>
          <w:numId w:val="1011"/>
        </w:numPr>
        <w:pStyle w:val="Compact"/>
      </w:pPr>
      <w:r>
        <w:t xml:space="preserve">Write on the board:</w:t>
      </w:r>
      <w:r>
        <w:t xml:space="preserve"> </w:t>
      </w:r>
      <w:r>
        <w:rPr>
          <w:iCs/>
          <w:i/>
        </w:rPr>
        <w:t xml:space="preserve">I have one sister. She has two children.</w:t>
      </w:r>
      <w:r>
        <w:t xml:space="preserve"> </w:t>
      </w:r>
      <w:r>
        <w:t xml:space="preserve">Underline</w:t>
      </w:r>
      <w:r>
        <w:t xml:space="preserve"> </w:t>
      </w:r>
      <w:r>
        <w:rPr>
          <w:iCs/>
          <w:i/>
        </w:rPr>
        <w:t xml:space="preserve">have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has</w:t>
      </w:r>
      <w:r>
        <w:t xml:space="preserve">. Ask which goes with</w:t>
      </w:r>
      <w:r>
        <w:t xml:space="preserve"> </w:t>
      </w:r>
      <w:r>
        <w:rPr>
          <w:iCs/>
          <w:i/>
        </w:rPr>
        <w:t xml:space="preserve">I</w:t>
      </w:r>
      <w:r>
        <w:t xml:space="preserve"> </w:t>
      </w:r>
      <w:r>
        <w:t xml:space="preserve">and which with</w:t>
      </w:r>
      <w:r>
        <w:t xml:space="preserve"> </w:t>
      </w:r>
      <w:r>
        <w:rPr>
          <w:iCs/>
          <w:i/>
        </w:rPr>
        <w:t xml:space="preserve">she</w:t>
      </w:r>
      <w:r>
        <w:t xml:space="preserve">. Add</w:t>
      </w:r>
      <w:r>
        <w:t xml:space="preserve"> </w:t>
      </w:r>
      <w:r>
        <w:rPr>
          <w:iCs/>
          <w:i/>
        </w:rPr>
        <w:t xml:space="preserve">he has, we have, they have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Drill with the family tree:</w:t>
      </w:r>
      <w:r>
        <w:t xml:space="preserve"> </w:t>
      </w:r>
      <w:r>
        <w:t xml:space="preserve">“</w:t>
      </w:r>
      <w:r>
        <w:t xml:space="preserve">Maria…</w:t>
      </w:r>
      <w:r>
        <w:t xml:space="preserve">”</w:t>
      </w:r>
      <w:r>
        <w:t xml:space="preserve"> </w:t>
      </w:r>
      <w:r>
        <w:t xml:space="preserve">“</w:t>
      </w:r>
      <w:r>
        <w:t xml:space="preserve">has three children.</w:t>
      </w:r>
      <w:r>
        <w:t xml:space="preserve">”</w:t>
      </w:r>
      <w:r>
        <w:t xml:space="preserve"> </w:t>
      </w:r>
      <w:r>
        <w:t xml:space="preserve">“</w:t>
      </w:r>
      <w:r>
        <w:t xml:space="preserve">Tom and Maria…</w:t>
      </w:r>
      <w:r>
        <w:t xml:space="preserve">”</w:t>
      </w:r>
      <w:r>
        <w:t xml:space="preserve"> </w:t>
      </w:r>
      <w:r>
        <w:t xml:space="preserve">“</w:t>
      </w:r>
      <w:r>
        <w:t xml:space="preserve">have three children.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Point to a man and a woman on the tree. Say:</w:t>
      </w:r>
      <w:r>
        <w:t xml:space="preserve"> </w:t>
      </w:r>
      <w:r>
        <w:t xml:space="preserve">“</w:t>
      </w:r>
      <w:r>
        <w:t xml:space="preserve">His name is Tom. Her name is Maria.</w:t>
      </w:r>
      <w:r>
        <w:t xml:space="preserve">”</w:t>
      </w:r>
      <w:r>
        <w:t xml:space="preserve"> </w:t>
      </w:r>
      <w:r>
        <w:t xml:space="preserve">Drill with pointing. Then point to learners in the room: the class says</w:t>
      </w:r>
      <w:r>
        <w:t xml:space="preserve"> </w:t>
      </w:r>
      <w:r>
        <w:t xml:space="preserve">“</w:t>
      </w:r>
      <w:r>
        <w:t xml:space="preserve">His name is…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Her name is…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Learners circle the correct word in section B of the handout. Check together, with the class saying each full sentence.</w:t>
      </w:r>
    </w:p>
    <w:p>
      <w:pPr>
        <w:numPr>
          <w:ilvl w:val="0"/>
          <w:numId w:val="1011"/>
        </w:numPr>
        <w:pStyle w:val="Compact"/>
      </w:pPr>
      <w:r>
        <w:t xml:space="preserve">Quick oral check. Say the start of a sentence and a learner finishes it:</w:t>
      </w:r>
      <w:r>
        <w:t xml:space="preserve"> </w:t>
      </w:r>
      <w:r>
        <w:t xml:space="preserve">“</w:t>
      </w:r>
      <w:r>
        <w:t xml:space="preserve">My friend…</w:t>
      </w:r>
      <w:r>
        <w:t xml:space="preserve">”</w:t>
      </w:r>
      <w:r>
        <w:t xml:space="preserve"> </w:t>
      </w:r>
      <w:r>
        <w:t xml:space="preserve">“</w:t>
      </w:r>
      <w:r>
        <w:t xml:space="preserve">has a car.</w:t>
      </w:r>
      <w:r>
        <w:t xml:space="preserve">”</w:t>
      </w:r>
      <w:r>
        <w:t xml:space="preserve"> </w:t>
      </w:r>
      <w:r>
        <w:t xml:space="preserve">“</w:t>
      </w:r>
      <w:r>
        <w:t xml:space="preserve">Her name…</w:t>
      </w:r>
      <w:r>
        <w:t xml:space="preserve">”</w:t>
      </w:r>
      <w:r>
        <w:t xml:space="preserve"> </w:t>
      </w:r>
      <w:r>
        <w:t xml:space="preserve">“</w:t>
      </w:r>
      <w:r>
        <w:t xml:space="preserve">is Sara.</w:t>
      </w:r>
      <w:r>
        <w:t xml:space="preserve">”</w:t>
      </w:r>
    </w:p>
    <w:bookmarkEnd w:id="32"/>
    <w:bookmarkStart w:id="33" w:name="activity-3-people-in-my-life-20-minutes"/>
    <w:p>
      <w:pPr>
        <w:pStyle w:val="Heading3"/>
      </w:pPr>
      <w:r>
        <w:t xml:space="preserve">Activity 3: People in my life (20 minutes)</w:t>
      </w:r>
    </w:p>
    <w:p>
      <w:pPr>
        <w:numPr>
          <w:ilvl w:val="0"/>
          <w:numId w:val="1012"/>
        </w:numPr>
        <w:pStyle w:val="Compact"/>
      </w:pPr>
      <w:r>
        <w:t xml:space="preserve">Show section C of the handout. Read each line and its choices aloud. Model completing it for yourself on the board.</w:t>
      </w:r>
    </w:p>
    <w:p>
      <w:pPr>
        <w:numPr>
          <w:ilvl w:val="0"/>
          <w:numId w:val="1012"/>
        </w:numPr>
        <w:pStyle w:val="Compact"/>
      </w:pPr>
      <w:r>
        <w:t xml:space="preserve">Make it clear that learners choose the lines that are true for them. A learner who lives alone uses that line. A learner with no family nearby writes about a friend or neighbour.</w:t>
      </w:r>
    </w:p>
    <w:p>
      <w:pPr>
        <w:numPr>
          <w:ilvl w:val="0"/>
          <w:numId w:val="1012"/>
        </w:numPr>
        <w:pStyle w:val="Compact"/>
      </w:pPr>
      <w:r>
        <w:t xml:space="preserve">Learners complete the sentences. Walk round and help with spelling.</w:t>
      </w:r>
    </w:p>
    <w:p>
      <w:pPr>
        <w:numPr>
          <w:ilvl w:val="0"/>
          <w:numId w:val="1012"/>
        </w:numPr>
        <w:pStyle w:val="Compact"/>
      </w:pPr>
      <w:r>
        <w:t xml:space="preserve">Pairs read their sentences to each other.</w:t>
      </w:r>
    </w:p>
    <w:bookmarkEnd w:id="33"/>
    <w:bookmarkStart w:id="34" w:name="activity-4-ask-about-people-25-minutes"/>
    <w:p>
      <w:pPr>
        <w:pStyle w:val="Heading3"/>
      </w:pPr>
      <w:r>
        <w:t xml:space="preserve">Activity 4: Ask about people (25 minutes)</w:t>
      </w:r>
    </w:p>
    <w:p>
      <w:pPr>
        <w:numPr>
          <w:ilvl w:val="0"/>
          <w:numId w:val="1013"/>
        </w:numPr>
        <w:pStyle w:val="Compact"/>
      </w:pPr>
      <w:r>
        <w:t xml:space="preserve">Board four questions and drill them:</w:t>
      </w:r>
      <w:r>
        <w:t xml:space="preserve"> </w:t>
      </w:r>
      <w:r>
        <w:rPr>
          <w:iCs/>
          <w:i/>
        </w:rPr>
        <w:t xml:space="preserve">Do you have brothers or sisters? Who do you live with? What is his name? What is her name? Where does he live? Where does she live?</w:t>
      </w:r>
    </w:p>
    <w:p>
      <w:pPr>
        <w:numPr>
          <w:ilvl w:val="0"/>
          <w:numId w:val="1013"/>
        </w:numPr>
        <w:pStyle w:val="Compact"/>
      </w:pPr>
      <w:r>
        <w:t xml:space="preserve">Teach the short answers:</w:t>
      </w:r>
      <w:r>
        <w:t xml:space="preserve"> </w:t>
      </w:r>
      <w:r>
        <w:rPr>
          <w:iCs/>
          <w:i/>
        </w:rPr>
        <w:t xml:space="preserve">Yes, I do. No, I don’t.</w:t>
      </w:r>
    </w:p>
    <w:p>
      <w:pPr>
        <w:numPr>
          <w:ilvl w:val="0"/>
          <w:numId w:val="1013"/>
        </w:numPr>
        <w:pStyle w:val="Compact"/>
      </w:pPr>
      <w:r>
        <w:t xml:space="preserve">Model with a strong learner. Ask the questions and draw stick figures on the board with names and places as they answer.</w:t>
      </w:r>
    </w:p>
    <w:p>
      <w:pPr>
        <w:numPr>
          <w:ilvl w:val="0"/>
          <w:numId w:val="1013"/>
        </w:numPr>
        <w:pStyle w:val="Compact"/>
      </w:pPr>
      <w:r>
        <w:t xml:space="preserve">Pairs interview each other and draw their partner’s people on blank paper with names.</w:t>
      </w:r>
    </w:p>
    <w:p>
      <w:pPr>
        <w:numPr>
          <w:ilvl w:val="0"/>
          <w:numId w:val="1013"/>
        </w:numPr>
        <w:pStyle w:val="Compact"/>
      </w:pPr>
      <w:r>
        <w:t xml:space="preserve">Each learner shows the drawing to a new partner and tells them:</w:t>
      </w:r>
      <w:r>
        <w:t xml:space="preserve"> </w:t>
      </w:r>
      <w:r>
        <w:t xml:space="preserve">“</w:t>
      </w:r>
      <w:r>
        <w:t xml:space="preserve">This is Ali’s brother. His name is Omar. He lives in Leeds.</w:t>
      </w:r>
      <w:r>
        <w:t xml:space="preserve">”</w:t>
      </w:r>
    </w:p>
    <w:bookmarkEnd w:id="34"/>
    <w:bookmarkStart w:id="35" w:name="activity-5-my-talk-25-minutes"/>
    <w:p>
      <w:pPr>
        <w:pStyle w:val="Heading3"/>
      </w:pPr>
      <w:r>
        <w:t xml:space="preserve">Activity 5: My talk (25 minutes)</w:t>
      </w:r>
    </w:p>
    <w:p>
      <w:pPr>
        <w:numPr>
          <w:ilvl w:val="0"/>
          <w:numId w:val="1014"/>
        </w:numPr>
        <w:pStyle w:val="Compact"/>
      </w:pPr>
      <w:r>
        <w:t xml:space="preserve">Remind learners of the five-finger talk from Lesson 2. Model one on</w:t>
      </w:r>
      <w:r>
        <w:t xml:space="preserve"> </w:t>
      </w:r>
      <w:r>
        <w:rPr>
          <w:iCs/>
          <w:i/>
        </w:rPr>
        <w:t xml:space="preserve">my family and friends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Learners practise their own talk quietly, using their sentences from section C.</w:t>
      </w:r>
    </w:p>
    <w:p>
      <w:pPr>
        <w:numPr>
          <w:ilvl w:val="0"/>
          <w:numId w:val="1014"/>
        </w:numPr>
        <w:pStyle w:val="Compact"/>
      </w:pPr>
      <w:r>
        <w:t xml:space="preserve">Pairs: A talks, B counts five sentences on their fingers and then asks two questions from Activity 4. Swap.</w:t>
      </w:r>
    </w:p>
    <w:p>
      <w:pPr>
        <w:numPr>
          <w:ilvl w:val="0"/>
          <w:numId w:val="1014"/>
        </w:numPr>
        <w:pStyle w:val="Compact"/>
      </w:pPr>
      <w:r>
        <w:t xml:space="preserve">Change partners and repeat without the handout.</w:t>
      </w:r>
    </w:p>
    <w:p>
      <w:pPr>
        <w:numPr>
          <w:ilvl w:val="0"/>
          <w:numId w:val="1014"/>
        </w:numPr>
        <w:pStyle w:val="Compact"/>
      </w:pPr>
      <w:r>
        <w:t xml:space="preserve">Three volunteers give their talk to the class. The class asks one question each time.</w:t>
      </w:r>
    </w:p>
    <w:bookmarkEnd w:id="35"/>
    <w:bookmarkStart w:id="36" w:name="handout-e1-5a-family-and-friends"/>
    <w:p>
      <w:pPr>
        <w:pStyle w:val="Heading3"/>
      </w:pPr>
      <w:r>
        <w:t xml:space="preserve">Handout E1-5A: Family and friends</w:t>
      </w:r>
    </w:p>
    <w:p>
      <w:pPr>
        <w:pStyle w:val="FirstParagraph"/>
      </w:pPr>
      <w:r>
        <w:rPr>
          <w:bCs/>
          <w:b/>
        </w:rPr>
        <w:t xml:space="preserve">Section A.</w:t>
      </w:r>
      <w:r>
        <w:t xml:space="preserve"> </w:t>
      </w:r>
      <w:r>
        <w:t xml:space="preserve">Draw a line to match.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mother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 brother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sister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B. husband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daughter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 father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wife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grandfather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grandmother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 son</w:t>
            </w:r>
          </w:p>
        </w:tc>
      </w:tr>
    </w:tbl>
    <w:p>
      <w:pPr>
        <w:pStyle w:val="BodyText"/>
      </w:pPr>
      <w:r>
        <w:rPr>
          <w:bCs/>
          <w:b/>
        </w:rPr>
        <w:t xml:space="preserve">Section B.</w:t>
      </w:r>
      <w:r>
        <w:t xml:space="preserve"> </w:t>
      </w:r>
      <w:r>
        <w:t xml:space="preserve">Circle the correct word.</w:t>
      </w:r>
    </w:p>
    <w:p>
      <w:pPr>
        <w:numPr>
          <w:ilvl w:val="0"/>
          <w:numId w:val="1015"/>
        </w:numPr>
        <w:pStyle w:val="Compact"/>
      </w:pPr>
      <w:r>
        <w:t xml:space="preserve">I</w:t>
      </w:r>
      <w:r>
        <w:t xml:space="preserve"> </w:t>
      </w:r>
      <w:r>
        <w:rPr>
          <w:bCs/>
          <w:b/>
        </w:rPr>
        <w:t xml:space="preserve">have / has</w:t>
      </w:r>
      <w:r>
        <w:t xml:space="preserve"> </w:t>
      </w:r>
      <w:r>
        <w:t xml:space="preserve">two sisters.</w:t>
      </w:r>
    </w:p>
    <w:p>
      <w:pPr>
        <w:numPr>
          <w:ilvl w:val="0"/>
          <w:numId w:val="1015"/>
        </w:numPr>
        <w:pStyle w:val="Compact"/>
      </w:pPr>
      <w:r>
        <w:t xml:space="preserve">She</w:t>
      </w:r>
      <w:r>
        <w:t xml:space="preserve"> </w:t>
      </w:r>
      <w:r>
        <w:rPr>
          <w:bCs/>
          <w:b/>
        </w:rPr>
        <w:t xml:space="preserve">have / has</w:t>
      </w:r>
      <w:r>
        <w:t xml:space="preserve"> </w:t>
      </w:r>
      <w:r>
        <w:t xml:space="preserve">a son.</w:t>
      </w:r>
    </w:p>
    <w:p>
      <w:pPr>
        <w:numPr>
          <w:ilvl w:val="0"/>
          <w:numId w:val="1015"/>
        </w:numPr>
        <w:pStyle w:val="Compact"/>
      </w:pPr>
      <w:r>
        <w:t xml:space="preserve">My brother</w:t>
      </w:r>
      <w:r>
        <w:t xml:space="preserve"> </w:t>
      </w:r>
      <w:r>
        <w:rPr>
          <w:bCs/>
          <w:b/>
        </w:rPr>
        <w:t xml:space="preserve">live / lives</w:t>
      </w:r>
      <w:r>
        <w:t xml:space="preserve"> </w:t>
      </w:r>
      <w:r>
        <w:t xml:space="preserve">in Leeds.</w:t>
      </w:r>
    </w:p>
    <w:p>
      <w:pPr>
        <w:numPr>
          <w:ilvl w:val="0"/>
          <w:numId w:val="1015"/>
        </w:numPr>
        <w:pStyle w:val="Compact"/>
      </w:pPr>
      <w:r>
        <w:t xml:space="preserve">This is my mother.</w:t>
      </w:r>
      <w:r>
        <w:t xml:space="preserve"> </w:t>
      </w:r>
      <w:r>
        <w:rPr>
          <w:bCs/>
          <w:b/>
        </w:rPr>
        <w:t xml:space="preserve">His / Her</w:t>
      </w:r>
      <w:r>
        <w:t xml:space="preserve"> </w:t>
      </w:r>
      <w:r>
        <w:t xml:space="preserve">name is Maria.</w:t>
      </w:r>
    </w:p>
    <w:p>
      <w:pPr>
        <w:numPr>
          <w:ilvl w:val="0"/>
          <w:numId w:val="1015"/>
        </w:numPr>
        <w:pStyle w:val="Compact"/>
      </w:pPr>
      <w:r>
        <w:t xml:space="preserve">This is my friend.</w:t>
      </w:r>
      <w:r>
        <w:t xml:space="preserve"> </w:t>
      </w:r>
      <w:r>
        <w:rPr>
          <w:bCs/>
          <w:b/>
        </w:rPr>
        <w:t xml:space="preserve">His / Her</w:t>
      </w:r>
      <w:r>
        <w:t xml:space="preserve"> </w:t>
      </w:r>
      <w:r>
        <w:t xml:space="preserve">name is Ahmed.</w:t>
      </w:r>
    </w:p>
    <w:p>
      <w:pPr>
        <w:numPr>
          <w:ilvl w:val="0"/>
          <w:numId w:val="1015"/>
        </w:numPr>
        <w:pStyle w:val="Compact"/>
      </w:pPr>
      <w:r>
        <w:t xml:space="preserve">We</w:t>
      </w:r>
      <w:r>
        <w:t xml:space="preserve"> </w:t>
      </w:r>
      <w:r>
        <w:rPr>
          <w:bCs/>
          <w:b/>
        </w:rPr>
        <w:t xml:space="preserve">have / has</w:t>
      </w:r>
      <w:r>
        <w:t xml:space="preserve"> </w:t>
      </w:r>
      <w:r>
        <w:t xml:space="preserve">a small flat.</w:t>
      </w:r>
    </w:p>
    <w:p>
      <w:pPr>
        <w:pStyle w:val="FirstParagraph"/>
      </w:pPr>
      <w:r>
        <w:rPr>
          <w:bCs/>
          <w:b/>
        </w:rPr>
        <w:t xml:space="preserve">Section C.</w:t>
      </w:r>
      <w:r>
        <w:t xml:space="preserve"> </w:t>
      </w:r>
      <w:r>
        <w:t xml:space="preserve">Write about you. Choose the sentences that are true for you.</w:t>
      </w:r>
    </w:p>
    <w:p>
      <w:pPr>
        <w:numPr>
          <w:ilvl w:val="0"/>
          <w:numId w:val="1016"/>
        </w:numPr>
        <w:pStyle w:val="Compact"/>
      </w:pPr>
      <w:r>
        <w:t xml:space="preserve">I live with my ______________.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I live alone.</w:t>
      </w:r>
    </w:p>
    <w:p>
      <w:pPr>
        <w:numPr>
          <w:ilvl w:val="0"/>
          <w:numId w:val="1016"/>
        </w:numPr>
        <w:pStyle w:val="Compact"/>
      </w:pPr>
      <w:r>
        <w:t xml:space="preserve">I have ______________ brothers and ______________ sisters.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I don’t have brothers or sisters.</w:t>
      </w:r>
    </w:p>
    <w:p>
      <w:pPr>
        <w:numPr>
          <w:ilvl w:val="0"/>
          <w:numId w:val="1016"/>
        </w:numPr>
        <w:pStyle w:val="Compact"/>
      </w:pPr>
      <w:r>
        <w:t xml:space="preserve">My ______________ lives in ______________.</w:t>
      </w:r>
    </w:p>
    <w:p>
      <w:pPr>
        <w:numPr>
          <w:ilvl w:val="0"/>
          <w:numId w:val="1016"/>
        </w:numPr>
        <w:pStyle w:val="Compact"/>
      </w:pPr>
      <w:r>
        <w:t xml:space="preserve">I have a friend. His / Her name is ______________.</w:t>
      </w:r>
    </w:p>
    <w:p>
      <w:pPr>
        <w:numPr>
          <w:ilvl w:val="0"/>
          <w:numId w:val="1016"/>
        </w:numPr>
        <w:pStyle w:val="Compact"/>
      </w:pPr>
      <w:r>
        <w:t xml:space="preserve">He / She is ______________ (kind / funny / friendly / quiet).</w:t>
      </w:r>
    </w:p>
    <w:bookmarkEnd w:id="36"/>
    <w:bookmarkStart w:id="37" w:name="answer-key-lesson-5"/>
    <w:p>
      <w:pPr>
        <w:pStyle w:val="Heading3"/>
      </w:pPr>
      <w:r>
        <w:t xml:space="preserve">Answer key, Lesson 5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Section A:</w:t>
      </w:r>
      <w:r>
        <w:t xml:space="preserve"> </w:t>
      </w:r>
      <w:r>
        <w:t xml:space="preserve">1 C, 2 A, 3 E, 4 B, 5 D.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Section B:</w:t>
      </w:r>
      <w:r>
        <w:t xml:space="preserve"> </w:t>
      </w:r>
      <w:r>
        <w:t xml:space="preserve">1 have, 2 has, 3 lives, 4 Her, 5 His, 6 have.</w:t>
      </w:r>
    </w:p>
    <w:bookmarkEnd w:id="37"/>
    <w:bookmarkEnd w:id="38"/>
    <w:bookmarkStart w:id="46" w:name="lesson-6-my-day-and-telling-the-time"/>
    <w:p>
      <w:pPr>
        <w:pStyle w:val="Heading2"/>
      </w:pPr>
      <w:r>
        <w:t xml:space="preserve">Lesson 6: My day and telling the time</w:t>
      </w:r>
    </w:p>
    <w:p>
      <w:pPr>
        <w:pStyle w:val="FirstParagraph"/>
      </w:pPr>
      <w:r>
        <w:t xml:space="preserve">Learners finish able to say the time, describe their day in five or six sentences, and ask a partner</w:t>
      </w:r>
      <w:r>
        <w:t xml:space="preserve"> </w:t>
      </w:r>
      <w:r>
        <w:rPr>
          <w:iCs/>
          <w:i/>
        </w:rPr>
        <w:t xml:space="preserve">What time do you…?</w:t>
      </w:r>
      <w:r>
        <w:t xml:space="preserve"> </w:t>
      </w:r>
      <w:r>
        <w:t xml:space="preserve">Daily routine is a common Task 2 topic and times appear in Task 4.</w:t>
      </w:r>
    </w:p>
    <w:p>
      <w:pPr>
        <w:pStyle w:val="BodyText"/>
      </w:pPr>
      <w:r>
        <w:rPr>
          <w:bCs/>
          <w:b/>
        </w:rPr>
        <w:t xml:space="preserve">Materials:</w:t>
      </w:r>
      <w:r>
        <w:t xml:space="preserve"> </w:t>
      </w:r>
      <w:r>
        <w:t xml:space="preserve">Handout E1-6A, one per learner. A cardboard clock with moving hands, or a clock drawn on the board. Eight action cards with one phrase each:</w:t>
      </w:r>
      <w:r>
        <w:t xml:space="preserve"> </w:t>
      </w:r>
      <w:r>
        <w:rPr>
          <w:iCs/>
          <w:i/>
        </w:rPr>
        <w:t xml:space="preserve">get up, have breakfast, go to college, have lunch, go home, cook dinner, watch TV, go to bed</w:t>
      </w:r>
      <w:r>
        <w:t xml:space="preserve">.</w:t>
      </w:r>
    </w:p>
    <w:bookmarkStart w:id="39" w:name="X002158b9d0ecd0b529e61af48e781508d78dd3d"/>
    <w:p>
      <w:pPr>
        <w:pStyle w:val="Heading3"/>
      </w:pPr>
      <w:r>
        <w:t xml:space="preserve">Activity 1: What time is it? (25 minutes, teacher-led)</w:t>
      </w:r>
    </w:p>
    <w:p>
      <w:pPr>
        <w:numPr>
          <w:ilvl w:val="0"/>
          <w:numId w:val="1018"/>
        </w:numPr>
        <w:pStyle w:val="Compact"/>
      </w:pPr>
      <w:r>
        <w:t xml:space="preserve">Show the clock at seven. Say:</w:t>
      </w:r>
      <w:r>
        <w:t xml:space="preserve"> </w:t>
      </w:r>
      <w:r>
        <w:t xml:space="preserve">“</w:t>
      </w:r>
      <w:r>
        <w:t xml:space="preserve">It’s seven o’clock.</w:t>
      </w:r>
      <w:r>
        <w:t xml:space="preserve">”</w:t>
      </w:r>
      <w:r>
        <w:t xml:space="preserve"> </w:t>
      </w:r>
      <w:r>
        <w:t xml:space="preserve">Learners repeat. Move the hands through six more full hours and drill.</w:t>
      </w:r>
    </w:p>
    <w:p>
      <w:pPr>
        <w:numPr>
          <w:ilvl w:val="0"/>
          <w:numId w:val="1018"/>
        </w:numPr>
        <w:pStyle w:val="Compact"/>
      </w:pPr>
      <w:r>
        <w:t xml:space="preserve">Show half past seven. Say:</w:t>
      </w:r>
      <w:r>
        <w:t xml:space="preserve"> </w:t>
      </w:r>
      <w:r>
        <w:t xml:space="preserve">“</w:t>
      </w:r>
      <w:r>
        <w:t xml:space="preserve">It’s half past seven.</w:t>
      </w:r>
      <w:r>
        <w:t xml:space="preserve">”</w:t>
      </w:r>
      <w:r>
        <w:t xml:space="preserve"> </w:t>
      </w:r>
      <w:r>
        <w:t xml:space="preserve">Drill with five more times.</w:t>
      </w:r>
    </w:p>
    <w:p>
      <w:pPr>
        <w:numPr>
          <w:ilvl w:val="0"/>
          <w:numId w:val="1018"/>
        </w:numPr>
        <w:pStyle w:val="Compact"/>
      </w:pPr>
      <w:r>
        <w:t xml:space="preserve">Ask:</w:t>
      </w:r>
      <w:r>
        <w:t xml:space="preserve"> </w:t>
      </w:r>
      <w:r>
        <w:t xml:space="preserve">“</w:t>
      </w:r>
      <w:r>
        <w:t xml:space="preserve">What time is it?</w:t>
      </w:r>
      <w:r>
        <w:t xml:space="preserve">”</w:t>
      </w:r>
      <w:r>
        <w:t xml:space="preserve"> </w:t>
      </w:r>
      <w:r>
        <w:t xml:space="preserve">Drill the question. Then learners come to the front, set the clock and ask the class.</w:t>
      </w:r>
    </w:p>
    <w:p>
      <w:pPr>
        <w:numPr>
          <w:ilvl w:val="0"/>
          <w:numId w:val="1018"/>
        </w:numPr>
        <w:pStyle w:val="Compact"/>
      </w:pPr>
      <w:r>
        <w:t xml:space="preserve">Write six times on the board in numbers:</w:t>
      </w:r>
      <w:r>
        <w:t xml:space="preserve"> </w:t>
      </w:r>
      <w:r>
        <w:rPr>
          <w:iCs/>
          <w:i/>
        </w:rPr>
        <w:t xml:space="preserve">6.00, 8.30, 12.00, 1.30, 5.00, 10.30</w:t>
      </w:r>
      <w:r>
        <w:t xml:space="preserve">. Point at random; the class says the time.</w:t>
      </w:r>
    </w:p>
    <w:p>
      <w:pPr>
        <w:numPr>
          <w:ilvl w:val="0"/>
          <w:numId w:val="1018"/>
        </w:numPr>
        <w:pStyle w:val="Compact"/>
      </w:pPr>
      <w:r>
        <w:t xml:space="preserve">Dictation. Say six times; learners write them in numbers. Check.</w:t>
      </w:r>
    </w:p>
    <w:p>
      <w:pPr>
        <w:numPr>
          <w:ilvl w:val="0"/>
          <w:numId w:val="1018"/>
        </w:numPr>
        <w:pStyle w:val="Compact"/>
      </w:pPr>
      <w:r>
        <w:t xml:space="preserve">Learners match the times and words in section A of the handout.</w:t>
      </w:r>
    </w:p>
    <w:bookmarkEnd w:id="39"/>
    <w:bookmarkStart w:id="40" w:name="X478769618e80498d4ef4045be74f26d760f11d5"/>
    <w:p>
      <w:pPr>
        <w:pStyle w:val="Heading3"/>
      </w:pPr>
      <w:r>
        <w:t xml:space="preserve">Activity 2: Things I do (20 minutes, teacher-led)</w:t>
      </w:r>
    </w:p>
    <w:p>
      <w:pPr>
        <w:numPr>
          <w:ilvl w:val="0"/>
          <w:numId w:val="1019"/>
        </w:numPr>
        <w:pStyle w:val="Compact"/>
      </w:pPr>
      <w:r>
        <w:t xml:space="preserve">Mime getting up. Learners guess. Say:</w:t>
      </w:r>
      <w:r>
        <w:t xml:space="preserve"> </w:t>
      </w:r>
      <w:r>
        <w:t xml:space="preserve">“</w:t>
      </w:r>
      <w:r>
        <w:t xml:space="preserve">I get up.</w:t>
      </w:r>
      <w:r>
        <w:t xml:space="preserve">”</w:t>
      </w:r>
      <w:r>
        <w:t xml:space="preserve"> </w:t>
      </w:r>
      <w:r>
        <w:t xml:space="preserve">Stick the action card on the board. Continue with all eight actions.</w:t>
      </w:r>
    </w:p>
    <w:p>
      <w:pPr>
        <w:numPr>
          <w:ilvl w:val="0"/>
          <w:numId w:val="1019"/>
        </w:numPr>
        <w:pStyle w:val="Compact"/>
      </w:pPr>
      <w:r>
        <w:t xml:space="preserve">Drill each phrase with its mime. Then mime without speaking; the class says the phrase.</w:t>
      </w:r>
    </w:p>
    <w:p>
      <w:pPr>
        <w:numPr>
          <w:ilvl w:val="0"/>
          <w:numId w:val="1019"/>
        </w:numPr>
        <w:pStyle w:val="Compact"/>
      </w:pPr>
      <w:r>
        <w:t xml:space="preserve">Remove the cards and give one to each of eight learners. They stand in a line in the order of a normal day. The class checks and says each phrase.</w:t>
      </w:r>
    </w:p>
    <w:p>
      <w:pPr>
        <w:numPr>
          <w:ilvl w:val="0"/>
          <w:numId w:val="1019"/>
        </w:numPr>
        <w:pStyle w:val="Compact"/>
      </w:pPr>
      <w:r>
        <w:t xml:space="preserve">Add times. Say your own day with the clock:</w:t>
      </w:r>
      <w:r>
        <w:t xml:space="preserve"> </w:t>
      </w:r>
      <w:r>
        <w:t xml:space="preserve">“</w:t>
      </w:r>
      <w:r>
        <w:t xml:space="preserve">I get up at six o’clock. I have breakfast at half past six.</w:t>
      </w:r>
      <w:r>
        <w:t xml:space="preserve">”</w:t>
      </w:r>
      <w:r>
        <w:t xml:space="preserve"> </w:t>
      </w:r>
      <w:r>
        <w:t xml:space="preserve">Board the pattern:</w:t>
      </w:r>
      <w:r>
        <w:t xml:space="preserve"> </w:t>
      </w:r>
      <w:r>
        <w:rPr>
          <w:iCs/>
          <w:i/>
        </w:rPr>
        <w:t xml:space="preserve">I + action + at + time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Learners number the actions in section B of the handout.</w:t>
      </w:r>
    </w:p>
    <w:bookmarkEnd w:id="40"/>
    <w:bookmarkStart w:id="41" w:name="activity-3-my-day-25-minutes"/>
    <w:p>
      <w:pPr>
        <w:pStyle w:val="Heading3"/>
      </w:pPr>
      <w:r>
        <w:t xml:space="preserve">Activity 3: My day (25 minutes)</w:t>
      </w:r>
    </w:p>
    <w:p>
      <w:pPr>
        <w:numPr>
          <w:ilvl w:val="0"/>
          <w:numId w:val="1020"/>
        </w:numPr>
        <w:pStyle w:val="Compact"/>
      </w:pPr>
      <w:r>
        <w:t xml:space="preserve">Teach three parts of the day with a sun drawn low, high and low:</w:t>
      </w:r>
      <w:r>
        <w:t xml:space="preserve"> </w:t>
      </w:r>
      <w:r>
        <w:rPr>
          <w:iCs/>
          <w:i/>
        </w:rPr>
        <w:t xml:space="preserve">in the morning, in the afternoon, in the evening</w:t>
      </w:r>
      <w:r>
        <w:t xml:space="preserve">. Drill.</w:t>
      </w:r>
    </w:p>
    <w:p>
      <w:pPr>
        <w:numPr>
          <w:ilvl w:val="0"/>
          <w:numId w:val="1020"/>
        </w:numPr>
        <w:pStyle w:val="Compact"/>
      </w:pPr>
      <w:r>
        <w:t xml:space="preserve">Show section C of the handout. Read it with the choices. Model completing it for yourself on the board.</w:t>
      </w:r>
    </w:p>
    <w:p>
      <w:pPr>
        <w:numPr>
          <w:ilvl w:val="0"/>
          <w:numId w:val="1020"/>
        </w:numPr>
        <w:pStyle w:val="Compact"/>
      </w:pPr>
      <w:r>
        <w:t xml:space="preserve">Tell learners there are different true answers. Someone who does not eat breakfast uses that line. Someone who does not go to college every day writes what they do.</w:t>
      </w:r>
    </w:p>
    <w:p>
      <w:pPr>
        <w:numPr>
          <w:ilvl w:val="0"/>
          <w:numId w:val="1020"/>
        </w:numPr>
        <w:pStyle w:val="Compact"/>
      </w:pPr>
      <w:r>
        <w:t xml:space="preserve">Learners complete the sentences. Help with spelling.</w:t>
      </w:r>
    </w:p>
    <w:p>
      <w:pPr>
        <w:numPr>
          <w:ilvl w:val="0"/>
          <w:numId w:val="1020"/>
        </w:numPr>
        <w:pStyle w:val="Compact"/>
      </w:pPr>
      <w:r>
        <w:t xml:space="preserve">Pairs read their day to each other. The listener writes down two of the times they hear and checks them.</w:t>
      </w:r>
    </w:p>
    <w:bookmarkEnd w:id="41"/>
    <w:bookmarkStart w:id="42" w:name="activity-4-what-time-do-you-25-minutes"/>
    <w:p>
      <w:pPr>
        <w:pStyle w:val="Heading3"/>
      </w:pPr>
      <w:r>
        <w:t xml:space="preserve">Activity 4: What time do you…? (25 minutes)</w:t>
      </w:r>
    </w:p>
    <w:p>
      <w:pPr>
        <w:numPr>
          <w:ilvl w:val="0"/>
          <w:numId w:val="1021"/>
        </w:numPr>
        <w:pStyle w:val="Compact"/>
      </w:pPr>
      <w:r>
        <w:t xml:space="preserve">Board the question in boxes:</w:t>
      </w:r>
      <w:r>
        <w:t xml:space="preserve"> </w:t>
      </w:r>
      <w:r>
        <w:rPr>
          <w:iCs/>
          <w:i/>
        </w:rPr>
        <w:t xml:space="preserve">What time / do you / get up?</w:t>
      </w:r>
      <w:r>
        <w:t xml:space="preserve"> </w:t>
      </w:r>
      <w:r>
        <w:t xml:space="preserve">Drill with all eight actions.</w:t>
      </w:r>
    </w:p>
    <w:p>
      <w:pPr>
        <w:numPr>
          <w:ilvl w:val="0"/>
          <w:numId w:val="1021"/>
        </w:numPr>
        <w:pStyle w:val="Compact"/>
      </w:pPr>
      <w:r>
        <w:t xml:space="preserve">Model with a learner. Ask three questions and write the answers.</w:t>
      </w:r>
    </w:p>
    <w:p>
      <w:pPr>
        <w:numPr>
          <w:ilvl w:val="0"/>
          <w:numId w:val="1021"/>
        </w:numPr>
        <w:pStyle w:val="Compact"/>
      </w:pPr>
      <w:r>
        <w:t xml:space="preserve">Pairs interview each other and fill in the table in section D with their partner’s times.</w:t>
      </w:r>
    </w:p>
    <w:p>
      <w:pPr>
        <w:numPr>
          <w:ilvl w:val="0"/>
          <w:numId w:val="1021"/>
        </w:numPr>
        <w:pStyle w:val="Compact"/>
      </w:pPr>
      <w:r>
        <w:t xml:space="preserve">Change partners. Tell the new partner about the first one:</w:t>
      </w:r>
      <w:r>
        <w:t xml:space="preserve"> </w:t>
      </w:r>
      <w:r>
        <w:t xml:space="preserve">“</w:t>
      </w:r>
      <w:r>
        <w:t xml:space="preserve">Sara gets up at seven o’clock.</w:t>
      </w:r>
      <w:r>
        <w:t xml:space="preserve">”</w:t>
      </w:r>
      <w:r>
        <w:t xml:space="preserve"> </w:t>
      </w:r>
      <w:r>
        <w:t xml:space="preserve">Board</w:t>
      </w:r>
      <w:r>
        <w:t xml:space="preserve"> </w:t>
      </w:r>
      <w:r>
        <w:rPr>
          <w:iCs/>
          <w:i/>
        </w:rPr>
        <w:t xml:space="preserve">gets, has, goes</w:t>
      </w:r>
      <w:r>
        <w:t xml:space="preserve"> </w:t>
      </w:r>
      <w:r>
        <w:t xml:space="preserve">and underline the endings.</w:t>
      </w:r>
    </w:p>
    <w:p>
      <w:pPr>
        <w:numPr>
          <w:ilvl w:val="0"/>
          <w:numId w:val="1021"/>
        </w:numPr>
        <w:pStyle w:val="Compact"/>
      </w:pPr>
      <w:r>
        <w:t xml:space="preserve">Hear five sentences round the class. Correct the endings gently.</w:t>
      </w:r>
    </w:p>
    <w:bookmarkEnd w:id="42"/>
    <w:bookmarkStart w:id="43" w:name="activity-5-my-talk-25-minutes-1"/>
    <w:p>
      <w:pPr>
        <w:pStyle w:val="Heading3"/>
      </w:pPr>
      <w:r>
        <w:t xml:space="preserve">Activity 5: My talk (25 minutes)</w:t>
      </w:r>
    </w:p>
    <w:p>
      <w:pPr>
        <w:numPr>
          <w:ilvl w:val="0"/>
          <w:numId w:val="1022"/>
        </w:numPr>
        <w:pStyle w:val="Compact"/>
      </w:pPr>
      <w:r>
        <w:t xml:space="preserve">Model a five-finger talk on</w:t>
      </w:r>
      <w:r>
        <w:t xml:space="preserve"> </w:t>
      </w:r>
      <w:r>
        <w:rPr>
          <w:iCs/>
          <w:i/>
        </w:rPr>
        <w:t xml:space="preserve">my day</w:t>
      </w:r>
      <w:r>
        <w:t xml:space="preserve">:</w:t>
      </w:r>
      <w:r>
        <w:t xml:space="preserve"> </w:t>
      </w:r>
      <w:r>
        <w:t xml:space="preserve">“</w:t>
      </w:r>
      <w:r>
        <w:t xml:space="preserve">I’m going to talk about my day. I get up at six o’clock. In the morning I go to work. In the evening I cook dinner. I like the evening.</w:t>
      </w:r>
      <w:r>
        <w:t xml:space="preserve">”</w:t>
      </w:r>
    </w:p>
    <w:p>
      <w:pPr>
        <w:numPr>
          <w:ilvl w:val="0"/>
          <w:numId w:val="1022"/>
        </w:numPr>
        <w:pStyle w:val="Compact"/>
      </w:pPr>
      <w:r>
        <w:t xml:space="preserve">Learners practise quietly with their handout, then without it.</w:t>
      </w:r>
    </w:p>
    <w:p>
      <w:pPr>
        <w:numPr>
          <w:ilvl w:val="0"/>
          <w:numId w:val="1022"/>
        </w:numPr>
        <w:pStyle w:val="Compact"/>
      </w:pPr>
      <w:r>
        <w:t xml:space="preserve">Pairs: A talks, B counts on fingers and asks two questions with</w:t>
      </w:r>
      <w:r>
        <w:t xml:space="preserve"> </w:t>
      </w:r>
      <w:r>
        <w:rPr>
          <w:iCs/>
          <w:i/>
        </w:rPr>
        <w:t xml:space="preserve">What time do you…?</w:t>
      </w:r>
      <w:r>
        <w:t xml:space="preserve"> </w:t>
      </w:r>
      <w:r>
        <w:t xml:space="preserve">Swap.</w:t>
      </w:r>
    </w:p>
    <w:p>
      <w:pPr>
        <w:numPr>
          <w:ilvl w:val="0"/>
          <w:numId w:val="1022"/>
        </w:numPr>
        <w:pStyle w:val="Compact"/>
      </w:pPr>
      <w:r>
        <w:t xml:space="preserve">New partners. Repeat without the handout.</w:t>
      </w:r>
    </w:p>
    <w:p>
      <w:pPr>
        <w:numPr>
          <w:ilvl w:val="0"/>
          <w:numId w:val="1022"/>
        </w:numPr>
        <w:pStyle w:val="Compact"/>
      </w:pPr>
      <w:r>
        <w:t xml:space="preserve">Close: point the clock to four times; the class says each one. Then ask three learners:</w:t>
      </w:r>
      <w:r>
        <w:t xml:space="preserve"> </w:t>
      </w:r>
      <w:r>
        <w:t xml:space="preserve">“</w:t>
      </w:r>
      <w:r>
        <w:t xml:space="preserve">What time do you go to bed?</w:t>
      </w:r>
      <w:r>
        <w:t xml:space="preserve">”</w:t>
      </w:r>
    </w:p>
    <w:bookmarkEnd w:id="43"/>
    <w:bookmarkStart w:id="44" w:name="handout-e1-6a-my-day"/>
    <w:p>
      <w:pPr>
        <w:pStyle w:val="Heading3"/>
      </w:pPr>
      <w:r>
        <w:t xml:space="preserve">Handout E1-6A: My day</w:t>
      </w:r>
    </w:p>
    <w:p>
      <w:pPr>
        <w:pStyle w:val="FirstParagraph"/>
      </w:pPr>
      <w:r>
        <w:rPr>
          <w:bCs/>
          <w:b/>
        </w:rPr>
        <w:t xml:space="preserve">Section A.</w:t>
      </w:r>
      <w:r>
        <w:t xml:space="preserve"> </w:t>
      </w:r>
      <w:r>
        <w:t xml:space="preserve">Match the time to the words. Write the letter.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1. 7.00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A. half past nine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2. 7.30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B. twelve o’clock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3. 12.00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C. seven o’clock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4. 9.30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D. half past three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5. 3.30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E. half past seven</w:t>
            </w:r>
          </w:p>
        </w:tc>
      </w:tr>
    </w:tbl>
    <w:p>
      <w:pPr>
        <w:pStyle w:val="BodyText"/>
      </w:pPr>
      <w:r>
        <w:rPr>
          <w:bCs/>
          <w:b/>
        </w:rPr>
        <w:t xml:space="preserve">Section B.</w:t>
      </w:r>
      <w:r>
        <w:t xml:space="preserve"> </w:t>
      </w:r>
      <w:r>
        <w:t xml:space="preserve">Number the actions from 1 to 8 for a normal day.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go to bed.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have lunch.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get up.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cook dinner.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go to college.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watch TV.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have breakfast.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go home.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Section C.</w:t>
      </w:r>
      <w:r>
        <w:t xml:space="preserve"> </w:t>
      </w:r>
      <w:r>
        <w:t xml:space="preserve">Write about your day. Choose the sentences that are true for you.</w:t>
      </w:r>
    </w:p>
    <w:p>
      <w:pPr>
        <w:numPr>
          <w:ilvl w:val="0"/>
          <w:numId w:val="1023"/>
        </w:numPr>
        <w:pStyle w:val="Compact"/>
      </w:pPr>
      <w:r>
        <w:t xml:space="preserve">I get up at ______________.</w:t>
      </w:r>
    </w:p>
    <w:p>
      <w:pPr>
        <w:numPr>
          <w:ilvl w:val="0"/>
          <w:numId w:val="1023"/>
        </w:numPr>
        <w:pStyle w:val="Compact"/>
      </w:pPr>
      <w:r>
        <w:t xml:space="preserve">I have ______________ for breakfast.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I don’t have breakfast.</w:t>
      </w:r>
    </w:p>
    <w:p>
      <w:pPr>
        <w:numPr>
          <w:ilvl w:val="0"/>
          <w:numId w:val="1023"/>
        </w:numPr>
        <w:pStyle w:val="Compact"/>
      </w:pPr>
      <w:r>
        <w:t xml:space="preserve">In the morning I ______________.</w:t>
      </w:r>
    </w:p>
    <w:p>
      <w:pPr>
        <w:numPr>
          <w:ilvl w:val="0"/>
          <w:numId w:val="1023"/>
        </w:numPr>
        <w:pStyle w:val="Compact"/>
      </w:pPr>
      <w:r>
        <w:t xml:space="preserve">In the afternoon I ______________.</w:t>
      </w:r>
    </w:p>
    <w:p>
      <w:pPr>
        <w:numPr>
          <w:ilvl w:val="0"/>
          <w:numId w:val="1023"/>
        </w:numPr>
        <w:pStyle w:val="Compact"/>
      </w:pPr>
      <w:r>
        <w:t xml:space="preserve">In the evening I ______________.</w:t>
      </w:r>
    </w:p>
    <w:p>
      <w:pPr>
        <w:numPr>
          <w:ilvl w:val="0"/>
          <w:numId w:val="1023"/>
        </w:numPr>
        <w:pStyle w:val="Compact"/>
      </w:pPr>
      <w:r>
        <w:t xml:space="preserve">I go to bed at ______________.</w:t>
      </w:r>
    </w:p>
    <w:p>
      <w:pPr>
        <w:pStyle w:val="FirstParagraph"/>
      </w:pPr>
      <w:r>
        <w:rPr>
          <w:bCs/>
          <w:b/>
        </w:rPr>
        <w:t xml:space="preserve">Section D.</w:t>
      </w:r>
      <w:r>
        <w:t xml:space="preserve"> </w:t>
      </w:r>
      <w:r>
        <w:t xml:space="preserve">Ask your partner: What time do you…?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My partner’s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up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have lunch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 home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 to bed</w:t>
            </w:r>
          </w:p>
        </w:tc>
        <w:tc>
          <w:tcPr/>
          <w:p>
            <w:pPr>
              <w:pStyle w:val="Compact"/>
            </w:pPr>
          </w:p>
        </w:tc>
      </w:tr>
    </w:tbl>
    <w:bookmarkEnd w:id="44"/>
    <w:bookmarkStart w:id="45" w:name="answer-key-lesson-6"/>
    <w:p>
      <w:pPr>
        <w:pStyle w:val="Heading3"/>
      </w:pPr>
      <w:r>
        <w:t xml:space="preserve">Answer key, Lesson 6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Section A:</w:t>
      </w:r>
      <w:r>
        <w:t xml:space="preserve"> </w:t>
      </w:r>
      <w:r>
        <w:t xml:space="preserve">1 C, 2 E, 3 B, 4 A, 5 D.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Section B:</w:t>
      </w:r>
      <w:r>
        <w:t xml:space="preserve"> </w:t>
      </w:r>
      <w:r>
        <w:t xml:space="preserve">get up 1, have breakfast 2, go to college 3, have lunch 4, go home 5, cook dinner 6, watch TV 7, go to bed 8. Accept other sensible orders.</w:t>
      </w:r>
    </w:p>
    <w:bookmarkEnd w:id="45"/>
    <w:bookmarkEnd w:id="46"/>
    <w:bookmarkStart w:id="54" w:name="lesson-7-likes-and-dislikes"/>
    <w:p>
      <w:pPr>
        <w:pStyle w:val="Heading2"/>
      </w:pPr>
      <w:r>
        <w:t xml:space="preserve">Lesson 7: Likes and dislikes</w:t>
      </w:r>
    </w:p>
    <w:p>
      <w:pPr>
        <w:pStyle w:val="FirstParagraph"/>
      </w:pPr>
      <w:r>
        <w:t xml:space="preserve">Learners finish able to say what they like and do not like, ask</w:t>
      </w:r>
      <w:r>
        <w:t xml:space="preserve"> </w:t>
      </w:r>
      <w:r>
        <w:rPr>
          <w:iCs/>
          <w:i/>
        </w:rPr>
        <w:t xml:space="preserve">Do you like…?</w:t>
      </w:r>
      <w:r>
        <w:t xml:space="preserve">, give a short answer, and return the question with</w:t>
      </w:r>
      <w:r>
        <w:t xml:space="preserve"> </w:t>
      </w:r>
      <w:r>
        <w:rPr>
          <w:iCs/>
          <w:i/>
        </w:rPr>
        <w:t xml:space="preserve">What about you?</w:t>
      </w:r>
      <w:r>
        <w:t xml:space="preserve"> </w:t>
      </w:r>
      <w:r>
        <w:t xml:space="preserve">Task 1 asks for likes and dislikes directly.</w:t>
      </w:r>
    </w:p>
    <w:p>
      <w:pPr>
        <w:pStyle w:val="BodyText"/>
      </w:pPr>
      <w:r>
        <w:rPr>
          <w:bCs/>
          <w:b/>
        </w:rPr>
        <w:t xml:space="preserve">Materials:</w:t>
      </w:r>
      <w:r>
        <w:t xml:space="preserve"> </w:t>
      </w:r>
      <w:r>
        <w:t xml:space="preserve">Handout E1-7A, one per learner. Ten picture or word cards:</w:t>
      </w:r>
      <w:r>
        <w:t xml:space="preserve"> </w:t>
      </w:r>
      <w:r>
        <w:rPr>
          <w:iCs/>
          <w:i/>
        </w:rPr>
        <w:t xml:space="preserve">tea, coffee, rice, bread, chicken, fish, football, music, cooking, shopping</w:t>
      </w:r>
      <w:r>
        <w:t xml:space="preserve">. Three face signs for the board: happy, flat, sad.</w:t>
      </w:r>
    </w:p>
    <w:bookmarkStart w:id="47" w:name="X12e4f22f668a6cdfd728c78311a52f2f5341beb"/>
    <w:p>
      <w:pPr>
        <w:pStyle w:val="Heading3"/>
      </w:pPr>
      <w:r>
        <w:t xml:space="preserve">Activity 1: Three faces (20 minutes, teacher-led)</w:t>
      </w:r>
    </w:p>
    <w:p>
      <w:pPr>
        <w:numPr>
          <w:ilvl w:val="0"/>
          <w:numId w:val="1025"/>
        </w:numPr>
        <w:pStyle w:val="Compact"/>
      </w:pPr>
      <w:r>
        <w:t xml:space="preserve">Draw the three faces on the board. Under them write</w:t>
      </w:r>
      <w:r>
        <w:t xml:space="preserve"> </w:t>
      </w:r>
      <w:r>
        <w:rPr>
          <w:iCs/>
          <w:i/>
        </w:rPr>
        <w:t xml:space="preserve">I like, It’s OK, I don’t like</w:t>
      </w:r>
      <w:r>
        <w:t xml:space="preserve">. Hold up the tea card. Stand under a face and say the sentence:</w:t>
      </w:r>
      <w:r>
        <w:t xml:space="preserve"> </w:t>
      </w:r>
      <w:r>
        <w:t xml:space="preserve">“</w:t>
      </w:r>
      <w:r>
        <w:t xml:space="preserve">I like tea.</w:t>
      </w:r>
      <w:r>
        <w:t xml:space="preserve">”</w:t>
      </w:r>
    </w:p>
    <w:p>
      <w:pPr>
        <w:numPr>
          <w:ilvl w:val="0"/>
          <w:numId w:val="1025"/>
        </w:numPr>
        <w:pStyle w:val="Compact"/>
      </w:pPr>
      <w:r>
        <w:t xml:space="preserve">Hold up each card. Learners point to a face and say their sentence. Drill</w:t>
      </w:r>
      <w:r>
        <w:t xml:space="preserve"> </w:t>
      </w:r>
      <w:r>
        <w:rPr>
          <w:iCs/>
          <w:i/>
        </w:rPr>
        <w:t xml:space="preserve">don’t</w:t>
      </w:r>
      <w:r>
        <w:t xml:space="preserve"> </w:t>
      </w:r>
      <w:r>
        <w:t xml:space="preserve">clearly, with a shake of the head.</w:t>
      </w:r>
    </w:p>
    <w:p>
      <w:pPr>
        <w:numPr>
          <w:ilvl w:val="0"/>
          <w:numId w:val="1025"/>
        </w:numPr>
        <w:pStyle w:val="Compact"/>
      </w:pPr>
      <w:r>
        <w:t xml:space="preserve">Add</w:t>
      </w:r>
      <w:r>
        <w:t xml:space="preserve"> </w:t>
      </w:r>
      <w:r>
        <w:rPr>
          <w:iCs/>
          <w:i/>
        </w:rPr>
        <w:t xml:space="preserve">I love</w:t>
      </w:r>
      <w:r>
        <w:t xml:space="preserve"> </w:t>
      </w:r>
      <w:r>
        <w:t xml:space="preserve">with a bigger smile. Drill with three cards.</w:t>
      </w:r>
    </w:p>
    <w:p>
      <w:pPr>
        <w:numPr>
          <w:ilvl w:val="0"/>
          <w:numId w:val="1025"/>
        </w:numPr>
        <w:pStyle w:val="Compact"/>
      </w:pPr>
      <w:r>
        <w:t xml:space="preserve">Give a card to each of ten learners. They come to the board, stand under a face and say their sentence. The class repeats it about them:</w:t>
      </w:r>
      <w:r>
        <w:t xml:space="preserve"> </w:t>
      </w:r>
      <w:r>
        <w:t xml:space="preserve">“</w:t>
      </w:r>
      <w:r>
        <w:t xml:space="preserve">She likes fish.</w:t>
      </w:r>
      <w:r>
        <w:t xml:space="preserve">”</w:t>
      </w:r>
      <w:r>
        <w:t xml:space="preserve"> </w:t>
      </w:r>
      <w:r>
        <w:t xml:space="preserve">Board</w:t>
      </w:r>
      <w:r>
        <w:t xml:space="preserve"> </w:t>
      </w:r>
      <w:r>
        <w:rPr>
          <w:iCs/>
          <w:i/>
        </w:rPr>
        <w:t xml:space="preserve">likes</w:t>
      </w:r>
      <w:r>
        <w:t xml:space="preserve"> </w:t>
      </w:r>
      <w:r>
        <w:t xml:space="preserve">and underline the ending, without stopping to explain.</w:t>
      </w:r>
    </w:p>
    <w:p>
      <w:pPr>
        <w:numPr>
          <w:ilvl w:val="0"/>
          <w:numId w:val="1025"/>
        </w:numPr>
        <w:pStyle w:val="Compact"/>
      </w:pPr>
      <w:r>
        <w:t xml:space="preserve">Learners sort the words in section A of the handout.</w:t>
      </w:r>
    </w:p>
    <w:bookmarkEnd w:id="47"/>
    <w:bookmarkStart w:id="48" w:name="X10e7812ea1753bdd95a4272b2855f763990704c"/>
    <w:p>
      <w:pPr>
        <w:pStyle w:val="Heading3"/>
      </w:pPr>
      <w:r>
        <w:t xml:space="preserve">Activity 2: I like cooking (20 minutes, teacher-led)</w:t>
      </w:r>
    </w:p>
    <w:p>
      <w:pPr>
        <w:numPr>
          <w:ilvl w:val="0"/>
          <w:numId w:val="1026"/>
        </w:numPr>
        <w:pStyle w:val="Compact"/>
      </w:pPr>
      <w:r>
        <w:t xml:space="preserve">Mime cooking. Say:</w:t>
      </w:r>
      <w:r>
        <w:t xml:space="preserve"> </w:t>
      </w:r>
      <w:r>
        <w:t xml:space="preserve">“</w:t>
      </w:r>
      <w:r>
        <w:t xml:space="preserve">I like cooking.</w:t>
      </w:r>
      <w:r>
        <w:t xml:space="preserve">”</w:t>
      </w:r>
      <w:r>
        <w:t xml:space="preserve"> </w:t>
      </w:r>
      <w:r>
        <w:t xml:space="preserve">Board it and circle</w:t>
      </w:r>
      <w:r>
        <w:t xml:space="preserve"> </w:t>
      </w:r>
      <w:r>
        <w:rPr>
          <w:iCs/>
          <w:i/>
        </w:rPr>
        <w:t xml:space="preserve">-ing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Mime and elicit six more:</w:t>
      </w:r>
      <w:r>
        <w:t xml:space="preserve"> </w:t>
      </w:r>
      <w:r>
        <w:rPr>
          <w:iCs/>
          <w:i/>
        </w:rPr>
        <w:t xml:space="preserve">shopping, walking, reading, sleeping, watching TV, playing football</w:t>
      </w:r>
      <w:r>
        <w:t xml:space="preserve">. Drill each with its mime.</w:t>
      </w:r>
    </w:p>
    <w:p>
      <w:pPr>
        <w:numPr>
          <w:ilvl w:val="0"/>
          <w:numId w:val="1026"/>
        </w:numPr>
        <w:pStyle w:val="Compact"/>
      </w:pPr>
      <w:r>
        <w:t xml:space="preserve">Say an activity. Learners stand if they like it and sit if they do not, and say the sentence.</w:t>
      </w:r>
    </w:p>
    <w:p>
      <w:pPr>
        <w:numPr>
          <w:ilvl w:val="0"/>
          <w:numId w:val="1026"/>
        </w:numPr>
        <w:pStyle w:val="Compact"/>
      </w:pPr>
      <w:r>
        <w:t xml:space="preserve">Learners write three true sentences in section B of the handout. Learners with no hobby write about food, places or people. Say that this is fine.</w:t>
      </w:r>
    </w:p>
    <w:p>
      <w:pPr>
        <w:numPr>
          <w:ilvl w:val="0"/>
          <w:numId w:val="1026"/>
        </w:numPr>
        <w:pStyle w:val="Compact"/>
      </w:pPr>
      <w:r>
        <w:t xml:space="preserve">Pairs read their sentences to each other.</w:t>
      </w:r>
    </w:p>
    <w:bookmarkEnd w:id="48"/>
    <w:bookmarkStart w:id="49" w:name="activity-3-do-you-like-30-minutes"/>
    <w:p>
      <w:pPr>
        <w:pStyle w:val="Heading3"/>
      </w:pPr>
      <w:r>
        <w:t xml:space="preserve">Activity 3: Do you like…? (30 minutes)</w:t>
      </w:r>
    </w:p>
    <w:p>
      <w:pPr>
        <w:numPr>
          <w:ilvl w:val="0"/>
          <w:numId w:val="1027"/>
        </w:numPr>
        <w:pStyle w:val="Compact"/>
      </w:pPr>
      <w:r>
        <w:t xml:space="preserve">Board the question and both answers:</w:t>
      </w:r>
      <w:r>
        <w:t xml:space="preserve"> </w:t>
      </w:r>
      <w:r>
        <w:rPr>
          <w:iCs/>
          <w:i/>
        </w:rPr>
        <w:t xml:space="preserve">Do you like tea? Yes, I do. No, I don’t.</w:t>
      </w:r>
      <w:r>
        <w:t xml:space="preserve"> </w:t>
      </w:r>
      <w:r>
        <w:t xml:space="preserve">Drill the question with rising voice, then the answers.</w:t>
      </w:r>
    </w:p>
    <w:p>
      <w:pPr>
        <w:numPr>
          <w:ilvl w:val="0"/>
          <w:numId w:val="1027"/>
        </w:numPr>
        <w:pStyle w:val="Compact"/>
      </w:pPr>
      <w:r>
        <w:t xml:space="preserve">Chain drill. Ask the first learner about a card. They answer, take a new card, and ask the next learner.</w:t>
      </w:r>
    </w:p>
    <w:p>
      <w:pPr>
        <w:numPr>
          <w:ilvl w:val="0"/>
          <w:numId w:val="1027"/>
        </w:numPr>
        <w:pStyle w:val="Compact"/>
      </w:pPr>
      <w:r>
        <w:t xml:space="preserve">Show the survey in section C. Model one row with a learner on the board, writing a tick or cross.</w:t>
      </w:r>
    </w:p>
    <w:p>
      <w:pPr>
        <w:numPr>
          <w:ilvl w:val="0"/>
          <w:numId w:val="1027"/>
        </w:numPr>
        <w:pStyle w:val="Compact"/>
      </w:pPr>
      <w:r>
        <w:t xml:space="preserve">Learners stand and ask four classmates the four questions. They write ticks and crosses.</w:t>
      </w:r>
    </w:p>
    <w:p>
      <w:pPr>
        <w:numPr>
          <w:ilvl w:val="0"/>
          <w:numId w:val="1027"/>
        </w:numPr>
        <w:pStyle w:val="Compact"/>
      </w:pPr>
      <w:r>
        <w:t xml:space="preserve">Learners sit and tell a partner two things they found out:</w:t>
      </w:r>
      <w:r>
        <w:t xml:space="preserve"> </w:t>
      </w:r>
      <w:r>
        <w:t xml:space="preserve">“</w:t>
      </w:r>
      <w:r>
        <w:t xml:space="preserve">Ali likes football. He doesn’t like rain.</w:t>
      </w:r>
      <w:r>
        <w:t xml:space="preserve">”</w:t>
      </w:r>
    </w:p>
    <w:p>
      <w:pPr>
        <w:numPr>
          <w:ilvl w:val="0"/>
          <w:numId w:val="1027"/>
        </w:numPr>
        <w:pStyle w:val="Compact"/>
      </w:pPr>
      <w:r>
        <w:t xml:space="preserve">Board two errors you heard. The class corrects them.</w:t>
      </w:r>
    </w:p>
    <w:bookmarkEnd w:id="49"/>
    <w:bookmarkStart w:id="50" w:name="activity-4-what-about-you-25-minutes"/>
    <w:p>
      <w:pPr>
        <w:pStyle w:val="Heading3"/>
      </w:pPr>
      <w:r>
        <w:t xml:space="preserve">Activity 4: What about you? (25 minutes)</w:t>
      </w:r>
    </w:p>
    <w:p>
      <w:pPr>
        <w:numPr>
          <w:ilvl w:val="0"/>
          <w:numId w:val="1028"/>
        </w:numPr>
        <w:pStyle w:val="Compact"/>
      </w:pPr>
      <w:r>
        <w:t xml:space="preserve">Demonstrate with a learner. Ask</w:t>
      </w:r>
      <w:r>
        <w:t xml:space="preserve"> </w:t>
      </w:r>
      <w:r>
        <w:t xml:space="preserve">“</w:t>
      </w:r>
      <w:r>
        <w:t xml:space="preserve">Do you like coffee?</w:t>
      </w:r>
      <w:r>
        <w:t xml:space="preserve">”</w:t>
      </w:r>
      <w:r>
        <w:t xml:space="preserve"> </w:t>
      </w:r>
      <w:r>
        <w:t xml:space="preserve">After the answer, wait, look expectant, and prompt them to ask you back. Teach</w:t>
      </w:r>
      <w:r>
        <w:t xml:space="preserve"> </w:t>
      </w:r>
      <w:r>
        <w:rPr>
          <w:iCs/>
          <w:i/>
        </w:rPr>
        <w:t xml:space="preserve">What about you?</w:t>
      </w:r>
    </w:p>
    <w:p>
      <w:pPr>
        <w:numPr>
          <w:ilvl w:val="0"/>
          <w:numId w:val="1028"/>
        </w:numPr>
        <w:pStyle w:val="Compact"/>
      </w:pPr>
      <w:r>
        <w:t xml:space="preserve">Board and drill three replies:</w:t>
      </w:r>
      <w:r>
        <w:t xml:space="preserve"> </w:t>
      </w:r>
      <w:r>
        <w:rPr>
          <w:iCs/>
          <w:i/>
        </w:rPr>
        <w:t xml:space="preserve">Me too. I don’t. I like tea.</w:t>
      </w:r>
    </w:p>
    <w:p>
      <w:pPr>
        <w:numPr>
          <w:ilvl w:val="0"/>
          <w:numId w:val="1028"/>
        </w:numPr>
        <w:pStyle w:val="Compact"/>
      </w:pPr>
      <w:r>
        <w:t xml:space="preserve">Read the dialogue in section D with a strong learner. Then pairs practise it with four different words from the cards.</w:t>
      </w:r>
    </w:p>
    <w:p>
      <w:pPr>
        <w:numPr>
          <w:ilvl w:val="0"/>
          <w:numId w:val="1028"/>
        </w:numPr>
        <w:pStyle w:val="Compact"/>
      </w:pPr>
      <w:r>
        <w:t xml:space="preserve">Pairs make their own dialogue with any food or activity and perform it for another pair.</w:t>
      </w:r>
    </w:p>
    <w:p>
      <w:pPr>
        <w:numPr>
          <w:ilvl w:val="0"/>
          <w:numId w:val="1028"/>
        </w:numPr>
        <w:pStyle w:val="Compact"/>
      </w:pPr>
      <w:r>
        <w:t xml:space="preserve">Three pairs perform for the class.</w:t>
      </w:r>
    </w:p>
    <w:bookmarkEnd w:id="50"/>
    <w:bookmarkStart w:id="51" w:name="activity-5-task-1-practice-25-minutes"/>
    <w:p>
      <w:pPr>
        <w:pStyle w:val="Heading3"/>
      </w:pPr>
      <w:r>
        <w:t xml:space="preserve">Activity 5: Task 1 practice (25 minutes)</w:t>
      </w:r>
    </w:p>
    <w:p>
      <w:pPr>
        <w:numPr>
          <w:ilvl w:val="0"/>
          <w:numId w:val="1029"/>
        </w:numPr>
        <w:pStyle w:val="Compact"/>
      </w:pPr>
      <w:r>
        <w:t xml:space="preserve">Remind learners of the six questions from Lesson 1. The class says them together.</w:t>
      </w:r>
    </w:p>
    <w:p>
      <w:pPr>
        <w:numPr>
          <w:ilvl w:val="0"/>
          <w:numId w:val="1029"/>
        </w:numPr>
        <w:pStyle w:val="Compact"/>
      </w:pPr>
      <w:r>
        <w:t xml:space="preserve">In threes: two candidates and a helper. Candidates ask each other the six questions. For the last two, about likes and dislikes, they must add</w:t>
      </w:r>
      <w:r>
        <w:t xml:space="preserve"> </w:t>
      </w:r>
      <w:r>
        <w:rPr>
          <w:iCs/>
          <w:i/>
        </w:rPr>
        <w:t xml:space="preserve">What about you?</w:t>
      </w:r>
    </w:p>
    <w:p>
      <w:pPr>
        <w:numPr>
          <w:ilvl w:val="0"/>
          <w:numId w:val="1029"/>
        </w:numPr>
        <w:pStyle w:val="Compact"/>
      </w:pPr>
      <w:r>
        <w:t xml:space="preserve">The helper then asks each candidate one more question from the board:</w:t>
      </w:r>
      <w:r>
        <w:t xml:space="preserve"> </w:t>
      </w:r>
      <w:r>
        <w:rPr>
          <w:iCs/>
          <w:i/>
        </w:rPr>
        <w:t xml:space="preserve">What food do you like? Do you like London? What do you like doing on Sunday?</w:t>
      </w:r>
    </w:p>
    <w:p>
      <w:pPr>
        <w:numPr>
          <w:ilvl w:val="0"/>
          <w:numId w:val="1029"/>
        </w:numPr>
        <w:pStyle w:val="Compact"/>
      </w:pPr>
      <w:r>
        <w:t xml:space="preserve">The helper gives a thumbs up for each full sentence. Rotate roles.</w:t>
      </w:r>
    </w:p>
    <w:p>
      <w:pPr>
        <w:numPr>
          <w:ilvl w:val="0"/>
          <w:numId w:val="1029"/>
        </w:numPr>
        <w:pStyle w:val="Compact"/>
      </w:pPr>
      <w:r>
        <w:t xml:space="preserve">Close: each learner says one thing they like and one thing they don’t like to the class, fast, round the room.</w:t>
      </w:r>
    </w:p>
    <w:bookmarkEnd w:id="51"/>
    <w:bookmarkStart w:id="52" w:name="handout-e1-7a-likes-and-dislikes"/>
    <w:p>
      <w:pPr>
        <w:pStyle w:val="Heading3"/>
      </w:pPr>
      <w:r>
        <w:t xml:space="preserve">Handout E1-7A: Likes and dislikes</w:t>
      </w:r>
    </w:p>
    <w:p>
      <w:pPr>
        <w:pStyle w:val="FirstParagraph"/>
      </w:pPr>
      <w:r>
        <w:rPr>
          <w:bCs/>
          <w:b/>
        </w:rPr>
        <w:t xml:space="preserve">Section A.</w:t>
      </w:r>
      <w:r>
        <w:t xml:space="preserve"> </w:t>
      </w:r>
      <w:r>
        <w:t xml:space="preserve">Write each word under Food and drink or Free time.</w:t>
      </w:r>
    </w:p>
    <w:p>
      <w:pPr>
        <w:pStyle w:val="BodyText"/>
      </w:pPr>
      <w:r>
        <w:rPr>
          <w:bCs/>
          <w:b/>
        </w:rPr>
        <w:t xml:space="preserve">rice | football | tea | music | bread | walking | chicken | cooking | fish | shopping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Food and drink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time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Section B.</w:t>
      </w:r>
      <w:r>
        <w:t xml:space="preserve"> </w:t>
      </w:r>
      <w:r>
        <w:t xml:space="preserve">Write true sentences.</w:t>
      </w:r>
    </w:p>
    <w:p>
      <w:pPr>
        <w:numPr>
          <w:ilvl w:val="0"/>
          <w:numId w:val="1030"/>
        </w:numPr>
        <w:pStyle w:val="Compact"/>
      </w:pPr>
      <w:r>
        <w:t xml:space="preserve">I like ______________.</w:t>
      </w:r>
    </w:p>
    <w:p>
      <w:pPr>
        <w:numPr>
          <w:ilvl w:val="0"/>
          <w:numId w:val="1030"/>
        </w:numPr>
        <w:pStyle w:val="Compact"/>
      </w:pPr>
      <w:r>
        <w:t xml:space="preserve">I love ______________.</w:t>
      </w:r>
    </w:p>
    <w:p>
      <w:pPr>
        <w:numPr>
          <w:ilvl w:val="0"/>
          <w:numId w:val="1030"/>
        </w:numPr>
        <w:pStyle w:val="Compact"/>
      </w:pPr>
      <w:r>
        <w:t xml:space="preserve">I don’t like ______________.</w:t>
      </w:r>
    </w:p>
    <w:p>
      <w:pPr>
        <w:pStyle w:val="FirstParagraph"/>
      </w:pPr>
      <w:r>
        <w:rPr>
          <w:bCs/>
          <w:b/>
        </w:rPr>
        <w:t xml:space="preserve">Section C.</w:t>
      </w:r>
      <w:r>
        <w:t xml:space="preserve"> </w:t>
      </w:r>
      <w:r>
        <w:t xml:space="preserve">Ask four students: Do you like…? Write a tick or a cross.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football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Section D.</w:t>
      </w:r>
      <w:r>
        <w:t xml:space="preserve"> </w:t>
      </w:r>
      <w:r>
        <w:t xml:space="preserve">Practise with your partner.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you like ______________?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I do.</w:t>
            </w:r>
            <w:r>
              <w:t xml:space="preserve"> </w:t>
            </w:r>
            <w:r>
              <w:rPr>
                <w:bCs/>
                <w:b/>
              </w:rPr>
              <w:t xml:space="preserve">or</w:t>
            </w:r>
            <w:r>
              <w:t xml:space="preserve"> </w:t>
            </w:r>
            <w:r>
              <w:t xml:space="preserve">No, I don’t. What about you?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too.</w:t>
            </w:r>
            <w:r>
              <w:t xml:space="preserve"> </w:t>
            </w:r>
            <w:r>
              <w:rPr>
                <w:bCs/>
                <w:b/>
              </w:rPr>
              <w:t xml:space="preserve">or</w:t>
            </w:r>
            <w:r>
              <w:t xml:space="preserve"> </w:t>
            </w:r>
            <w:r>
              <w:t xml:space="preserve">I don’t. I like ______________.</w:t>
            </w:r>
          </w:p>
        </w:tc>
      </w:tr>
    </w:tbl>
    <w:bookmarkEnd w:id="52"/>
    <w:bookmarkStart w:id="53" w:name="answer-key-lesson-7"/>
    <w:p>
      <w:pPr>
        <w:pStyle w:val="Heading3"/>
      </w:pPr>
      <w:r>
        <w:t xml:space="preserve">Answer key, Lesson 7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Section A:</w:t>
      </w:r>
      <w:r>
        <w:t xml:space="preserve"> </w:t>
      </w:r>
      <w:r>
        <w:t xml:space="preserve">Food and drink: rice, tea, bread, chicken, fish. Free time: football, music, walking, cooking, shopping.</w:t>
      </w:r>
    </w:p>
    <w:bookmarkEnd w:id="53"/>
    <w:bookmarkEnd w:id="54"/>
    <w:bookmarkStart w:id="62" w:name="lesson-8-asking-questions"/>
    <w:p>
      <w:pPr>
        <w:pStyle w:val="Heading2"/>
      </w:pPr>
      <w:r>
        <w:t xml:space="preserve">Lesson 8: Asking questions</w:t>
      </w:r>
    </w:p>
    <w:p>
      <w:pPr>
        <w:pStyle w:val="FirstParagraph"/>
      </w:pPr>
      <w:r>
        <w:t xml:space="preserve">Learners finish able to choose the right question word, put the words of a question in order, and ask two sensible questions after a partner’s talk. Task 2 requires those two questions, and many Entry 1 learners can answer far better than they can ask.</w:t>
      </w:r>
    </w:p>
    <w:p>
      <w:pPr>
        <w:pStyle w:val="BodyText"/>
      </w:pPr>
      <w:r>
        <w:rPr>
          <w:bCs/>
          <w:b/>
        </w:rPr>
        <w:t xml:space="preserve">Materials:</w:t>
      </w:r>
      <w:r>
        <w:t xml:space="preserve"> </w:t>
      </w:r>
      <w:r>
        <w:t xml:space="preserve">Handout E1-8A, one per learner. Five large question word cards:</w:t>
      </w:r>
      <w:r>
        <w:t xml:space="preserve"> </w:t>
      </w:r>
      <w:r>
        <w:rPr>
          <w:iCs/>
          <w:i/>
        </w:rPr>
        <w:t xml:space="preserve">What, Where, When, Who, How many</w:t>
      </w:r>
      <w:r>
        <w:t xml:space="preserve">. The word strips from section B of the handout cut up, one set per pair, each question in its own envelope.</w:t>
      </w:r>
    </w:p>
    <w:bookmarkStart w:id="55" w:name="X9472d21215793b7db217b8df9d2398fb5e9c575"/>
    <w:p>
      <w:pPr>
        <w:pStyle w:val="Heading3"/>
      </w:pPr>
      <w:r>
        <w:t xml:space="preserve">Activity 1: Five question words (25 minutes, teacher-led)</w:t>
      </w:r>
    </w:p>
    <w:p>
      <w:pPr>
        <w:numPr>
          <w:ilvl w:val="0"/>
          <w:numId w:val="1032"/>
        </w:numPr>
        <w:pStyle w:val="Compact"/>
      </w:pPr>
      <w:r>
        <w:t xml:space="preserve">Stick the five question word cards across the board. Under each, draw a simple picture: a box for</w:t>
      </w:r>
      <w:r>
        <w:t xml:space="preserve"> </w:t>
      </w:r>
      <w:r>
        <w:rPr>
          <w:iCs/>
          <w:i/>
        </w:rPr>
        <w:t xml:space="preserve">What</w:t>
      </w:r>
      <w:r>
        <w:t xml:space="preserve">, a house for</w:t>
      </w:r>
      <w:r>
        <w:t xml:space="preserve"> </w:t>
      </w:r>
      <w:r>
        <w:rPr>
          <w:iCs/>
          <w:i/>
        </w:rPr>
        <w:t xml:space="preserve">Where</w:t>
      </w:r>
      <w:r>
        <w:t xml:space="preserve">, a clock for</w:t>
      </w:r>
      <w:r>
        <w:t xml:space="preserve"> </w:t>
      </w:r>
      <w:r>
        <w:rPr>
          <w:iCs/>
          <w:i/>
        </w:rPr>
        <w:t xml:space="preserve">When</w:t>
      </w:r>
      <w:r>
        <w:t xml:space="preserve">, a face for</w:t>
      </w:r>
      <w:r>
        <w:t xml:space="preserve"> </w:t>
      </w:r>
      <w:r>
        <w:rPr>
          <w:iCs/>
          <w:i/>
        </w:rPr>
        <w:t xml:space="preserve">Who</w:t>
      </w:r>
      <w:r>
        <w:t xml:space="preserve">, the numbers 1 2 3 for</w:t>
      </w:r>
      <w:r>
        <w:t xml:space="preserve"> </w:t>
      </w:r>
      <w:r>
        <w:rPr>
          <w:iCs/>
          <w:i/>
        </w:rPr>
        <w:t xml:space="preserve">How many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t xml:space="preserve">Say an answer. Learners point to the card that asks for it:</w:t>
      </w:r>
      <w:r>
        <w:t xml:space="preserve"> </w:t>
      </w:r>
      <w:r>
        <w:t xml:space="preserve">“</w:t>
      </w:r>
      <w:r>
        <w:t xml:space="preserve">In Hackney.</w:t>
      </w:r>
      <w:r>
        <w:t xml:space="preserve">”</w:t>
      </w:r>
      <w:r>
        <w:t xml:space="preserve"> </w:t>
      </w:r>
      <w:r>
        <w:t xml:space="preserve">“</w:t>
      </w:r>
      <w:r>
        <w:t xml:space="preserve">On Monday.</w:t>
      </w:r>
      <w:r>
        <w:t xml:space="preserve">”</w:t>
      </w:r>
      <w:r>
        <w:t xml:space="preserve"> </w:t>
      </w:r>
      <w:r>
        <w:t xml:space="preserve">“</w:t>
      </w:r>
      <w:r>
        <w:t xml:space="preserve">My sister.</w:t>
      </w:r>
      <w:r>
        <w:t xml:space="preserve">”</w:t>
      </w:r>
      <w:r>
        <w:t xml:space="preserve"> </w:t>
      </w:r>
      <w:r>
        <w:t xml:space="preserve">“</w:t>
      </w:r>
      <w:r>
        <w:t xml:space="preserve">Rice.</w:t>
      </w:r>
      <w:r>
        <w:t xml:space="preserve">”</w:t>
      </w:r>
      <w:r>
        <w:t xml:space="preserve"> </w:t>
      </w:r>
      <w:r>
        <w:t xml:space="preserve">“</w:t>
      </w:r>
      <w:r>
        <w:t xml:space="preserve">Three.</w:t>
      </w:r>
      <w:r>
        <w:t xml:space="preserve">”</w:t>
      </w:r>
      <w:r>
        <w:t xml:space="preserve"> </w:t>
      </w:r>
      <w:r>
        <w:t xml:space="preserve">“</w:t>
      </w:r>
      <w:r>
        <w:t xml:space="preserve">At seven o’clock.</w:t>
      </w:r>
      <w:r>
        <w:t xml:space="preserve">”</w:t>
      </w:r>
      <w:r>
        <w:t xml:space="preserve"> </w:t>
      </w:r>
      <w:r>
        <w:t xml:space="preserve">“</w:t>
      </w:r>
      <w:r>
        <w:t xml:space="preserve">My teacher.</w:t>
      </w:r>
      <w:r>
        <w:t xml:space="preserve">”</w:t>
      </w:r>
      <w:r>
        <w:t xml:space="preserve"> </w:t>
      </w:r>
      <w:r>
        <w:t xml:space="preserve">“</w:t>
      </w:r>
      <w:r>
        <w:t xml:space="preserve">A pen.</w:t>
      </w:r>
      <w:r>
        <w:t xml:space="preserve">”</w:t>
      </w:r>
      <w:r>
        <w:t xml:space="preserve"> </w:t>
      </w:r>
      <w:r>
        <w:t xml:space="preserve">“</w:t>
      </w:r>
      <w:r>
        <w:t xml:space="preserve">Ten.</w:t>
      </w:r>
      <w:r>
        <w:t xml:space="preserve">”</w:t>
      </w:r>
      <w:r>
        <w:t xml:space="preserve"> </w:t>
      </w:r>
      <w:r>
        <w:t xml:space="preserve">“</w:t>
      </w:r>
      <w:r>
        <w:t xml:space="preserve">In the kitchen.</w:t>
      </w:r>
      <w:r>
        <w:t xml:space="preserve">”</w:t>
      </w:r>
    </w:p>
    <w:p>
      <w:pPr>
        <w:numPr>
          <w:ilvl w:val="0"/>
          <w:numId w:val="1032"/>
        </w:numPr>
        <w:pStyle w:val="Compact"/>
      </w:pPr>
      <w:r>
        <w:t xml:space="preserve">Drill the five words. Then say the answer and learners call the word aloud instead of pointing.</w:t>
      </w:r>
    </w:p>
    <w:p>
      <w:pPr>
        <w:numPr>
          <w:ilvl w:val="0"/>
          <w:numId w:val="1032"/>
        </w:numPr>
        <w:pStyle w:val="Compact"/>
      </w:pPr>
      <w:r>
        <w:t xml:space="preserve">Give each of five learners a card. Say an answer; the learner holding the right card stands up and says the word.</w:t>
      </w:r>
    </w:p>
    <w:p>
      <w:pPr>
        <w:numPr>
          <w:ilvl w:val="0"/>
          <w:numId w:val="1032"/>
        </w:numPr>
        <w:pStyle w:val="Compact"/>
      </w:pPr>
      <w:r>
        <w:t xml:space="preserve">Learners match the question words to the answers in section A of the handout.</w:t>
      </w:r>
    </w:p>
    <w:bookmarkEnd w:id="55"/>
    <w:bookmarkStart w:id="56" w:name="activity-2-build-the-question-25-minutes"/>
    <w:p>
      <w:pPr>
        <w:pStyle w:val="Heading3"/>
      </w:pPr>
      <w:r>
        <w:t xml:space="preserve">Activity 2: Build the question (25 minutes)</w:t>
      </w:r>
    </w:p>
    <w:p>
      <w:pPr>
        <w:numPr>
          <w:ilvl w:val="0"/>
          <w:numId w:val="1033"/>
        </w:numPr>
        <w:pStyle w:val="Compact"/>
      </w:pPr>
      <w:r>
        <w:t xml:space="preserve">Board the pattern in three boxes:</w:t>
      </w:r>
      <w:r>
        <w:t xml:space="preserve"> </w:t>
      </w:r>
      <w:r>
        <w:rPr>
          <w:iCs/>
          <w:i/>
        </w:rPr>
        <w:t xml:space="preserve">question word / do you / action</w:t>
      </w:r>
      <w:r>
        <w:t xml:space="preserve">. Fill it:</w:t>
      </w:r>
      <w:r>
        <w:t xml:space="preserve"> </w:t>
      </w:r>
      <w:r>
        <w:rPr>
          <w:iCs/>
          <w:i/>
        </w:rPr>
        <w:t xml:space="preserve">Where / do you / live?</w:t>
      </w:r>
      <w:r>
        <w:t xml:space="preserve"> </w:t>
      </w:r>
      <w:r>
        <w:t xml:space="preserve">Drill. Change one box at a time:</w:t>
      </w:r>
      <w:r>
        <w:t xml:space="preserve"> </w:t>
      </w:r>
      <w:r>
        <w:rPr>
          <w:iCs/>
          <w:i/>
        </w:rPr>
        <w:t xml:space="preserve">When do you get up? What do you like?</w:t>
      </w:r>
    </w:p>
    <w:p>
      <w:pPr>
        <w:numPr>
          <w:ilvl w:val="0"/>
          <w:numId w:val="1033"/>
        </w:numPr>
        <w:pStyle w:val="Compact"/>
      </w:pPr>
      <w:r>
        <w:t xml:space="preserve">Show the second pattern without a question word:</w:t>
      </w:r>
      <w:r>
        <w:t xml:space="preserve"> </w:t>
      </w:r>
      <w:r>
        <w:rPr>
          <w:iCs/>
          <w:i/>
        </w:rPr>
        <w:t xml:space="preserve">Do you / like tea?</w:t>
      </w:r>
      <w:r>
        <w:t xml:space="preserve"> </w:t>
      </w:r>
      <w:r>
        <w:t xml:space="preserve">The answer is yes or no.</w:t>
      </w:r>
    </w:p>
    <w:p>
      <w:pPr>
        <w:numPr>
          <w:ilvl w:val="0"/>
          <w:numId w:val="1033"/>
        </w:numPr>
        <w:pStyle w:val="Compact"/>
      </w:pPr>
      <w:r>
        <w:t xml:space="preserve">Show the two questions that are different because they use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are</w:t>
      </w:r>
      <w:r>
        <w:t xml:space="preserve">:</w:t>
      </w:r>
      <w:r>
        <w:t xml:space="preserve"> </w:t>
      </w:r>
      <w:r>
        <w:rPr>
          <w:iCs/>
          <w:i/>
        </w:rPr>
        <w:t xml:space="preserve">What is your name? Where are you from?</w:t>
      </w:r>
      <w:r>
        <w:t xml:space="preserve"> </w:t>
      </w:r>
      <w:r>
        <w:t xml:space="preserve">Learners already know these by heart. Leave them on the board in a separate box.</w:t>
      </w:r>
    </w:p>
    <w:p>
      <w:pPr>
        <w:numPr>
          <w:ilvl w:val="0"/>
          <w:numId w:val="1033"/>
        </w:numPr>
        <w:pStyle w:val="Compact"/>
      </w:pPr>
      <w:r>
        <w:t xml:space="preserve">Give each pair an envelope with one question cut into words. They build it, say it, and pass it on. Continue until every pair has built all six.</w:t>
      </w:r>
    </w:p>
    <w:p>
      <w:pPr>
        <w:numPr>
          <w:ilvl w:val="0"/>
          <w:numId w:val="1033"/>
        </w:numPr>
        <w:pStyle w:val="Compact"/>
      </w:pPr>
      <w:r>
        <w:t xml:space="preserve">Learners write the six questions in section B of the handout.</w:t>
      </w:r>
    </w:p>
    <w:bookmarkEnd w:id="56"/>
    <w:bookmarkStart w:id="57" w:name="X22220452f71030772a719247d0871384963f9d9"/>
    <w:p>
      <w:pPr>
        <w:pStyle w:val="Heading3"/>
      </w:pPr>
      <w:r>
        <w:t xml:space="preserve">Activity 3: What is the question? (20 minutes)</w:t>
      </w:r>
    </w:p>
    <w:p>
      <w:pPr>
        <w:numPr>
          <w:ilvl w:val="0"/>
          <w:numId w:val="1034"/>
        </w:numPr>
        <w:pStyle w:val="Compact"/>
      </w:pPr>
      <w:r>
        <w:t xml:space="preserve">Say an answer about yourself:</w:t>
      </w:r>
      <w:r>
        <w:t xml:space="preserve"> </w:t>
      </w:r>
      <w:r>
        <w:t xml:space="preserve">“</w:t>
      </w:r>
      <w:r>
        <w:t xml:space="preserve">I live in Leyton.</w:t>
      </w:r>
      <w:r>
        <w:t xml:space="preserve">”</w:t>
      </w:r>
      <w:r>
        <w:t xml:space="preserve"> </w:t>
      </w:r>
      <w:r>
        <w:t xml:space="preserve">Ask the class for the question. Do four more.</w:t>
      </w:r>
    </w:p>
    <w:p>
      <w:pPr>
        <w:numPr>
          <w:ilvl w:val="0"/>
          <w:numId w:val="1034"/>
        </w:numPr>
        <w:pStyle w:val="Compact"/>
      </w:pPr>
      <w:r>
        <w:t xml:space="preserve">Learners write the questions for the four answers in section C of the handout, alone.</w:t>
      </w:r>
    </w:p>
    <w:p>
      <w:pPr>
        <w:numPr>
          <w:ilvl w:val="0"/>
          <w:numId w:val="1034"/>
        </w:numPr>
        <w:pStyle w:val="Compact"/>
      </w:pPr>
      <w:r>
        <w:t xml:space="preserve">Check in pairs, then on the board. Accept</w:t>
      </w:r>
      <w:r>
        <w:t xml:space="preserve"> </w:t>
      </w:r>
      <w:r>
        <w:rPr>
          <w:iCs/>
          <w:i/>
        </w:rPr>
        <w:t xml:space="preserve">When do you get up?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What time do you get up?</w:t>
      </w:r>
    </w:p>
    <w:p>
      <w:pPr>
        <w:numPr>
          <w:ilvl w:val="0"/>
          <w:numId w:val="1034"/>
        </w:numPr>
        <w:pStyle w:val="Compact"/>
      </w:pPr>
      <w:r>
        <w:t xml:space="preserve">Pairs test each other: one says a true answer about themselves; the other asks the question it belongs to.</w:t>
      </w:r>
    </w:p>
    <w:bookmarkEnd w:id="57"/>
    <w:bookmarkStart w:id="58" w:name="Xfb618a871cffb2ec2131ec8cf69f6760b7906bd"/>
    <w:p>
      <w:pPr>
        <w:pStyle w:val="Heading3"/>
      </w:pPr>
      <w:r>
        <w:t xml:space="preserve">Activity 4: Two questions after a talk (25 minutes, teacher-led then pairs)</w:t>
      </w:r>
    </w:p>
    <w:p>
      <w:pPr>
        <w:numPr>
          <w:ilvl w:val="0"/>
          <w:numId w:val="1035"/>
        </w:numPr>
        <w:pStyle w:val="Compact"/>
      </w:pPr>
      <w:r>
        <w:t xml:space="preserve">Remind learners: in the exam, the partner talks, then you ask two questions.</w:t>
      </w:r>
    </w:p>
    <w:p>
      <w:pPr>
        <w:numPr>
          <w:ilvl w:val="0"/>
          <w:numId w:val="1035"/>
        </w:numPr>
        <w:pStyle w:val="Compact"/>
      </w:pPr>
      <w:r>
        <w:t xml:space="preserve">Give a five-sentence talk about your free time. The class listens. Then show the question starters in section D and ask learners to choose one and ask you.</w:t>
      </w:r>
    </w:p>
    <w:p>
      <w:pPr>
        <w:numPr>
          <w:ilvl w:val="0"/>
          <w:numId w:val="1035"/>
        </w:numPr>
        <w:pStyle w:val="Compact"/>
      </w:pPr>
      <w:r>
        <w:t xml:space="preserve">Teach the safe route: listen for one thing the partner likes or does, then ask</w:t>
      </w:r>
      <w:r>
        <w:t xml:space="preserve"> </w:t>
      </w:r>
      <w:r>
        <w:rPr>
          <w:iCs/>
          <w:i/>
        </w:rPr>
        <w:t xml:space="preserve">Where…?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When…?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Do you like…?</w:t>
      </w:r>
      <w:r>
        <w:t xml:space="preserve"> </w:t>
      </w:r>
      <w:r>
        <w:t xml:space="preserve">about it.</w:t>
      </w:r>
    </w:p>
    <w:p>
      <w:pPr>
        <w:numPr>
          <w:ilvl w:val="0"/>
          <w:numId w:val="1035"/>
        </w:numPr>
        <w:pStyle w:val="Compact"/>
      </w:pPr>
      <w:r>
        <w:t xml:space="preserve">Pairs: A gives the five-sentence talk from Lesson 2 or Lesson 5. B asks two questions from section D. A answers. Swap.</w:t>
      </w:r>
    </w:p>
    <w:p>
      <w:pPr>
        <w:numPr>
          <w:ilvl w:val="0"/>
          <w:numId w:val="1035"/>
        </w:numPr>
        <w:pStyle w:val="Compact"/>
      </w:pPr>
      <w:r>
        <w:t xml:space="preserve">Change partners and repeat. This time B may not look at the handout.</w:t>
      </w:r>
    </w:p>
    <w:bookmarkEnd w:id="58"/>
    <w:bookmarkStart w:id="59" w:name="activity-5-guess-the-card-25-minutes"/>
    <w:p>
      <w:pPr>
        <w:pStyle w:val="Heading3"/>
      </w:pPr>
      <w:r>
        <w:t xml:space="preserve">Activity 5: Guess the card (25 minutes)</w:t>
      </w:r>
    </w:p>
    <w:p>
      <w:pPr>
        <w:numPr>
          <w:ilvl w:val="0"/>
          <w:numId w:val="1036"/>
        </w:numPr>
        <w:pStyle w:val="Compact"/>
      </w:pPr>
      <w:r>
        <w:t xml:space="preserve">Use the food and free time cards from Lesson 7. One learner takes a card and hides it.</w:t>
      </w:r>
    </w:p>
    <w:p>
      <w:pPr>
        <w:numPr>
          <w:ilvl w:val="0"/>
          <w:numId w:val="1036"/>
        </w:numPr>
        <w:pStyle w:val="Compact"/>
      </w:pPr>
      <w:r>
        <w:t xml:space="preserve">The class asks yes/no questions to find it:</w:t>
      </w:r>
      <w:r>
        <w:t xml:space="preserve"> </w:t>
      </w:r>
      <w:r>
        <w:t xml:space="preserve">“</w:t>
      </w:r>
      <w:r>
        <w:t xml:space="preserve">Is it food? Do you drink it? Is it hot? Do you like it?</w:t>
      </w:r>
      <w:r>
        <w:t xml:space="preserve">”</w:t>
      </w:r>
      <w:r>
        <w:t xml:space="preserve"> </w:t>
      </w:r>
      <w:r>
        <w:t xml:space="preserve">Board useful questions as they come up.</w:t>
      </w:r>
    </w:p>
    <w:p>
      <w:pPr>
        <w:numPr>
          <w:ilvl w:val="0"/>
          <w:numId w:val="1036"/>
        </w:numPr>
        <w:pStyle w:val="Compact"/>
      </w:pPr>
      <w:r>
        <w:t xml:space="preserve">Play three rounds as a class, then in groups of four.</w:t>
      </w:r>
    </w:p>
    <w:p>
      <w:pPr>
        <w:numPr>
          <w:ilvl w:val="0"/>
          <w:numId w:val="1036"/>
        </w:numPr>
        <w:pStyle w:val="Compact"/>
      </w:pPr>
      <w:r>
        <w:t xml:space="preserve">Finish with a question race. Say a question word; pairs have 20 seconds to say a full question with it. The fastest correct pair gets a point.</w:t>
      </w:r>
    </w:p>
    <w:p>
      <w:pPr>
        <w:numPr>
          <w:ilvl w:val="0"/>
          <w:numId w:val="1036"/>
        </w:numPr>
        <w:pStyle w:val="Compact"/>
      </w:pPr>
      <w:r>
        <w:t xml:space="preserve">Close: the class asks you five questions, one with each question word.</w:t>
      </w:r>
    </w:p>
    <w:bookmarkEnd w:id="59"/>
    <w:bookmarkStart w:id="60" w:name="handout-e1-8a-questions"/>
    <w:p>
      <w:pPr>
        <w:pStyle w:val="Heading3"/>
      </w:pPr>
      <w:r>
        <w:t xml:space="preserve">Handout E1-8A: Questions</w:t>
      </w:r>
    </w:p>
    <w:p>
      <w:pPr>
        <w:pStyle w:val="FirstParagraph"/>
      </w:pPr>
      <w:r>
        <w:rPr>
          <w:bCs/>
          <w:b/>
        </w:rPr>
        <w:t xml:space="preserve">Section A.</w:t>
      </w:r>
      <w:r>
        <w:t xml:space="preserve"> </w:t>
      </w:r>
      <w:r>
        <w:t xml:space="preserve">Match the question word to the answer. Write the letter.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Where?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A. On Monday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When?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B. Rice and chicken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Who?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C. In Hackney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What?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D. My sister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How many?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E. Three</w:t>
            </w:r>
          </w:p>
        </w:tc>
      </w:tr>
    </w:tbl>
    <w:p>
      <w:pPr>
        <w:pStyle w:val="BodyText"/>
      </w:pPr>
      <w:r>
        <w:rPr>
          <w:bCs/>
          <w:b/>
        </w:rPr>
        <w:t xml:space="preserve">Section B.</w:t>
      </w:r>
      <w:r>
        <w:t xml:space="preserve"> </w:t>
      </w:r>
      <w:r>
        <w:t xml:space="preserve">Put the words in order. Write the question.</w:t>
      </w:r>
    </w:p>
    <w:p>
      <w:pPr>
        <w:numPr>
          <w:ilvl w:val="0"/>
          <w:numId w:val="1037"/>
        </w:numPr>
        <w:pStyle w:val="Compact"/>
      </w:pPr>
      <w:r>
        <w:t xml:space="preserve">you / do / live / where ______________________________?</w:t>
      </w:r>
    </w:p>
    <w:p>
      <w:pPr>
        <w:numPr>
          <w:ilvl w:val="0"/>
          <w:numId w:val="1037"/>
        </w:numPr>
        <w:pStyle w:val="Compact"/>
      </w:pPr>
      <w:r>
        <w:t xml:space="preserve">like / you / do / football ______________________________?</w:t>
      </w:r>
    </w:p>
    <w:p>
      <w:pPr>
        <w:numPr>
          <w:ilvl w:val="0"/>
          <w:numId w:val="1037"/>
        </w:numPr>
        <w:pStyle w:val="Compact"/>
      </w:pPr>
      <w:r>
        <w:t xml:space="preserve">your / what / name / is ______________________________?</w:t>
      </w:r>
    </w:p>
    <w:p>
      <w:pPr>
        <w:numPr>
          <w:ilvl w:val="0"/>
          <w:numId w:val="1037"/>
        </w:numPr>
        <w:pStyle w:val="Compact"/>
      </w:pPr>
      <w:r>
        <w:t xml:space="preserve">do / get up / when / you ______________________________?</w:t>
      </w:r>
    </w:p>
    <w:p>
      <w:pPr>
        <w:numPr>
          <w:ilvl w:val="0"/>
          <w:numId w:val="1037"/>
        </w:numPr>
        <w:pStyle w:val="Compact"/>
      </w:pPr>
      <w:r>
        <w:t xml:space="preserve">you / are / from / where ______________________________?</w:t>
      </w:r>
    </w:p>
    <w:p>
      <w:pPr>
        <w:numPr>
          <w:ilvl w:val="0"/>
          <w:numId w:val="1037"/>
        </w:numPr>
        <w:pStyle w:val="Compact"/>
      </w:pPr>
      <w:r>
        <w:t xml:space="preserve">do / who / live with / you ______________________________?</w:t>
      </w:r>
    </w:p>
    <w:p>
      <w:pPr>
        <w:pStyle w:val="FirstParagraph"/>
      </w:pPr>
      <w:r>
        <w:rPr>
          <w:bCs/>
          <w:b/>
        </w:rPr>
        <w:t xml:space="preserve">Section C.</w:t>
      </w:r>
      <w:r>
        <w:t xml:space="preserve"> </w:t>
      </w:r>
      <w:r>
        <w:t xml:space="preserve">Write the question.</w:t>
      </w:r>
    </w:p>
    <w:p>
      <w:pPr>
        <w:numPr>
          <w:ilvl w:val="0"/>
          <w:numId w:val="1038"/>
        </w:numPr>
        <w:pStyle w:val="Compact"/>
      </w:pPr>
      <w:r>
        <w:t xml:space="preserve">______________________________? I live in Dalston.</w:t>
      </w:r>
    </w:p>
    <w:p>
      <w:pPr>
        <w:numPr>
          <w:ilvl w:val="0"/>
          <w:numId w:val="1038"/>
        </w:numPr>
        <w:pStyle w:val="Compact"/>
      </w:pPr>
      <w:r>
        <w:t xml:space="preserve">______________________________? Yes, I do. I like tea.</w:t>
      </w:r>
    </w:p>
    <w:p>
      <w:pPr>
        <w:numPr>
          <w:ilvl w:val="0"/>
          <w:numId w:val="1038"/>
        </w:numPr>
        <w:pStyle w:val="Compact"/>
      </w:pPr>
      <w:r>
        <w:t xml:space="preserve">______________________________? I get up at seven o’clock.</w:t>
      </w:r>
    </w:p>
    <w:p>
      <w:pPr>
        <w:numPr>
          <w:ilvl w:val="0"/>
          <w:numId w:val="1038"/>
        </w:numPr>
        <w:pStyle w:val="Compact"/>
      </w:pPr>
      <w:r>
        <w:t xml:space="preserve">______________________________? I live with my sister.</w:t>
      </w:r>
    </w:p>
    <w:p>
      <w:pPr>
        <w:pStyle w:val="FirstParagraph"/>
      </w:pPr>
      <w:r>
        <w:rPr>
          <w:bCs/>
          <w:b/>
        </w:rPr>
        <w:t xml:space="preserve">Section D.</w:t>
      </w:r>
      <w:r>
        <w:t xml:space="preserve"> </w:t>
      </w:r>
      <w:r>
        <w:t xml:space="preserve">Questions for my partner.</w:t>
      </w:r>
    </w:p>
    <w:p>
      <w:pPr>
        <w:numPr>
          <w:ilvl w:val="0"/>
          <w:numId w:val="1039"/>
        </w:numPr>
        <w:pStyle w:val="Compact"/>
      </w:pPr>
      <w:r>
        <w:t xml:space="preserve">Do you like ______________?</w:t>
      </w:r>
    </w:p>
    <w:p>
      <w:pPr>
        <w:numPr>
          <w:ilvl w:val="0"/>
          <w:numId w:val="1039"/>
        </w:numPr>
        <w:pStyle w:val="Compact"/>
      </w:pPr>
      <w:r>
        <w:t xml:space="preserve">Where do you ______________?</w:t>
      </w:r>
    </w:p>
    <w:p>
      <w:pPr>
        <w:numPr>
          <w:ilvl w:val="0"/>
          <w:numId w:val="1039"/>
        </w:numPr>
        <w:pStyle w:val="Compact"/>
      </w:pPr>
      <w:r>
        <w:t xml:space="preserve">When do you ______________?</w:t>
      </w:r>
    </w:p>
    <w:p>
      <w:pPr>
        <w:numPr>
          <w:ilvl w:val="0"/>
          <w:numId w:val="1039"/>
        </w:numPr>
        <w:pStyle w:val="Compact"/>
      </w:pPr>
      <w:r>
        <w:t xml:space="preserve">Who do you ______________ with?</w:t>
      </w:r>
    </w:p>
    <w:p>
      <w:pPr>
        <w:numPr>
          <w:ilvl w:val="0"/>
          <w:numId w:val="1039"/>
        </w:numPr>
        <w:pStyle w:val="Compact"/>
      </w:pPr>
      <w:r>
        <w:t xml:space="preserve">What is his name? / What is her name?</w:t>
      </w:r>
    </w:p>
    <w:bookmarkEnd w:id="60"/>
    <w:bookmarkStart w:id="61" w:name="answer-key-lesson-8"/>
    <w:p>
      <w:pPr>
        <w:pStyle w:val="Heading3"/>
      </w:pPr>
      <w:r>
        <w:t xml:space="preserve">Answer key, Lesson 8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Section A:</w:t>
      </w:r>
      <w:r>
        <w:t xml:space="preserve"> </w:t>
      </w:r>
      <w:r>
        <w:t xml:space="preserve">1 C, 2 A, 3 D, 4 B, 5 E.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Section B:</w:t>
      </w:r>
      <w:r>
        <w:t xml:space="preserve"> </w:t>
      </w:r>
      <w:r>
        <w:t xml:space="preserve">1 Where do you live? 2 Do you like football? 3 What is your name? 4 When do you get up? 5 Where are you from? 6 Who do you live with?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Section C:</w:t>
      </w:r>
      <w:r>
        <w:t xml:space="preserve"> </w:t>
      </w:r>
      <w:r>
        <w:t xml:space="preserve">1 Where do you live? 2 Do you like tea? 3 When do you get up? or What time do you get up? 4 Who do you live with?</w:t>
      </w:r>
    </w:p>
    <w:bookmarkEnd w:id="61"/>
    <w:bookmarkEnd w:id="62"/>
    <w:bookmarkStart w:id="70" w:name="lesson-9-describing-people"/>
    <w:p>
      <w:pPr>
        <w:pStyle w:val="Heading2"/>
      </w:pPr>
      <w:r>
        <w:t xml:space="preserve">Lesson 9: Describing people</w:t>
      </w:r>
    </w:p>
    <w:p>
      <w:pPr>
        <w:pStyle w:val="FirstParagraph"/>
      </w:pPr>
      <w:r>
        <w:t xml:space="preserve">Learners finish able to say five sentences about a person in a picture: who it is, what they look like, what they are wearing and how they feel. This prepares Task 3.</w:t>
      </w:r>
    </w:p>
    <w:p>
      <w:pPr>
        <w:pStyle w:val="BodyText"/>
      </w:pPr>
      <w:r>
        <w:rPr>
          <w:bCs/>
          <w:b/>
        </w:rPr>
        <w:t xml:space="preserve">Materials:</w:t>
      </w:r>
      <w:r>
        <w:t xml:space="preserve"> </w:t>
      </w:r>
      <w:r>
        <w:t xml:space="preserve">Handout E1-9A, one per learner. Six printed colour photos of one person each, numbered on the back, with clear clothes in strong colours: a tall man in a blue jacket; a woman in a red dress; a boy in a yellow T-shirt; an older woman in a green coat; a man in a white shirt and black trousers; a girl in a pink hat. Coloured pens or paper in eight colours.</w:t>
      </w:r>
    </w:p>
    <w:bookmarkStart w:id="63" w:name="Xa78380b2211957ab44c1ccdcd95249d4011c5b7"/>
    <w:p>
      <w:pPr>
        <w:pStyle w:val="Heading3"/>
      </w:pPr>
      <w:r>
        <w:t xml:space="preserve">Activity 1: Colours and clothes (25 minutes, teacher-led)</w:t>
      </w:r>
    </w:p>
    <w:p>
      <w:pPr>
        <w:numPr>
          <w:ilvl w:val="0"/>
          <w:numId w:val="1041"/>
        </w:numPr>
        <w:pStyle w:val="Compact"/>
      </w:pPr>
      <w:r>
        <w:t xml:space="preserve">Hold up coloured pens or paper one at a time. Elicit and drill eight colours:</w:t>
      </w:r>
      <w:r>
        <w:t xml:space="preserve"> </w:t>
      </w:r>
      <w:r>
        <w:rPr>
          <w:iCs/>
          <w:i/>
        </w:rPr>
        <w:t xml:space="preserve">red, blue, green, yellow, black, white, brown, pink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t xml:space="preserve">Say:</w:t>
      </w:r>
      <w:r>
        <w:t xml:space="preserve"> </w:t>
      </w:r>
      <w:r>
        <w:t xml:space="preserve">“</w:t>
      </w:r>
      <w:r>
        <w:t xml:space="preserve">Touch something blue.</w:t>
      </w:r>
      <w:r>
        <w:t xml:space="preserve">”</w:t>
      </w:r>
      <w:r>
        <w:t xml:space="preserve"> </w:t>
      </w:r>
      <w:r>
        <w:t xml:space="preserve">Learners touch something of that colour in the room or on their clothes. Do all eight, fast.</w:t>
      </w:r>
    </w:p>
    <w:p>
      <w:pPr>
        <w:numPr>
          <w:ilvl w:val="0"/>
          <w:numId w:val="1041"/>
        </w:numPr>
        <w:pStyle w:val="Compact"/>
      </w:pPr>
      <w:r>
        <w:t xml:space="preserve">Point to your own clothes and name them. Elicit and board:</w:t>
      </w:r>
      <w:r>
        <w:t xml:space="preserve"> </w:t>
      </w:r>
      <w:r>
        <w:rPr>
          <w:iCs/>
          <w:i/>
        </w:rPr>
        <w:t xml:space="preserve">shirt, T-shirt, jacket, coat, trousers, jeans, dress, skirt, shoes, hat, scarf</w:t>
      </w:r>
      <w:r>
        <w:t xml:space="preserve">. Drill. Mark</w:t>
      </w:r>
      <w:r>
        <w:t xml:space="preserve"> </w:t>
      </w:r>
      <w:r>
        <w:rPr>
          <w:iCs/>
          <w:i/>
        </w:rPr>
        <w:t xml:space="preserve">trousers, jeans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shoes</w:t>
      </w:r>
      <w:r>
        <w:t xml:space="preserve"> </w:t>
      </w:r>
      <w:r>
        <w:t xml:space="preserve">as words that are always plural.</w:t>
      </w:r>
    </w:p>
    <w:p>
      <w:pPr>
        <w:numPr>
          <w:ilvl w:val="0"/>
          <w:numId w:val="1041"/>
        </w:numPr>
        <w:pStyle w:val="Compact"/>
      </w:pPr>
      <w:r>
        <w:t xml:space="preserve">Say:</w:t>
      </w:r>
      <w:r>
        <w:t xml:space="preserve"> </w:t>
      </w:r>
      <w:r>
        <w:t xml:space="preserve">“</w:t>
      </w:r>
      <w:r>
        <w:t xml:space="preserve">Stand up if you are wearing jeans.</w:t>
      </w:r>
      <w:r>
        <w:t xml:space="preserve">”</w:t>
      </w:r>
      <w:r>
        <w:t xml:space="preserve"> </w:t>
      </w:r>
      <w:r>
        <w:t xml:space="preserve">Continue with six items and colours.</w:t>
      </w:r>
    </w:p>
    <w:p>
      <w:pPr>
        <w:numPr>
          <w:ilvl w:val="0"/>
          <w:numId w:val="1041"/>
        </w:numPr>
        <w:pStyle w:val="Compact"/>
      </w:pPr>
      <w:r>
        <w:t xml:space="preserve">Learners write two true sentences about their own clothes in section A of the handout.</w:t>
      </w:r>
    </w:p>
    <w:bookmarkEnd w:id="63"/>
    <w:bookmarkStart w:id="64" w:name="activity-2-he-is-wearing-25-minutes"/>
    <w:p>
      <w:pPr>
        <w:pStyle w:val="Heading3"/>
      </w:pPr>
      <w:r>
        <w:t xml:space="preserve">Activity 2: He is wearing… (25 minutes)</w:t>
      </w:r>
    </w:p>
    <w:p>
      <w:pPr>
        <w:numPr>
          <w:ilvl w:val="0"/>
          <w:numId w:val="1042"/>
        </w:numPr>
        <w:pStyle w:val="Compact"/>
      </w:pPr>
      <w:r>
        <w:t xml:space="preserve">Hold up a photo. Say:</w:t>
      </w:r>
      <w:r>
        <w:t xml:space="preserve"> </w:t>
      </w:r>
      <w:r>
        <w:t xml:space="preserve">“</w:t>
      </w:r>
      <w:r>
        <w:t xml:space="preserve">He is wearing a blue jacket.</w:t>
      </w:r>
      <w:r>
        <w:t xml:space="preserve">”</w:t>
      </w:r>
      <w:r>
        <w:t xml:space="preserve"> </w:t>
      </w:r>
      <w:r>
        <w:t xml:space="preserve">Board the pattern in boxes:</w:t>
      </w:r>
      <w:r>
        <w:t xml:space="preserve"> </w:t>
      </w:r>
      <w:r>
        <w:rPr>
          <w:iCs/>
          <w:i/>
        </w:rPr>
        <w:t xml:space="preserve">He / She / is wearing / a / colour / clothes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t xml:space="preserve">Drill with each of the six photos. Show that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disappears with</w:t>
      </w:r>
      <w:r>
        <w:t xml:space="preserve"> </w:t>
      </w:r>
      <w:r>
        <w:rPr>
          <w:iCs/>
          <w:i/>
        </w:rPr>
        <w:t xml:space="preserve">trousers, jeans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shoes</w:t>
      </w:r>
      <w:r>
        <w:t xml:space="preserve">:</w:t>
      </w:r>
      <w:r>
        <w:t xml:space="preserve"> </w:t>
      </w:r>
      <w:r>
        <w:t xml:space="preserve">“</w:t>
      </w:r>
      <w:r>
        <w:t xml:space="preserve">He is wearing black trousers.</w:t>
      </w:r>
      <w:r>
        <w:t xml:space="preserve">”</w:t>
      </w:r>
    </w:p>
    <w:p>
      <w:pPr>
        <w:numPr>
          <w:ilvl w:val="0"/>
          <w:numId w:val="1042"/>
        </w:numPr>
        <w:pStyle w:val="Compact"/>
      </w:pPr>
      <w:r>
        <w:t xml:space="preserve">Put the photos on the board with numbers showing. Say a sentence. Learners call the number.</w:t>
      </w:r>
    </w:p>
    <w:p>
      <w:pPr>
        <w:numPr>
          <w:ilvl w:val="0"/>
          <w:numId w:val="1042"/>
        </w:numPr>
        <w:pStyle w:val="Compact"/>
      </w:pPr>
      <w:r>
        <w:t xml:space="preserve">Pairs take turns: one says a sentence, the other points to the photo.</w:t>
      </w:r>
    </w:p>
    <w:p>
      <w:pPr>
        <w:numPr>
          <w:ilvl w:val="0"/>
          <w:numId w:val="1042"/>
        </w:numPr>
        <w:pStyle w:val="Compact"/>
      </w:pPr>
      <w:r>
        <w:t xml:space="preserve">Describe a learner in the room without the name:</w:t>
      </w:r>
      <w:r>
        <w:t xml:space="preserve"> </w:t>
      </w:r>
      <w:r>
        <w:t xml:space="preserve">“</w:t>
      </w:r>
      <w:r>
        <w:t xml:space="preserve">She is wearing a green scarf.</w:t>
      </w:r>
      <w:r>
        <w:t xml:space="preserve">”</w:t>
      </w:r>
      <w:r>
        <w:t xml:space="preserve"> </w:t>
      </w:r>
      <w:r>
        <w:t xml:space="preserve">The class says who. Learners then do this in pairs. Rule: clothes only.</w:t>
      </w:r>
    </w:p>
    <w:bookmarkEnd w:id="64"/>
    <w:bookmarkStart w:id="65" w:name="X975f3054599e7ffbe91742c05f30511e398f48a"/>
    <w:p>
      <w:pPr>
        <w:pStyle w:val="Heading3"/>
      </w:pPr>
      <w:r>
        <w:t xml:space="preserve">Activity 3: Is and has (20 minutes, teacher-led)</w:t>
      </w:r>
    </w:p>
    <w:p>
      <w:pPr>
        <w:numPr>
          <w:ilvl w:val="0"/>
          <w:numId w:val="1043"/>
        </w:numPr>
        <w:pStyle w:val="Compact"/>
      </w:pPr>
      <w:r>
        <w:t xml:space="preserve">Use two photos. Say:</w:t>
      </w:r>
      <w:r>
        <w:t xml:space="preserve"> </w:t>
      </w:r>
      <w:r>
        <w:t xml:space="preserve">“</w:t>
      </w:r>
      <w:r>
        <w:t xml:space="preserve">He is tall. She is short.</w:t>
      </w:r>
      <w:r>
        <w:t xml:space="preserve">”</w:t>
      </w:r>
      <w:r>
        <w:t xml:space="preserve"> </w:t>
      </w:r>
      <w:r>
        <w:t xml:space="preserve">Show with your hand. Add</w:t>
      </w:r>
      <w:r>
        <w:t xml:space="preserve"> </w:t>
      </w:r>
      <w:r>
        <w:rPr>
          <w:iCs/>
          <w:i/>
        </w:rPr>
        <w:t xml:space="preserve">young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old</w:t>
      </w:r>
      <w:r>
        <w:t xml:space="preserve">, with</w:t>
      </w:r>
      <w:r>
        <w:t xml:space="preserve"> </w:t>
      </w:r>
      <w:r>
        <w:rPr>
          <w:iCs/>
          <w:i/>
        </w:rPr>
        <w:t xml:space="preserve">older</w:t>
      </w:r>
      <w:r>
        <w:t xml:space="preserve"> </w:t>
      </w:r>
      <w:r>
        <w:t xml:space="preserve">as the kinder word for a real person.</w:t>
      </w:r>
    </w:p>
    <w:p>
      <w:pPr>
        <w:numPr>
          <w:ilvl w:val="0"/>
          <w:numId w:val="1043"/>
        </w:numPr>
        <w:pStyle w:val="Compact"/>
      </w:pPr>
      <w:r>
        <w:t xml:space="preserve">Point to hair. Say:</w:t>
      </w:r>
      <w:r>
        <w:t xml:space="preserve"> </w:t>
      </w:r>
      <w:r>
        <w:t xml:space="preserve">“</w:t>
      </w:r>
      <w:r>
        <w:t xml:space="preserve">She has long hair. He has short hair.</w:t>
      </w:r>
      <w:r>
        <w:t xml:space="preserve">”</w:t>
      </w:r>
      <w:r>
        <w:t xml:space="preserve"> </w:t>
      </w:r>
      <w:r>
        <w:t xml:space="preserve">Board two columns: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with</w:t>
      </w:r>
      <w:r>
        <w:t xml:space="preserve"> </w:t>
      </w:r>
      <w:r>
        <w:rPr>
          <w:iCs/>
          <w:i/>
        </w:rPr>
        <w:t xml:space="preserve">tall, short, young, happy, sad</w:t>
      </w:r>
      <w:r>
        <w:t xml:space="preserve">;</w:t>
      </w:r>
      <w:r>
        <w:t xml:space="preserve"> </w:t>
      </w:r>
      <w:r>
        <w:rPr>
          <w:iCs/>
          <w:i/>
        </w:rPr>
        <w:t xml:space="preserve">has</w:t>
      </w:r>
      <w:r>
        <w:t xml:space="preserve"> </w:t>
      </w:r>
      <w:r>
        <w:t xml:space="preserve">with</w:t>
      </w:r>
      <w:r>
        <w:t xml:space="preserve"> </w:t>
      </w:r>
      <w:r>
        <w:rPr>
          <w:iCs/>
          <w:i/>
        </w:rPr>
        <w:t xml:space="preserve">long hair, short hair, a beard, glasses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Drill by pointing at photos. Learners choose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has</w:t>
      </w:r>
      <w:r>
        <w:t xml:space="preserve"> </w:t>
      </w:r>
      <w:r>
        <w:t xml:space="preserve">and finish the sentence.</w:t>
      </w:r>
    </w:p>
    <w:p>
      <w:pPr>
        <w:numPr>
          <w:ilvl w:val="0"/>
          <w:numId w:val="1043"/>
        </w:numPr>
        <w:pStyle w:val="Compact"/>
      </w:pPr>
      <w:r>
        <w:t xml:space="preserve">Add two feelings with faces:</w:t>
      </w:r>
      <w:r>
        <w:t xml:space="preserve"> </w:t>
      </w:r>
      <w:r>
        <w:rPr>
          <w:iCs/>
          <w:i/>
        </w:rPr>
        <w:t xml:space="preserve">happy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sad</w:t>
      </w:r>
      <w:r>
        <w:t xml:space="preserve">. Add</w:t>
      </w:r>
      <w:r>
        <w:t xml:space="preserve"> </w:t>
      </w:r>
      <w:r>
        <w:rPr>
          <w:iCs/>
          <w:i/>
        </w:rPr>
        <w:t xml:space="preserve">tired</w:t>
      </w:r>
      <w:r>
        <w:t xml:space="preserve"> </w:t>
      </w:r>
      <w:r>
        <w:t xml:space="preserve">with a yawn.</w:t>
      </w:r>
    </w:p>
    <w:p>
      <w:pPr>
        <w:numPr>
          <w:ilvl w:val="0"/>
          <w:numId w:val="1043"/>
        </w:numPr>
        <w:pStyle w:val="Compact"/>
      </w:pPr>
      <w:r>
        <w:t xml:space="preserve">Learners circle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has</w:t>
      </w:r>
      <w:r>
        <w:t xml:space="preserve"> </w:t>
      </w:r>
      <w:r>
        <w:t xml:space="preserve">in section B of the handout. Check together aloud.</w:t>
      </w:r>
    </w:p>
    <w:bookmarkEnd w:id="65"/>
    <w:bookmarkStart w:id="66" w:name="activity-4-five-sentences-25-minutes"/>
    <w:p>
      <w:pPr>
        <w:pStyle w:val="Heading3"/>
      </w:pPr>
      <w:r>
        <w:t xml:space="preserve">Activity 4: Five sentences (25 minutes)</w:t>
      </w:r>
    </w:p>
    <w:p>
      <w:pPr>
        <w:numPr>
          <w:ilvl w:val="0"/>
          <w:numId w:val="1044"/>
        </w:numPr>
        <w:pStyle w:val="Compact"/>
      </w:pPr>
      <w:r>
        <w:t xml:space="preserve">Model the five-finger description with one photo:</w:t>
      </w:r>
      <w:r>
        <w:t xml:space="preserve"> </w:t>
      </w:r>
      <w:r>
        <w:t xml:space="preserve">“</w:t>
      </w:r>
      <w:r>
        <w:t xml:space="preserve">This is a man. He is tall. He has short hair. He is wearing a blue jacket. He is happy.</w:t>
      </w:r>
      <w:r>
        <w:t xml:space="preserve">”</w:t>
      </w:r>
    </w:p>
    <w:p>
      <w:pPr>
        <w:numPr>
          <w:ilvl w:val="0"/>
          <w:numId w:val="1044"/>
        </w:numPr>
        <w:pStyle w:val="Compact"/>
      </w:pPr>
      <w:r>
        <w:t xml:space="preserve">Do a second photo with the class supplying each sentence as you hold up a finger.</w:t>
      </w:r>
    </w:p>
    <w:p>
      <w:pPr>
        <w:numPr>
          <w:ilvl w:val="0"/>
          <w:numId w:val="1044"/>
        </w:numPr>
        <w:pStyle w:val="Compact"/>
      </w:pPr>
      <w:r>
        <w:t xml:space="preserve">Give each pair a photo. They write five sentences in section C of the handout.</w:t>
      </w:r>
    </w:p>
    <w:p>
      <w:pPr>
        <w:numPr>
          <w:ilvl w:val="0"/>
          <w:numId w:val="1044"/>
        </w:numPr>
        <w:pStyle w:val="Compact"/>
      </w:pPr>
      <w:r>
        <w:t xml:space="preserve">Pairs swap photos with another pair and say five sentences about the new one without writing.</w:t>
      </w:r>
    </w:p>
    <w:p>
      <w:pPr>
        <w:numPr>
          <w:ilvl w:val="0"/>
          <w:numId w:val="1044"/>
        </w:numPr>
        <w:pStyle w:val="Compact"/>
      </w:pPr>
      <w:r>
        <w:t xml:space="preserve">Hear four pairs. Praise full sentences with</w:t>
      </w:r>
      <w:r>
        <w:t xml:space="preserve"> </w:t>
      </w:r>
      <w:r>
        <w:rPr>
          <w:iCs/>
          <w:i/>
        </w:rPr>
        <w:t xml:space="preserve">is, has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is wearing</w:t>
      </w:r>
      <w:r>
        <w:t xml:space="preserve">.</w:t>
      </w:r>
    </w:p>
    <w:bookmarkEnd w:id="66"/>
    <w:bookmarkStart w:id="67" w:name="activity-5-mini-exam-task-3-25-minutes"/>
    <w:p>
      <w:pPr>
        <w:pStyle w:val="Heading3"/>
      </w:pPr>
      <w:r>
        <w:t xml:space="preserve">Activity 5: Mini exam, Task 3 (25 minutes)</w:t>
      </w:r>
    </w:p>
    <w:p>
      <w:pPr>
        <w:numPr>
          <w:ilvl w:val="0"/>
          <w:numId w:val="1045"/>
        </w:numPr>
        <w:pStyle w:val="Compact"/>
      </w:pPr>
      <w:r>
        <w:t xml:space="preserve">Explain: the assessor gives you a picture. You tell your partner and the assessor about it.</w:t>
      </w:r>
    </w:p>
    <w:p>
      <w:pPr>
        <w:numPr>
          <w:ilvl w:val="0"/>
          <w:numId w:val="1045"/>
        </w:numPr>
        <w:pStyle w:val="Compact"/>
      </w:pPr>
      <w:r>
        <w:t xml:space="preserve">Groups of three: speaker, partner, counter. The speaker takes a photo and says five sentences. The counter holds up a finger for each one.</w:t>
      </w:r>
    </w:p>
    <w:p>
      <w:pPr>
        <w:numPr>
          <w:ilvl w:val="0"/>
          <w:numId w:val="1045"/>
        </w:numPr>
        <w:pStyle w:val="Compact"/>
      </w:pPr>
      <w:r>
        <w:t xml:space="preserve">The partner asks one question:</w:t>
      </w:r>
      <w:r>
        <w:t xml:space="preserve"> </w:t>
      </w:r>
      <w:r>
        <w:t xml:space="preserve">“</w:t>
      </w:r>
      <w:r>
        <w:t xml:space="preserve">Is he happy?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What colour is her coat?</w:t>
      </w:r>
      <w:r>
        <w:t xml:space="preserve">”</w:t>
      </w:r>
    </w:p>
    <w:p>
      <w:pPr>
        <w:numPr>
          <w:ilvl w:val="0"/>
          <w:numId w:val="1045"/>
        </w:numPr>
        <w:pStyle w:val="Compact"/>
      </w:pPr>
      <w:r>
        <w:t xml:space="preserve">Rotate until everyone has described two photos.</w:t>
      </w:r>
    </w:p>
    <w:p>
      <w:pPr>
        <w:numPr>
          <w:ilvl w:val="0"/>
          <w:numId w:val="1045"/>
        </w:numPr>
        <w:pStyle w:val="Compact"/>
      </w:pPr>
      <w:r>
        <w:t xml:space="preserve">Close: describe one learner’s clothes in three sentences. The class guesses. Then one learner describes you.</w:t>
      </w:r>
    </w:p>
    <w:bookmarkEnd w:id="67"/>
    <w:bookmarkStart w:id="68" w:name="handout-e1-9a-describing-people"/>
    <w:p>
      <w:pPr>
        <w:pStyle w:val="Heading3"/>
      </w:pPr>
      <w:r>
        <w:t xml:space="preserve">Handout E1-9A: Describing people</w:t>
      </w:r>
    </w:p>
    <w:p>
      <w:pPr>
        <w:pStyle w:val="FirstParagraph"/>
      </w:pPr>
      <w:r>
        <w:rPr>
          <w:bCs/>
          <w:b/>
        </w:rPr>
        <w:t xml:space="preserve">Section A.</w:t>
      </w:r>
      <w:r>
        <w:t xml:space="preserve"> </w:t>
      </w:r>
      <w:r>
        <w:t xml:space="preserve">Write about your clothes today.</w:t>
      </w:r>
    </w:p>
    <w:p>
      <w:pPr>
        <w:numPr>
          <w:ilvl w:val="0"/>
          <w:numId w:val="1046"/>
        </w:numPr>
        <w:pStyle w:val="Compact"/>
      </w:pPr>
      <w:r>
        <w:t xml:space="preserve">I am wearing a ______________ ______________.</w:t>
      </w:r>
    </w:p>
    <w:p>
      <w:pPr>
        <w:numPr>
          <w:ilvl w:val="0"/>
          <w:numId w:val="1046"/>
        </w:numPr>
        <w:pStyle w:val="Compact"/>
      </w:pPr>
      <w:r>
        <w:t xml:space="preserve">I am wearing ______________ ______________.</w:t>
      </w:r>
    </w:p>
    <w:p>
      <w:pPr>
        <w:pStyle w:val="FirstParagraph"/>
      </w:pPr>
      <w:r>
        <w:rPr>
          <w:bCs/>
          <w:b/>
        </w:rPr>
        <w:t xml:space="preserve">Section B.</w:t>
      </w:r>
      <w:r>
        <w:t xml:space="preserve"> </w:t>
      </w:r>
      <w:r>
        <w:t xml:space="preserve">Circle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has</w:t>
      </w:r>
      <w:r>
        <w:t xml:space="preserve">.</w:t>
      </w:r>
    </w:p>
    <w:p>
      <w:pPr>
        <w:numPr>
          <w:ilvl w:val="0"/>
          <w:numId w:val="1047"/>
        </w:numPr>
        <w:pStyle w:val="Compact"/>
      </w:pPr>
      <w:r>
        <w:t xml:space="preserve">She</w:t>
      </w:r>
      <w:r>
        <w:t xml:space="preserve"> </w:t>
      </w:r>
      <w:r>
        <w:rPr>
          <w:bCs/>
          <w:b/>
        </w:rPr>
        <w:t xml:space="preserve">is / has</w:t>
      </w:r>
      <w:r>
        <w:t xml:space="preserve"> </w:t>
      </w:r>
      <w:r>
        <w:t xml:space="preserve">tall.</w:t>
      </w:r>
    </w:p>
    <w:p>
      <w:pPr>
        <w:numPr>
          <w:ilvl w:val="0"/>
          <w:numId w:val="1047"/>
        </w:numPr>
        <w:pStyle w:val="Compact"/>
      </w:pPr>
      <w:r>
        <w:t xml:space="preserve">He</w:t>
      </w:r>
      <w:r>
        <w:t xml:space="preserve"> </w:t>
      </w:r>
      <w:r>
        <w:rPr>
          <w:bCs/>
          <w:b/>
        </w:rPr>
        <w:t xml:space="preserve">is / has</w:t>
      </w:r>
      <w:r>
        <w:t xml:space="preserve"> </w:t>
      </w:r>
      <w:r>
        <w:t xml:space="preserve">short hair.</w:t>
      </w:r>
    </w:p>
    <w:p>
      <w:pPr>
        <w:numPr>
          <w:ilvl w:val="0"/>
          <w:numId w:val="1047"/>
        </w:numPr>
        <w:pStyle w:val="Compact"/>
      </w:pPr>
      <w:r>
        <w:t xml:space="preserve">She</w:t>
      </w:r>
      <w:r>
        <w:t xml:space="preserve"> </w:t>
      </w:r>
      <w:r>
        <w:rPr>
          <w:bCs/>
          <w:b/>
        </w:rPr>
        <w:t xml:space="preserve">is / has</w:t>
      </w:r>
      <w:r>
        <w:t xml:space="preserve"> </w:t>
      </w:r>
      <w:r>
        <w:t xml:space="preserve">wearing a red dress.</w:t>
      </w:r>
    </w:p>
    <w:p>
      <w:pPr>
        <w:numPr>
          <w:ilvl w:val="0"/>
          <w:numId w:val="1047"/>
        </w:numPr>
        <w:pStyle w:val="Compact"/>
      </w:pPr>
      <w:r>
        <w:t xml:space="preserve">He</w:t>
      </w:r>
      <w:r>
        <w:t xml:space="preserve"> </w:t>
      </w:r>
      <w:r>
        <w:rPr>
          <w:bCs/>
          <w:b/>
        </w:rPr>
        <w:t xml:space="preserve">is / has</w:t>
      </w:r>
      <w:r>
        <w:t xml:space="preserve"> </w:t>
      </w:r>
      <w:r>
        <w:t xml:space="preserve">a beard.</w:t>
      </w:r>
    </w:p>
    <w:p>
      <w:pPr>
        <w:numPr>
          <w:ilvl w:val="0"/>
          <w:numId w:val="1047"/>
        </w:numPr>
        <w:pStyle w:val="Compact"/>
      </w:pPr>
      <w:r>
        <w:t xml:space="preserve">She</w:t>
      </w:r>
      <w:r>
        <w:t xml:space="preserve"> </w:t>
      </w:r>
      <w:r>
        <w:rPr>
          <w:bCs/>
          <w:b/>
        </w:rPr>
        <w:t xml:space="preserve">is / has</w:t>
      </w:r>
      <w:r>
        <w:t xml:space="preserve"> </w:t>
      </w:r>
      <w:r>
        <w:t xml:space="preserve">happy.</w:t>
      </w:r>
    </w:p>
    <w:p>
      <w:pPr>
        <w:numPr>
          <w:ilvl w:val="0"/>
          <w:numId w:val="1047"/>
        </w:numPr>
        <w:pStyle w:val="Compact"/>
      </w:pPr>
      <w:r>
        <w:t xml:space="preserve">He</w:t>
      </w:r>
      <w:r>
        <w:t xml:space="preserve"> </w:t>
      </w:r>
      <w:r>
        <w:rPr>
          <w:bCs/>
          <w:b/>
        </w:rPr>
        <w:t xml:space="preserve">is / has</w:t>
      </w:r>
      <w:r>
        <w:t xml:space="preserve"> </w:t>
      </w:r>
      <w:r>
        <w:t xml:space="preserve">glasses.</w:t>
      </w:r>
    </w:p>
    <w:p>
      <w:pPr>
        <w:pStyle w:val="FirstParagraph"/>
      </w:pPr>
      <w:r>
        <w:rPr>
          <w:bCs/>
          <w:b/>
        </w:rPr>
        <w:t xml:space="preserve">Section C.</w:t>
      </w:r>
      <w:r>
        <w:t xml:space="preserve"> </w:t>
      </w:r>
      <w:r>
        <w:t xml:space="preserve">Write five sentences about your picture.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This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 / woman / boy / girl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 / She is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tall / short / young / 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 / She has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long hair / short hair / a beard / glasses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 / She is wearing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red / blue / green / 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jacket / dress / coat / 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 / She is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happy / sad / tired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8"/>
    <w:bookmarkStart w:id="69" w:name="answer-key-lesson-9"/>
    <w:p>
      <w:pPr>
        <w:pStyle w:val="Heading3"/>
      </w:pPr>
      <w:r>
        <w:t xml:space="preserve">Answer key, Lesson 9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Section B:</w:t>
      </w:r>
      <w:r>
        <w:t xml:space="preserve"> </w:t>
      </w:r>
      <w:r>
        <w:t xml:space="preserve">1 is, 2 has, 3 is, 4 has, 5 is, 6 has.</w:t>
      </w:r>
    </w:p>
    <w:bookmarkEnd w:id="69"/>
    <w:bookmarkEnd w:id="70"/>
    <w:bookmarkStart w:id="78" w:name="lesson-10-describing-places-and-things"/>
    <w:p>
      <w:pPr>
        <w:pStyle w:val="Heading2"/>
      </w:pPr>
      <w:r>
        <w:t xml:space="preserve">Lesson 10: Describing places and things</w:t>
      </w:r>
    </w:p>
    <w:p>
      <w:pPr>
        <w:pStyle w:val="FirstParagraph"/>
      </w:pPr>
      <w:r>
        <w:t xml:space="preserve">Learners finish able to say five sentences about a place in a picture: what it is, what is there, where things are, and whether they like it. This prepares Task 3.</w:t>
      </w:r>
    </w:p>
    <w:p>
      <w:pPr>
        <w:pStyle w:val="BodyText"/>
      </w:pPr>
      <w:r>
        <w:rPr>
          <w:bCs/>
          <w:b/>
        </w:rPr>
        <w:t xml:space="preserve">Materials:</w:t>
      </w:r>
      <w:r>
        <w:t xml:space="preserve"> </w:t>
      </w:r>
      <w:r>
        <w:t xml:space="preserve">Handout E1-10A, one per learner. Four printed colour photos of simple places, numbered on the back: a kitchen; a living room; a classroom; a small shop. A pen, a bag, a book and a cup for demonstration. Plain paper.</w:t>
      </w:r>
    </w:p>
    <w:bookmarkStart w:id="71" w:name="X3ced08bd3e4aaf4d26726601ccbad741b543a24"/>
    <w:p>
      <w:pPr>
        <w:pStyle w:val="Heading3"/>
      </w:pPr>
      <w:r>
        <w:t xml:space="preserve">Activity 1: What’s this? (20 minutes, teacher-led)</w:t>
      </w:r>
    </w:p>
    <w:p>
      <w:pPr>
        <w:numPr>
          <w:ilvl w:val="0"/>
          <w:numId w:val="1050"/>
        </w:numPr>
        <w:pStyle w:val="Compact"/>
      </w:pPr>
      <w:r>
        <w:t xml:space="preserve">Walk round the room. Touch things and ask:</w:t>
      </w:r>
      <w:r>
        <w:t xml:space="preserve"> </w:t>
      </w:r>
      <w:r>
        <w:t xml:space="preserve">“</w:t>
      </w:r>
      <w:r>
        <w:t xml:space="preserve">What’s this?</w:t>
      </w:r>
      <w:r>
        <w:t xml:space="preserve">”</w:t>
      </w:r>
      <w:r>
        <w:t xml:space="preserve"> </w:t>
      </w:r>
      <w:r>
        <w:t xml:space="preserve">Elicit or give:</w:t>
      </w:r>
      <w:r>
        <w:t xml:space="preserve"> </w:t>
      </w:r>
      <w:r>
        <w:rPr>
          <w:iCs/>
          <w:i/>
        </w:rPr>
        <w:t xml:space="preserve">table, chair, door, window, board, bag, book, pen, phone, clock, bin</w:t>
      </w:r>
      <w:r>
        <w:t xml:space="preserve">. Board them.</w:t>
      </w:r>
    </w:p>
    <w:p>
      <w:pPr>
        <w:numPr>
          <w:ilvl w:val="0"/>
          <w:numId w:val="1050"/>
        </w:numPr>
        <w:pStyle w:val="Compact"/>
      </w:pPr>
      <w:r>
        <w:t xml:space="preserve">Drill the question and the answer:</w:t>
      </w:r>
      <w:r>
        <w:t xml:space="preserve"> </w:t>
      </w:r>
      <w:r>
        <w:rPr>
          <w:iCs/>
          <w:i/>
        </w:rPr>
        <w:t xml:space="preserve">What’s this? It’s a table.</w:t>
      </w:r>
      <w:r>
        <w:t xml:space="preserve"> </w:t>
      </w:r>
      <w:r>
        <w:t xml:space="preserve">Learners then ask each other, pointing at things.</w:t>
      </w:r>
    </w:p>
    <w:p>
      <w:pPr>
        <w:numPr>
          <w:ilvl w:val="0"/>
          <w:numId w:val="1050"/>
        </w:numPr>
        <w:pStyle w:val="Compact"/>
      </w:pPr>
      <w:r>
        <w:t xml:space="preserve">Add room words from the photos:</w:t>
      </w:r>
      <w:r>
        <w:t xml:space="preserve"> </w:t>
      </w:r>
      <w:r>
        <w:rPr>
          <w:iCs/>
          <w:i/>
        </w:rPr>
        <w:t xml:space="preserve">bed, sofa, fridge, cooker, cupboard, cup, plate, TV, shelf</w:t>
      </w:r>
      <w:r>
        <w:t xml:space="preserve">. Hold up each photo and point.</w:t>
      </w:r>
    </w:p>
    <w:p>
      <w:pPr>
        <w:numPr>
          <w:ilvl w:val="0"/>
          <w:numId w:val="1050"/>
        </w:numPr>
        <w:pStyle w:val="Compact"/>
      </w:pPr>
      <w:r>
        <w:t xml:space="preserve">Quick memory game. Show a photo for ten seconds, then hide it. Pairs say as many things as they can remember.</w:t>
      </w:r>
    </w:p>
    <w:p>
      <w:pPr>
        <w:numPr>
          <w:ilvl w:val="0"/>
          <w:numId w:val="1050"/>
        </w:numPr>
        <w:pStyle w:val="Compact"/>
      </w:pPr>
      <w:r>
        <w:t xml:space="preserve">Recap</w:t>
      </w:r>
      <w:r>
        <w:t xml:space="preserve"> </w:t>
      </w:r>
      <w:r>
        <w:rPr>
          <w:iCs/>
          <w:i/>
        </w:rPr>
        <w:t xml:space="preserve">There is a…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There are two…</w:t>
      </w:r>
      <w:r>
        <w:t xml:space="preserve"> </w:t>
      </w:r>
      <w:r>
        <w:t xml:space="preserve">from Lesson 2 with the classroom: learners write three true sentences in section A of the handout.</w:t>
      </w:r>
    </w:p>
    <w:bookmarkEnd w:id="71"/>
    <w:bookmarkStart w:id="72" w:name="X81de6e78cdee73dc96091095dd31dee327cbdd3"/>
    <w:p>
      <w:pPr>
        <w:pStyle w:val="Heading3"/>
      </w:pPr>
      <w:r>
        <w:t xml:space="preserve">Activity 2: In, on, under, next to (25 minutes, teacher-led)</w:t>
      </w:r>
    </w:p>
    <w:p>
      <w:pPr>
        <w:numPr>
          <w:ilvl w:val="0"/>
          <w:numId w:val="1051"/>
        </w:numPr>
        <w:pStyle w:val="Compact"/>
      </w:pPr>
      <w:r>
        <w:t xml:space="preserve">Put the pen in the bag. Say:</w:t>
      </w:r>
      <w:r>
        <w:t xml:space="preserve"> </w:t>
      </w:r>
      <w:r>
        <w:t xml:space="preserve">“</w:t>
      </w:r>
      <w:r>
        <w:t xml:space="preserve">The pen is in the bag.</w:t>
      </w:r>
      <w:r>
        <w:t xml:space="preserve">”</w:t>
      </w:r>
      <w:r>
        <w:t xml:space="preserve"> </w:t>
      </w:r>
      <w:r>
        <w:t xml:space="preserve">Put it on the bag, under the bag, next to the bag. Say each sentence and have learners repeat.</w:t>
      </w:r>
    </w:p>
    <w:p>
      <w:pPr>
        <w:numPr>
          <w:ilvl w:val="0"/>
          <w:numId w:val="1051"/>
        </w:numPr>
        <w:pStyle w:val="Compact"/>
      </w:pPr>
      <w:r>
        <w:t xml:space="preserve">Give instructions with real objects:</w:t>
      </w:r>
      <w:r>
        <w:t xml:space="preserve"> </w:t>
      </w:r>
      <w:r>
        <w:t xml:space="preserve">“</w:t>
      </w:r>
      <w:r>
        <w:t xml:space="preserve">Put your pen on your book. Put your book under your chair. Put your phone next to your bag.</w:t>
      </w:r>
      <w:r>
        <w:t xml:space="preserve">”</w:t>
      </w:r>
      <w:r>
        <w:t xml:space="preserve"> </w:t>
      </w:r>
      <w:r>
        <w:t xml:space="preserve">Learners do it. Then a learner gives the instructions.</w:t>
      </w:r>
    </w:p>
    <w:p>
      <w:pPr>
        <w:numPr>
          <w:ilvl w:val="0"/>
          <w:numId w:val="1051"/>
        </w:numPr>
        <w:pStyle w:val="Compact"/>
      </w:pPr>
      <w:r>
        <w:t xml:space="preserve">Ask:</w:t>
      </w:r>
      <w:r>
        <w:t xml:space="preserve"> </w:t>
      </w:r>
      <w:r>
        <w:t xml:space="preserve">“</w:t>
      </w:r>
      <w:r>
        <w:t xml:space="preserve">Where is the pen?</w:t>
      </w:r>
      <w:r>
        <w:t xml:space="preserve">”</w:t>
      </w:r>
      <w:r>
        <w:t xml:space="preserve"> </w:t>
      </w:r>
      <w:r>
        <w:t xml:space="preserve">Move it and learners answer. Drill the question.</w:t>
      </w:r>
    </w:p>
    <w:p>
      <w:pPr>
        <w:numPr>
          <w:ilvl w:val="0"/>
          <w:numId w:val="1051"/>
        </w:numPr>
        <w:pStyle w:val="Compact"/>
      </w:pPr>
      <w:r>
        <w:t xml:space="preserve">Pairs hide a pen somewhere on their desk and ask each other:</w:t>
      </w:r>
      <w:r>
        <w:t xml:space="preserve"> </w:t>
      </w:r>
      <w:r>
        <w:t xml:space="preserve">“</w:t>
      </w:r>
      <w:r>
        <w:t xml:space="preserve">Where is the pen?</w:t>
      </w:r>
      <w:r>
        <w:t xml:space="preserve">”</w:t>
      </w:r>
    </w:p>
    <w:p>
      <w:pPr>
        <w:numPr>
          <w:ilvl w:val="0"/>
          <w:numId w:val="1051"/>
        </w:numPr>
        <w:pStyle w:val="Compact"/>
      </w:pPr>
      <w:r>
        <w:t xml:space="preserve">Learners circle the correct word in section B of the handout. Check aloud.</w:t>
      </w:r>
    </w:p>
    <w:bookmarkEnd w:id="72"/>
    <w:bookmarkStart w:id="73" w:name="Xfaec9d0868269f3893f04a3937204bd3b8042af"/>
    <w:p>
      <w:pPr>
        <w:pStyle w:val="Heading3"/>
      </w:pPr>
      <w:r>
        <w:t xml:space="preserve">Activity 3: A room in a picture (25 minutes)</w:t>
      </w:r>
    </w:p>
    <w:p>
      <w:pPr>
        <w:numPr>
          <w:ilvl w:val="0"/>
          <w:numId w:val="1052"/>
        </w:numPr>
        <w:pStyle w:val="Compact"/>
      </w:pPr>
      <w:r>
        <w:t xml:space="preserve">Hold up the kitchen photo. Model five sentences on your fingers:</w:t>
      </w:r>
      <w:r>
        <w:t xml:space="preserve"> </w:t>
      </w:r>
      <w:r>
        <w:t xml:space="preserve">“</w:t>
      </w:r>
      <w:r>
        <w:t xml:space="preserve">This is a kitchen. There is a table. There are two chairs. The cup is on the table. I like this kitchen.</w:t>
      </w:r>
      <w:r>
        <w:t xml:space="preserve">”</w:t>
      </w:r>
    </w:p>
    <w:p>
      <w:pPr>
        <w:numPr>
          <w:ilvl w:val="0"/>
          <w:numId w:val="1052"/>
        </w:numPr>
        <w:pStyle w:val="Compact"/>
      </w:pPr>
      <w:r>
        <w:t xml:space="preserve">Do the living room photo with the class supplying each sentence.</w:t>
      </w:r>
    </w:p>
    <w:p>
      <w:pPr>
        <w:numPr>
          <w:ilvl w:val="0"/>
          <w:numId w:val="1052"/>
        </w:numPr>
        <w:pStyle w:val="Compact"/>
      </w:pPr>
      <w:r>
        <w:t xml:space="preserve">Give each pair a photo. They write five sentences in section C of the handout using the sentence builder.</w:t>
      </w:r>
    </w:p>
    <w:p>
      <w:pPr>
        <w:numPr>
          <w:ilvl w:val="0"/>
          <w:numId w:val="1052"/>
        </w:numPr>
        <w:pStyle w:val="Compact"/>
      </w:pPr>
      <w:r>
        <w:t xml:space="preserve">Pairs join another pair, show the photo and say their sentences. The listeners point to each thing as they hear it.</w:t>
      </w:r>
    </w:p>
    <w:p>
      <w:pPr>
        <w:numPr>
          <w:ilvl w:val="0"/>
          <w:numId w:val="1052"/>
        </w:numPr>
        <w:pStyle w:val="Compact"/>
      </w:pPr>
      <w:r>
        <w:t xml:space="preserve">Swap photos and repeat without writing.</w:t>
      </w:r>
    </w:p>
    <w:bookmarkEnd w:id="73"/>
    <w:bookmarkStart w:id="74" w:name="activity-4-my-room-25-minutes"/>
    <w:p>
      <w:pPr>
        <w:pStyle w:val="Heading3"/>
      </w:pPr>
      <w:r>
        <w:t xml:space="preserve">Activity 4: My room (25 minutes)</w:t>
      </w:r>
    </w:p>
    <w:p>
      <w:pPr>
        <w:numPr>
          <w:ilvl w:val="0"/>
          <w:numId w:val="1053"/>
        </w:numPr>
        <w:pStyle w:val="Compact"/>
      </w:pPr>
      <w:r>
        <w:t xml:space="preserve">Draw a simple room on the board: a bed, a table, a window, a chair. Describe it as you draw:</w:t>
      </w:r>
      <w:r>
        <w:t xml:space="preserve"> </w:t>
      </w:r>
      <w:r>
        <w:t xml:space="preserve">“</w:t>
      </w:r>
      <w:r>
        <w:t xml:space="preserve">This is my room. There is a bed. The table is next to the bed.</w:t>
      </w:r>
      <w:r>
        <w:t xml:space="preserve">”</w:t>
      </w:r>
    </w:p>
    <w:p>
      <w:pPr>
        <w:numPr>
          <w:ilvl w:val="0"/>
          <w:numId w:val="1053"/>
        </w:numPr>
        <w:pStyle w:val="Compact"/>
      </w:pPr>
      <w:r>
        <w:t xml:space="preserve">Each learner draws a room they know, with four or five things in it. Two minutes only. It can be any room: a bedroom, a kitchen, a room in the hostel, the classroom.</w:t>
      </w:r>
    </w:p>
    <w:p>
      <w:pPr>
        <w:numPr>
          <w:ilvl w:val="0"/>
          <w:numId w:val="1053"/>
        </w:numPr>
        <w:pStyle w:val="Compact"/>
      </w:pPr>
      <w:r>
        <w:t xml:space="preserve">Pairs sit so that they cannot see each other’s paper. A describes; B draws. Then they compare.</w:t>
      </w:r>
    </w:p>
    <w:p>
      <w:pPr>
        <w:numPr>
          <w:ilvl w:val="0"/>
          <w:numId w:val="1053"/>
        </w:numPr>
        <w:pStyle w:val="Compact"/>
      </w:pPr>
      <w:r>
        <w:t xml:space="preserve">Swap roles.</w:t>
      </w:r>
    </w:p>
    <w:p>
      <w:pPr>
        <w:numPr>
          <w:ilvl w:val="0"/>
          <w:numId w:val="1053"/>
        </w:numPr>
        <w:pStyle w:val="Compact"/>
      </w:pPr>
      <w:r>
        <w:t xml:space="preserve">Three learners show their drawing and describe it to the class.</w:t>
      </w:r>
    </w:p>
    <w:bookmarkEnd w:id="74"/>
    <w:bookmarkStart w:id="75" w:name="activity-5-mini-exam-task-3-25-minutes-1"/>
    <w:p>
      <w:pPr>
        <w:pStyle w:val="Heading3"/>
      </w:pPr>
      <w:r>
        <w:t xml:space="preserve">Activity 5: Mini exam, Task 3 (25 minutes)</w:t>
      </w:r>
    </w:p>
    <w:p>
      <w:pPr>
        <w:numPr>
          <w:ilvl w:val="0"/>
          <w:numId w:val="1054"/>
        </w:numPr>
        <w:pStyle w:val="Compact"/>
      </w:pPr>
      <w:r>
        <w:t xml:space="preserve">Groups of three: speaker, partner, counter. Mix the place photos with the people photos from Lesson 9, face down.</w:t>
      </w:r>
    </w:p>
    <w:p>
      <w:pPr>
        <w:numPr>
          <w:ilvl w:val="0"/>
          <w:numId w:val="1054"/>
        </w:numPr>
        <w:pStyle w:val="Compact"/>
      </w:pPr>
      <w:r>
        <w:t xml:space="preserve">The speaker takes a photo and says five sentences. The counter holds up fingers.</w:t>
      </w:r>
    </w:p>
    <w:p>
      <w:pPr>
        <w:numPr>
          <w:ilvl w:val="0"/>
          <w:numId w:val="1054"/>
        </w:numPr>
        <w:pStyle w:val="Compact"/>
      </w:pPr>
      <w:r>
        <w:t xml:space="preserve">The partner asks one question:</w:t>
      </w:r>
      <w:r>
        <w:t xml:space="preserve"> </w:t>
      </w:r>
      <w:r>
        <w:t xml:space="preserve">“</w:t>
      </w:r>
      <w:r>
        <w:t xml:space="preserve">Where is the cup?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Do you like this room?</w:t>
      </w:r>
      <w:r>
        <w:t xml:space="preserve">”</w:t>
      </w:r>
    </w:p>
    <w:p>
      <w:pPr>
        <w:numPr>
          <w:ilvl w:val="0"/>
          <w:numId w:val="1054"/>
        </w:numPr>
        <w:pStyle w:val="Compact"/>
      </w:pPr>
      <w:r>
        <w:t xml:space="preserve">Rotate until everyone has described one person and one place.</w:t>
      </w:r>
    </w:p>
    <w:p>
      <w:pPr>
        <w:numPr>
          <w:ilvl w:val="0"/>
          <w:numId w:val="1054"/>
        </w:numPr>
        <w:pStyle w:val="Compact"/>
      </w:pPr>
      <w:r>
        <w:t xml:space="preserve">Close: put an object somewhere in the room. The class says where it is. Do this four times with four position words.</w:t>
      </w:r>
    </w:p>
    <w:bookmarkEnd w:id="75"/>
    <w:bookmarkStart w:id="76" w:name="handout-e1-10a-places-and-things"/>
    <w:p>
      <w:pPr>
        <w:pStyle w:val="Heading3"/>
      </w:pPr>
      <w:r>
        <w:t xml:space="preserve">Handout E1-10A: Places and things</w:t>
      </w:r>
    </w:p>
    <w:p>
      <w:pPr>
        <w:pStyle w:val="FirstParagraph"/>
      </w:pPr>
      <w:r>
        <w:rPr>
          <w:bCs/>
          <w:b/>
        </w:rPr>
        <w:t xml:space="preserve">Section A.</w:t>
      </w:r>
      <w:r>
        <w:t xml:space="preserve"> </w:t>
      </w:r>
      <w:r>
        <w:t xml:space="preserve">Look at your classroom. Write three sentences.</w:t>
      </w:r>
    </w:p>
    <w:p>
      <w:pPr>
        <w:numPr>
          <w:ilvl w:val="0"/>
          <w:numId w:val="1055"/>
        </w:numPr>
        <w:pStyle w:val="Compact"/>
      </w:pPr>
      <w:r>
        <w:t xml:space="preserve">There is a ______________________.</w:t>
      </w:r>
    </w:p>
    <w:p>
      <w:pPr>
        <w:numPr>
          <w:ilvl w:val="0"/>
          <w:numId w:val="1055"/>
        </w:numPr>
        <w:pStyle w:val="Compact"/>
      </w:pPr>
      <w:r>
        <w:t xml:space="preserve">There is a ______________________.</w:t>
      </w:r>
    </w:p>
    <w:p>
      <w:pPr>
        <w:numPr>
          <w:ilvl w:val="0"/>
          <w:numId w:val="1055"/>
        </w:numPr>
        <w:pStyle w:val="Compact"/>
      </w:pPr>
      <w:r>
        <w:t xml:space="preserve">There are ______________________.</w:t>
      </w:r>
    </w:p>
    <w:p>
      <w:pPr>
        <w:pStyle w:val="FirstParagraph"/>
      </w:pPr>
      <w:r>
        <w:rPr>
          <w:bCs/>
          <w:b/>
        </w:rPr>
        <w:t xml:space="preserve">Section B.</w:t>
      </w:r>
      <w:r>
        <w:t xml:space="preserve"> </w:t>
      </w:r>
      <w:r>
        <w:t xml:space="preserve">Circle the correct word.</w:t>
      </w:r>
    </w:p>
    <w:p>
      <w:pPr>
        <w:numPr>
          <w:ilvl w:val="0"/>
          <w:numId w:val="1056"/>
        </w:numPr>
        <w:pStyle w:val="Compact"/>
      </w:pPr>
      <w:r>
        <w:t xml:space="preserve">The milk is</w:t>
      </w:r>
      <w:r>
        <w:t xml:space="preserve"> </w:t>
      </w:r>
      <w:r>
        <w:rPr>
          <w:bCs/>
          <w:b/>
        </w:rPr>
        <w:t xml:space="preserve">in / on</w:t>
      </w:r>
      <w:r>
        <w:t xml:space="preserve"> </w:t>
      </w:r>
      <w:r>
        <w:t xml:space="preserve">the fridge.</w:t>
      </w:r>
    </w:p>
    <w:p>
      <w:pPr>
        <w:numPr>
          <w:ilvl w:val="0"/>
          <w:numId w:val="1056"/>
        </w:numPr>
        <w:pStyle w:val="Compact"/>
      </w:pPr>
      <w:r>
        <w:t xml:space="preserve">The cup is</w:t>
      </w:r>
      <w:r>
        <w:t xml:space="preserve"> </w:t>
      </w:r>
      <w:r>
        <w:rPr>
          <w:bCs/>
          <w:b/>
        </w:rPr>
        <w:t xml:space="preserve">in / on</w:t>
      </w:r>
      <w:r>
        <w:t xml:space="preserve"> </w:t>
      </w:r>
      <w:r>
        <w:t xml:space="preserve">the table.</w:t>
      </w:r>
    </w:p>
    <w:p>
      <w:pPr>
        <w:numPr>
          <w:ilvl w:val="0"/>
          <w:numId w:val="1056"/>
        </w:numPr>
        <w:pStyle w:val="Compact"/>
      </w:pPr>
      <w:r>
        <w:t xml:space="preserve">The shoes are</w:t>
      </w:r>
      <w:r>
        <w:t xml:space="preserve"> </w:t>
      </w:r>
      <w:r>
        <w:rPr>
          <w:bCs/>
          <w:b/>
        </w:rPr>
        <w:t xml:space="preserve">under / in</w:t>
      </w:r>
      <w:r>
        <w:t xml:space="preserve"> </w:t>
      </w:r>
      <w:r>
        <w:t xml:space="preserve">the bed.</w:t>
      </w:r>
    </w:p>
    <w:p>
      <w:pPr>
        <w:numPr>
          <w:ilvl w:val="0"/>
          <w:numId w:val="1056"/>
        </w:numPr>
        <w:pStyle w:val="Compact"/>
      </w:pPr>
      <w:r>
        <w:t xml:space="preserve">The clothes are</w:t>
      </w:r>
      <w:r>
        <w:t xml:space="preserve"> </w:t>
      </w:r>
      <w:r>
        <w:rPr>
          <w:bCs/>
          <w:b/>
        </w:rPr>
        <w:t xml:space="preserve">in / on</w:t>
      </w:r>
      <w:r>
        <w:t xml:space="preserve"> </w:t>
      </w:r>
      <w:r>
        <w:t xml:space="preserve">the cupboard.</w:t>
      </w:r>
    </w:p>
    <w:p>
      <w:pPr>
        <w:numPr>
          <w:ilvl w:val="0"/>
          <w:numId w:val="1056"/>
        </w:numPr>
        <w:pStyle w:val="Compact"/>
      </w:pPr>
      <w:r>
        <w:t xml:space="preserve">The clock is</w:t>
      </w:r>
      <w:r>
        <w:t xml:space="preserve"> </w:t>
      </w:r>
      <w:r>
        <w:rPr>
          <w:bCs/>
          <w:b/>
        </w:rPr>
        <w:t xml:space="preserve">on / under</w:t>
      </w:r>
      <w:r>
        <w:t xml:space="preserve"> </w:t>
      </w:r>
      <w:r>
        <w:t xml:space="preserve">the wall.</w:t>
      </w:r>
    </w:p>
    <w:p>
      <w:pPr>
        <w:numPr>
          <w:ilvl w:val="0"/>
          <w:numId w:val="1056"/>
        </w:numPr>
        <w:pStyle w:val="Compact"/>
      </w:pPr>
      <w:r>
        <w:t xml:space="preserve">The chair is</w:t>
      </w:r>
      <w:r>
        <w:t xml:space="preserve"> </w:t>
      </w:r>
      <w:r>
        <w:rPr>
          <w:bCs/>
          <w:b/>
        </w:rPr>
        <w:t xml:space="preserve">next to / in</w:t>
      </w:r>
      <w:r>
        <w:t xml:space="preserve"> </w:t>
      </w:r>
      <w:r>
        <w:t xml:space="preserve">the table.</w:t>
      </w:r>
    </w:p>
    <w:p>
      <w:pPr>
        <w:pStyle w:val="FirstParagraph"/>
      </w:pPr>
      <w:r>
        <w:rPr>
          <w:bCs/>
          <w:b/>
        </w:rPr>
        <w:t xml:space="preserve">Section C.</w:t>
      </w:r>
      <w:r>
        <w:t xml:space="preserve"> </w:t>
      </w:r>
      <w:r>
        <w:t xml:space="preserve">Write five sentences about your picture.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This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kitchen / living room / classroom / 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There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/ sofa / fridge / door /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There 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/ three / four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chairs / cups / books / people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cup / book / bag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/ on / under / next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table / the chair / the shelf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like / I don’t 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kitchen / room / shop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76"/>
    <w:bookmarkStart w:id="77" w:name="answer-key-lesson-10"/>
    <w:p>
      <w:pPr>
        <w:pStyle w:val="Heading3"/>
      </w:pPr>
      <w:r>
        <w:t xml:space="preserve">Answer key, Lesson 10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Section B:</w:t>
      </w:r>
      <w:r>
        <w:t xml:space="preserve"> </w:t>
      </w:r>
      <w:r>
        <w:t xml:space="preserve">1 in, 2 on, 3 under, 4 in, 5 on, 6 next to.</w:t>
      </w:r>
    </w:p>
    <w:bookmarkEnd w:id="77"/>
    <w:bookmarkEnd w:id="78"/>
    <w:bookmarkStart w:id="87" w:name="Xffb27623b6750e84a3d5d46c6c48fac02233d0a"/>
    <w:p>
      <w:pPr>
        <w:pStyle w:val="Heading2"/>
      </w:pPr>
      <w:r>
        <w:t xml:space="preserve">Lesson 11: Listening for numbers, days, times and prices</w:t>
      </w:r>
    </w:p>
    <w:p>
      <w:pPr>
        <w:pStyle w:val="FirstParagraph"/>
      </w:pPr>
      <w:r>
        <w:t xml:space="preserve">Learners finish able to hear and repeat a day, a time, a number or a price in a very short text, and to give a short yes or no answer about it. These are the details Task 4 most often asks for.</w:t>
      </w:r>
    </w:p>
    <w:p>
      <w:pPr>
        <w:pStyle w:val="BodyText"/>
      </w:pPr>
      <w:r>
        <w:rPr>
          <w:bCs/>
          <w:b/>
        </w:rPr>
        <w:t xml:space="preserve">Materials:</w:t>
      </w:r>
      <w:r>
        <w:t xml:space="preserve"> </w:t>
      </w:r>
      <w:r>
        <w:t xml:space="preserve">Handout E1-11A, one per learner. Seven day cards. YES and NO cards from Lesson 3, one pair per learner. The teacher’s scripts below. Read slowly and clearly, twice each.</w:t>
      </w:r>
    </w:p>
    <w:bookmarkStart w:id="79" w:name="Xcee51377baa4470b610519d8e1d8c32181ef9ef"/>
    <w:p>
      <w:pPr>
        <w:pStyle w:val="Heading3"/>
      </w:pPr>
      <w:r>
        <w:t xml:space="preserve">Activity 1: Days of the week (20 minutes, teacher-led)</w:t>
      </w:r>
    </w:p>
    <w:p>
      <w:pPr>
        <w:numPr>
          <w:ilvl w:val="0"/>
          <w:numId w:val="1059"/>
        </w:numPr>
        <w:pStyle w:val="Compact"/>
      </w:pPr>
      <w:r>
        <w:t xml:space="preserve">Say the seven days in order with a rhythm. Learners repeat, then say them round the class, one day each.</w:t>
      </w:r>
    </w:p>
    <w:p>
      <w:pPr>
        <w:numPr>
          <w:ilvl w:val="0"/>
          <w:numId w:val="1059"/>
        </w:numPr>
        <w:pStyle w:val="Compact"/>
      </w:pPr>
      <w:r>
        <w:t xml:space="preserve">Give the seven day cards to seven learners. They stand in order. Remove one learner; the class says the missing day.</w:t>
      </w:r>
    </w:p>
    <w:p>
      <w:pPr>
        <w:numPr>
          <w:ilvl w:val="0"/>
          <w:numId w:val="1059"/>
        </w:numPr>
        <w:pStyle w:val="Compact"/>
      </w:pPr>
      <w:r>
        <w:t xml:space="preserve">Ask:</w:t>
      </w:r>
      <w:r>
        <w:t xml:space="preserve"> </w:t>
      </w:r>
      <w:r>
        <w:t xml:space="preserve">“</w:t>
      </w:r>
      <w:r>
        <w:t xml:space="preserve">What day is it today? What day is it tomorrow? What day was it yesterday?</w:t>
      </w:r>
      <w:r>
        <w:t xml:space="preserve">”</w:t>
      </w:r>
      <w:r>
        <w:t xml:space="preserve"> </w:t>
      </w:r>
      <w:r>
        <w:t xml:space="preserve">Board</w:t>
      </w:r>
      <w:r>
        <w:t xml:space="preserve"> </w:t>
      </w:r>
      <w:r>
        <w:rPr>
          <w:iCs/>
          <w:i/>
        </w:rPr>
        <w:t xml:space="preserve">today, tomorrow, yesterday</w:t>
      </w:r>
      <w:r>
        <w:t xml:space="preserve">.</w:t>
      </w:r>
    </w:p>
    <w:p>
      <w:pPr>
        <w:numPr>
          <w:ilvl w:val="0"/>
          <w:numId w:val="1059"/>
        </w:numPr>
        <w:pStyle w:val="Compact"/>
      </w:pPr>
      <w:r>
        <w:t xml:space="preserve">Drill the two that learners confuse:</w:t>
      </w:r>
      <w:r>
        <w:t xml:space="preserve"> </w:t>
      </w:r>
      <w:r>
        <w:rPr>
          <w:iCs/>
          <w:i/>
        </w:rPr>
        <w:t xml:space="preserve">Tuesday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Thursday</w:t>
      </w:r>
      <w:r>
        <w:t xml:space="preserve">. Say one; learners hold up two fingers for Tuesday and four for Thursday.</w:t>
      </w:r>
    </w:p>
    <w:p>
      <w:pPr>
        <w:numPr>
          <w:ilvl w:val="0"/>
          <w:numId w:val="1059"/>
        </w:numPr>
        <w:pStyle w:val="Compact"/>
      </w:pPr>
      <w:r>
        <w:t xml:space="preserve">Learners write the missing days in section A of the handout.</w:t>
      </w:r>
    </w:p>
    <w:bookmarkEnd w:id="79"/>
    <w:bookmarkStart w:id="80" w:name="activity-2-prices-25-minutes-teacher-led"/>
    <w:p>
      <w:pPr>
        <w:pStyle w:val="Heading3"/>
      </w:pPr>
      <w:r>
        <w:t xml:space="preserve">Activity 2: Prices (25 minutes, teacher-led)</w:t>
      </w:r>
    </w:p>
    <w:p>
      <w:pPr>
        <w:numPr>
          <w:ilvl w:val="0"/>
          <w:numId w:val="1060"/>
        </w:numPr>
        <w:pStyle w:val="Compact"/>
      </w:pPr>
      <w:r>
        <w:t xml:space="preserve">Write</w:t>
      </w:r>
      <w:r>
        <w:t xml:space="preserve"> </w:t>
      </w:r>
      <w:r>
        <w:rPr>
          <w:iCs/>
          <w:i/>
        </w:rPr>
        <w:t xml:space="preserve">£1</w:t>
      </w:r>
      <w:r>
        <w:t xml:space="preserve"> </w:t>
      </w:r>
      <w:r>
        <w:t xml:space="preserve">on the board. Say:</w:t>
      </w:r>
      <w:r>
        <w:t xml:space="preserve"> </w:t>
      </w:r>
      <w:r>
        <w:t xml:space="preserve">“</w:t>
      </w:r>
      <w:r>
        <w:t xml:space="preserve">One pound.</w:t>
      </w:r>
      <w:r>
        <w:t xml:space="preserve">”</w:t>
      </w:r>
      <w:r>
        <w:t xml:space="preserve"> </w:t>
      </w:r>
      <w:r>
        <w:t xml:space="preserve">Write</w:t>
      </w:r>
      <w:r>
        <w:t xml:space="preserve"> </w:t>
      </w:r>
      <w:r>
        <w:rPr>
          <w:iCs/>
          <w:i/>
        </w:rPr>
        <w:t xml:space="preserve">£2.50</w:t>
      </w:r>
      <w:r>
        <w:t xml:space="preserve">. Say:</w:t>
      </w:r>
      <w:r>
        <w:t xml:space="preserve"> </w:t>
      </w:r>
      <w:r>
        <w:t xml:space="preserve">“</w:t>
      </w:r>
      <w:r>
        <w:t xml:space="preserve">Two pounds fifty.</w:t>
      </w:r>
      <w:r>
        <w:t xml:space="preserve">”</w:t>
      </w:r>
      <w:r>
        <w:t xml:space="preserve"> </w:t>
      </w:r>
      <w:r>
        <w:t xml:space="preserve">Write</w:t>
      </w:r>
      <w:r>
        <w:t xml:space="preserve"> </w:t>
      </w:r>
      <w:r>
        <w:rPr>
          <w:iCs/>
          <w:i/>
        </w:rPr>
        <w:t xml:space="preserve">50p</w:t>
      </w:r>
      <w:r>
        <w:t xml:space="preserve">. Say:</w:t>
      </w:r>
      <w:r>
        <w:t xml:space="preserve"> </w:t>
      </w:r>
      <w:r>
        <w:t xml:space="preserve">“</w:t>
      </w:r>
      <w:r>
        <w:t xml:space="preserve">Fifty p.</w:t>
      </w:r>
      <w:r>
        <w:t xml:space="preserve">”</w:t>
      </w:r>
      <w:r>
        <w:t xml:space="preserve"> </w:t>
      </w:r>
      <w:r>
        <w:t xml:space="preserve">Drill each.</w:t>
      </w:r>
    </w:p>
    <w:p>
      <w:pPr>
        <w:numPr>
          <w:ilvl w:val="0"/>
          <w:numId w:val="1060"/>
        </w:numPr>
        <w:pStyle w:val="Compact"/>
      </w:pPr>
      <w:r>
        <w:t xml:space="preserve">Write eight prices on the board. Point; the class says them. Then say one; a learner comes up and touches it.</w:t>
      </w:r>
    </w:p>
    <w:p>
      <w:pPr>
        <w:numPr>
          <w:ilvl w:val="0"/>
          <w:numId w:val="1060"/>
        </w:numPr>
        <w:pStyle w:val="Compact"/>
      </w:pPr>
      <w:r>
        <w:t xml:space="preserve">Ask real questions:</w:t>
      </w:r>
      <w:r>
        <w:t xml:space="preserve"> </w:t>
      </w:r>
      <w:r>
        <w:t xml:space="preserve">“</w:t>
      </w:r>
      <w:r>
        <w:t xml:space="preserve">How much is a bus ticket? How much is a coffee?</w:t>
      </w:r>
      <w:r>
        <w:t xml:space="preserve">”</w:t>
      </w:r>
      <w:r>
        <w:t xml:space="preserve"> </w:t>
      </w:r>
      <w:r>
        <w:t xml:space="preserve">Accept any sensible answers.</w:t>
      </w:r>
    </w:p>
    <w:p>
      <w:pPr>
        <w:numPr>
          <w:ilvl w:val="0"/>
          <w:numId w:val="1060"/>
        </w:numPr>
        <w:pStyle w:val="Compact"/>
      </w:pPr>
      <w:r>
        <w:t xml:space="preserve">Board the shop question:</w:t>
      </w:r>
      <w:r>
        <w:t xml:space="preserve"> </w:t>
      </w:r>
      <w:r>
        <w:rPr>
          <w:iCs/>
          <w:i/>
        </w:rPr>
        <w:t xml:space="preserve">How much is the bread?</w:t>
      </w:r>
      <w:r>
        <w:t xml:space="preserve"> </w:t>
      </w:r>
      <w:r>
        <w:t xml:space="preserve">and the answer</w:t>
      </w:r>
      <w:r>
        <w:t xml:space="preserve"> </w:t>
      </w:r>
      <w:r>
        <w:rPr>
          <w:iCs/>
          <w:i/>
        </w:rPr>
        <w:t xml:space="preserve">It’s one pound fifty.</w:t>
      </w:r>
      <w:r>
        <w:t xml:space="preserve"> </w:t>
      </w:r>
      <w:r>
        <w:t xml:space="preserve">Drill in open pairs.</w:t>
      </w:r>
    </w:p>
    <w:p>
      <w:pPr>
        <w:numPr>
          <w:ilvl w:val="0"/>
          <w:numId w:val="1060"/>
        </w:numPr>
        <w:pStyle w:val="Compact"/>
      </w:pPr>
      <w:r>
        <w:t xml:space="preserve">Read six prices for section B of the handout. Learners write them:</w:t>
      </w:r>
      <w:r>
        <w:t xml:space="preserve"> </w:t>
      </w:r>
      <w:r>
        <w:rPr>
          <w:iCs/>
          <w:i/>
        </w:rPr>
        <w:t xml:space="preserve">two pounds; one pound fifty; ninety p; three pounds twenty; fifty p; ten pounds</w:t>
      </w:r>
      <w:r>
        <w:t xml:space="preserve">. Check.</w:t>
      </w:r>
    </w:p>
    <w:bookmarkEnd w:id="80"/>
    <w:bookmarkStart w:id="81" w:name="X61c3f63d3e5fe811d0a37a708674869c99d0f71"/>
    <w:p>
      <w:pPr>
        <w:pStyle w:val="Heading3"/>
      </w:pPr>
      <w:r>
        <w:t xml:space="preserve">Activity 3: Listen for one thing (30 minutes)</w:t>
      </w:r>
    </w:p>
    <w:p>
      <w:pPr>
        <w:numPr>
          <w:ilvl w:val="0"/>
          <w:numId w:val="1061"/>
        </w:numPr>
        <w:pStyle w:val="Compact"/>
      </w:pPr>
      <w:r>
        <w:t xml:space="preserve">Explain with gestures:</w:t>
      </w:r>
      <w:r>
        <w:t xml:space="preserve"> </w:t>
      </w:r>
      <w:r>
        <w:t xml:space="preserve">“</w:t>
      </w:r>
      <w:r>
        <w:t xml:space="preserve">I read. You listen. First, yes or no. Then one thing.</w:t>
      </w:r>
      <w:r>
        <w:t xml:space="preserve">”</w:t>
      </w:r>
    </w:p>
    <w:p>
      <w:pPr>
        <w:numPr>
          <w:ilvl w:val="0"/>
          <w:numId w:val="1061"/>
        </w:numPr>
        <w:pStyle w:val="Compact"/>
      </w:pPr>
      <w:r>
        <w:t xml:space="preserve">Read Script A twice. Ask the yes/no question. Learners hold up a card and say the short answer together.</w:t>
      </w:r>
    </w:p>
    <w:p>
      <w:pPr>
        <w:numPr>
          <w:ilvl w:val="0"/>
          <w:numId w:val="1061"/>
        </w:numPr>
        <w:pStyle w:val="Compact"/>
      </w:pPr>
      <w:r>
        <w:t xml:space="preserve">Tell learners the detail question before you read again:</w:t>
      </w:r>
      <w:r>
        <w:t xml:space="preserve"> </w:t>
      </w:r>
      <w:r>
        <w:t xml:space="preserve">“</w:t>
      </w:r>
      <w:r>
        <w:t xml:space="preserve">What time is the appointment?</w:t>
      </w:r>
      <w:r>
        <w:t xml:space="preserve">”</w:t>
      </w:r>
      <w:r>
        <w:t xml:space="preserve"> </w:t>
      </w:r>
      <w:r>
        <w:t xml:space="preserve">Ask what to listen for: a time. Read again. Learners write the answer in section C.</w:t>
      </w:r>
    </w:p>
    <w:p>
      <w:pPr>
        <w:numPr>
          <w:ilvl w:val="0"/>
          <w:numId w:val="1061"/>
        </w:numPr>
        <w:pStyle w:val="Compact"/>
      </w:pPr>
      <w:r>
        <w:t xml:space="preserve">Repeat the same steps with Script B. The detail is a price.</w:t>
      </w:r>
    </w:p>
    <w:p>
      <w:pPr>
        <w:numPr>
          <w:ilvl w:val="0"/>
          <w:numId w:val="1061"/>
        </w:numPr>
        <w:pStyle w:val="Compact"/>
      </w:pPr>
      <w:r>
        <w:t xml:space="preserve">Learners follow the gapped scripts in section D while you read a third time, and fill in the words.</w:t>
      </w:r>
    </w:p>
    <w:p>
      <w:pPr>
        <w:numPr>
          <w:ilvl w:val="0"/>
          <w:numId w:val="1061"/>
        </w:numPr>
        <w:pStyle w:val="Compact"/>
      </w:pPr>
      <w:r>
        <w:t xml:space="preserve">Pairs read Script B aloud as a dialogue, then swap roles.</w:t>
      </w:r>
    </w:p>
    <w:bookmarkEnd w:id="81"/>
    <w:bookmarkStart w:id="82" w:name="activity-4-exam-mode-20-minutes"/>
    <w:p>
      <w:pPr>
        <w:pStyle w:val="Heading3"/>
      </w:pPr>
      <w:r>
        <w:t xml:space="preserve">Activity 4: Exam mode (20 minutes)</w:t>
      </w:r>
    </w:p>
    <w:p>
      <w:pPr>
        <w:numPr>
          <w:ilvl w:val="0"/>
          <w:numId w:val="1062"/>
        </w:numPr>
        <w:pStyle w:val="Compact"/>
      </w:pPr>
      <w:r>
        <w:t xml:space="preserve">Tell learners that in the exam they do not write. They listen and speak.</w:t>
      </w:r>
    </w:p>
    <w:p>
      <w:pPr>
        <w:numPr>
          <w:ilvl w:val="0"/>
          <w:numId w:val="1062"/>
        </w:numPr>
        <w:pStyle w:val="Compact"/>
      </w:pPr>
      <w:r>
        <w:t xml:space="preserve">Pairs, A and B. Read Script C twice. Ask all the As the yes/no question; they answer to their partner. Ask all the Bs the detail question. Confirm aloud.</w:t>
      </w:r>
    </w:p>
    <w:p>
      <w:pPr>
        <w:numPr>
          <w:ilvl w:val="0"/>
          <w:numId w:val="1062"/>
        </w:numPr>
        <w:pStyle w:val="Compact"/>
      </w:pPr>
      <w:r>
        <w:t xml:space="preserve">Read Script D twice. Swap: Bs answer yes or no, As give the detail.</w:t>
      </w:r>
    </w:p>
    <w:p>
      <w:pPr>
        <w:numPr>
          <w:ilvl w:val="0"/>
          <w:numId w:val="1062"/>
        </w:numPr>
        <w:pStyle w:val="Compact"/>
      </w:pPr>
      <w:r>
        <w:t xml:space="preserve">Ask four individual learners to answer aloud in a full sentence:</w:t>
      </w:r>
      <w:r>
        <w:t xml:space="preserve"> </w:t>
      </w:r>
      <w:r>
        <w:t xml:space="preserve">“</w:t>
      </w:r>
      <w:r>
        <w:t xml:space="preserve">It starts at half past nine.</w:t>
      </w:r>
      <w:r>
        <w:t xml:space="preserve">”</w:t>
      </w:r>
    </w:p>
    <w:bookmarkEnd w:id="82"/>
    <w:bookmarkStart w:id="83" w:name="activity-5-our-own-listening-25-minutes"/>
    <w:p>
      <w:pPr>
        <w:pStyle w:val="Heading3"/>
      </w:pPr>
      <w:r>
        <w:t xml:space="preserve">Activity 5: Our own listening (25 minutes)</w:t>
      </w:r>
    </w:p>
    <w:p>
      <w:pPr>
        <w:numPr>
          <w:ilvl w:val="0"/>
          <w:numId w:val="1063"/>
        </w:numPr>
        <w:pStyle w:val="Compact"/>
      </w:pPr>
      <w:r>
        <w:t xml:space="preserve">Board a frame:</w:t>
      </w:r>
      <w:r>
        <w:t xml:space="preserve"> </w:t>
      </w:r>
      <w:r>
        <w:rPr>
          <w:iCs/>
          <w:i/>
        </w:rPr>
        <w:t xml:space="preserve">My ______ is on ______ at ______.</w:t>
      </w:r>
      <w:r>
        <w:t xml:space="preserve"> </w:t>
      </w:r>
      <w:r>
        <w:t xml:space="preserve">Model:</w:t>
      </w:r>
      <w:r>
        <w:t xml:space="preserve"> </w:t>
      </w:r>
      <w:r>
        <w:t xml:space="preserve">“</w:t>
      </w:r>
      <w:r>
        <w:t xml:space="preserve">My class is on Monday at ten o’clock.</w:t>
      </w:r>
      <w:r>
        <w:t xml:space="preserve">”</w:t>
      </w:r>
    </w:p>
    <w:p>
      <w:pPr>
        <w:numPr>
          <w:ilvl w:val="0"/>
          <w:numId w:val="1063"/>
        </w:numPr>
        <w:pStyle w:val="Compact"/>
      </w:pPr>
      <w:r>
        <w:t xml:space="preserve">Each learner writes one sentence with a day and a time. It can be true or invented.</w:t>
      </w:r>
    </w:p>
    <w:p>
      <w:pPr>
        <w:numPr>
          <w:ilvl w:val="0"/>
          <w:numId w:val="1063"/>
        </w:numPr>
        <w:pStyle w:val="Compact"/>
      </w:pPr>
      <w:r>
        <w:t xml:space="preserve">Learners read their sentence to a partner twice. The partner writes the day and the time.</w:t>
      </w:r>
    </w:p>
    <w:p>
      <w:pPr>
        <w:numPr>
          <w:ilvl w:val="0"/>
          <w:numId w:val="1063"/>
        </w:numPr>
        <w:pStyle w:val="Compact"/>
      </w:pPr>
      <w:r>
        <w:t xml:space="preserve">Six learners read to the class. Everyone writes the day and time. Check each one.</w:t>
      </w:r>
    </w:p>
    <w:p>
      <w:pPr>
        <w:numPr>
          <w:ilvl w:val="0"/>
          <w:numId w:val="1063"/>
        </w:numPr>
        <w:pStyle w:val="Compact"/>
      </w:pPr>
      <w:r>
        <w:t xml:space="preserve">Close: quick fire round the room.</w:t>
      </w:r>
      <w:r>
        <w:t xml:space="preserve"> </w:t>
      </w:r>
      <w:r>
        <w:t xml:space="preserve">“</w:t>
      </w:r>
      <w:r>
        <w:t xml:space="preserve">What day is it tomorrow?</w:t>
      </w:r>
      <w:r>
        <w:t xml:space="preserve">”</w:t>
      </w:r>
      <w:r>
        <w:t xml:space="preserve"> </w:t>
      </w:r>
      <w:r>
        <w:t xml:space="preserve">“</w:t>
      </w:r>
      <w:r>
        <w:t xml:space="preserve">How much is this?</w:t>
      </w:r>
      <w:r>
        <w:t xml:space="preserve">”</w:t>
      </w:r>
      <w:r>
        <w:t xml:space="preserve"> </w:t>
      </w:r>
      <w:r>
        <w:t xml:space="preserve">pointing to a price on the board.</w:t>
      </w:r>
      <w:r>
        <w:t xml:space="preserve"> </w:t>
      </w:r>
      <w:r>
        <w:t xml:space="preserve">“</w:t>
      </w:r>
      <w:r>
        <w:t xml:space="preserve">What time is it?</w:t>
      </w:r>
      <w:r>
        <w:t xml:space="preserve">”</w:t>
      </w:r>
    </w:p>
    <w:bookmarkEnd w:id="83"/>
    <w:bookmarkStart w:id="84" w:name="teachers-scripts"/>
    <w:p>
      <w:pPr>
        <w:pStyle w:val="Heading3"/>
      </w:pPr>
      <w:r>
        <w:t xml:space="preserve">Teacher’s scripts</w:t>
      </w:r>
    </w:p>
    <w:p>
      <w:pPr>
        <w:pStyle w:val="FirstParagraph"/>
      </w:pPr>
      <w:r>
        <w:rPr>
          <w:bCs/>
          <w:b/>
        </w:rPr>
        <w:t xml:space="preserve">Script A.</w:t>
      </w:r>
      <w:r>
        <w:t xml:space="preserve"> </w:t>
      </w:r>
      <w:r>
        <w:t xml:space="preserve">Hello. This is the doctor’s surgery. Your appointment is on Tuesday at ten o’clock. Thank you.</w:t>
      </w:r>
    </w:p>
    <w:p>
      <w:pPr>
        <w:numPr>
          <w:ilvl w:val="0"/>
          <w:numId w:val="1064"/>
        </w:numPr>
        <w:pStyle w:val="Compact"/>
      </w:pPr>
      <w:r>
        <w:t xml:space="preserve">Yes/no: Is the appointment on Monday? (No, it isn’t.)</w:t>
      </w:r>
    </w:p>
    <w:p>
      <w:pPr>
        <w:numPr>
          <w:ilvl w:val="0"/>
          <w:numId w:val="1064"/>
        </w:numPr>
        <w:pStyle w:val="Compact"/>
      </w:pPr>
      <w:r>
        <w:t xml:space="preserve">Detail: What time is the appointment? (Ten o’clock.)</w:t>
      </w:r>
    </w:p>
    <w:p>
      <w:pPr>
        <w:pStyle w:val="FirstParagraph"/>
      </w:pPr>
      <w:r>
        <w:rPr>
          <w:bCs/>
          <w:b/>
        </w:rPr>
        <w:t xml:space="preserve">Script B.</w:t>
      </w:r>
    </w:p>
    <w:p>
      <w:pPr>
        <w:numPr>
          <w:ilvl w:val="0"/>
          <w:numId w:val="1065"/>
        </w:numPr>
        <w:pStyle w:val="Compact"/>
      </w:pPr>
      <w:r>
        <w:t xml:space="preserve">A: How much is the bread?</w:t>
      </w:r>
    </w:p>
    <w:p>
      <w:pPr>
        <w:numPr>
          <w:ilvl w:val="0"/>
          <w:numId w:val="1065"/>
        </w:numPr>
        <w:pStyle w:val="Compact"/>
      </w:pPr>
      <w:r>
        <w:t xml:space="preserve">B: It’s one pound fifty.</w:t>
      </w:r>
    </w:p>
    <w:p>
      <w:pPr>
        <w:numPr>
          <w:ilvl w:val="0"/>
          <w:numId w:val="1065"/>
        </w:numPr>
        <w:pStyle w:val="Compact"/>
      </w:pPr>
      <w:r>
        <w:t xml:space="preserve">A: And the milk?</w:t>
      </w:r>
    </w:p>
    <w:p>
      <w:pPr>
        <w:numPr>
          <w:ilvl w:val="0"/>
          <w:numId w:val="1065"/>
        </w:numPr>
        <w:pStyle w:val="Compact"/>
      </w:pPr>
      <w:r>
        <w:t xml:space="preserve">B: The milk is ninety p.</w:t>
      </w:r>
    </w:p>
    <w:p>
      <w:pPr>
        <w:numPr>
          <w:ilvl w:val="0"/>
          <w:numId w:val="1065"/>
        </w:numPr>
        <w:pStyle w:val="Compact"/>
      </w:pPr>
      <w:r>
        <w:t xml:space="preserve">Yes/no: Is the bread two pounds? (No, it isn’t.)</w:t>
      </w:r>
    </w:p>
    <w:p>
      <w:pPr>
        <w:numPr>
          <w:ilvl w:val="0"/>
          <w:numId w:val="1065"/>
        </w:numPr>
        <w:pStyle w:val="Compact"/>
      </w:pPr>
      <w:r>
        <w:t xml:space="preserve">Detail: How much is the milk? (Ninety p.)</w:t>
      </w:r>
    </w:p>
    <w:p>
      <w:pPr>
        <w:pStyle w:val="FirstParagraph"/>
      </w:pPr>
      <w:r>
        <w:rPr>
          <w:bCs/>
          <w:b/>
        </w:rPr>
        <w:t xml:space="preserve">Script C.</w:t>
      </w:r>
      <w:r>
        <w:t xml:space="preserve"> </w:t>
      </w:r>
      <w:r>
        <w:t xml:space="preserve">My English class is on Monday and Thursday. It starts at half past nine. It finishes at twelve o’clock.</w:t>
      </w:r>
    </w:p>
    <w:p>
      <w:pPr>
        <w:numPr>
          <w:ilvl w:val="0"/>
          <w:numId w:val="1066"/>
        </w:numPr>
        <w:pStyle w:val="Compact"/>
      </w:pPr>
      <w:r>
        <w:t xml:space="preserve">Yes/no: Is the class on Thursday? (Yes, it is.)</w:t>
      </w:r>
    </w:p>
    <w:p>
      <w:pPr>
        <w:numPr>
          <w:ilvl w:val="0"/>
          <w:numId w:val="1066"/>
        </w:numPr>
        <w:pStyle w:val="Compact"/>
      </w:pPr>
      <w:r>
        <w:t xml:space="preserve">Detail: What time does it start? (Half past nine.)</w:t>
      </w:r>
    </w:p>
    <w:p>
      <w:pPr>
        <w:pStyle w:val="FirstParagraph"/>
      </w:pPr>
      <w:r>
        <w:rPr>
          <w:bCs/>
          <w:b/>
        </w:rPr>
        <w:t xml:space="preserve">Script D.</w:t>
      </w:r>
    </w:p>
    <w:p>
      <w:pPr>
        <w:numPr>
          <w:ilvl w:val="0"/>
          <w:numId w:val="1067"/>
        </w:numPr>
        <w:pStyle w:val="Compact"/>
      </w:pPr>
      <w:r>
        <w:t xml:space="preserve">A: What time is the bus?</w:t>
      </w:r>
    </w:p>
    <w:p>
      <w:pPr>
        <w:numPr>
          <w:ilvl w:val="0"/>
          <w:numId w:val="1067"/>
        </w:numPr>
        <w:pStyle w:val="Compact"/>
      </w:pPr>
      <w:r>
        <w:t xml:space="preserve">B: It’s at four o’clock.</w:t>
      </w:r>
    </w:p>
    <w:p>
      <w:pPr>
        <w:numPr>
          <w:ilvl w:val="0"/>
          <w:numId w:val="1067"/>
        </w:numPr>
        <w:pStyle w:val="Compact"/>
      </w:pPr>
      <w:r>
        <w:t xml:space="preserve">A: Is it bus number five?</w:t>
      </w:r>
    </w:p>
    <w:p>
      <w:pPr>
        <w:numPr>
          <w:ilvl w:val="0"/>
          <w:numId w:val="1067"/>
        </w:numPr>
        <w:pStyle w:val="Compact"/>
      </w:pPr>
      <w:r>
        <w:t xml:space="preserve">B: No, it’s number eight.</w:t>
      </w:r>
    </w:p>
    <w:p>
      <w:pPr>
        <w:numPr>
          <w:ilvl w:val="0"/>
          <w:numId w:val="1067"/>
        </w:numPr>
        <w:pStyle w:val="Compact"/>
      </w:pPr>
      <w:r>
        <w:t xml:space="preserve">Yes/no: Is it bus number five? (No, it isn’t.)</w:t>
      </w:r>
    </w:p>
    <w:p>
      <w:pPr>
        <w:numPr>
          <w:ilvl w:val="0"/>
          <w:numId w:val="1067"/>
        </w:numPr>
        <w:pStyle w:val="Compact"/>
      </w:pPr>
      <w:r>
        <w:t xml:space="preserve">Detail: What time is the bus? (Four o’clock.)</w:t>
      </w:r>
    </w:p>
    <w:bookmarkEnd w:id="84"/>
    <w:bookmarkStart w:id="85" w:name="Xcfff5e70092e11996155e3839ccd023f6d0ab54"/>
    <w:p>
      <w:pPr>
        <w:pStyle w:val="Heading3"/>
      </w:pPr>
      <w:r>
        <w:t xml:space="preserve">Handout E1-11A: Numbers, days, times and prices</w:t>
      </w:r>
    </w:p>
    <w:p>
      <w:pPr>
        <w:pStyle w:val="FirstParagraph"/>
      </w:pPr>
      <w:r>
        <w:rPr>
          <w:bCs/>
          <w:b/>
        </w:rPr>
        <w:t xml:space="preserve">Section A.</w:t>
      </w:r>
      <w:r>
        <w:t xml:space="preserve"> </w:t>
      </w:r>
      <w:r>
        <w:t xml:space="preserve">Write the missing days.</w:t>
      </w:r>
    </w:p>
    <w:p>
      <w:pPr>
        <w:pStyle w:val="BodyText"/>
      </w:pPr>
      <w:r>
        <w:t xml:space="preserve">Monday, ______________, Wednesday, ______________, Friday, ______________, Sunday</w:t>
      </w:r>
    </w:p>
    <w:p>
      <w:pPr>
        <w:pStyle w:val="BodyText"/>
      </w:pPr>
      <w:r>
        <w:rPr>
          <w:bCs/>
          <w:b/>
        </w:rPr>
        <w:t xml:space="preserve">Section B.</w:t>
      </w:r>
      <w:r>
        <w:t xml:space="preserve"> </w:t>
      </w:r>
      <w:r>
        <w:t xml:space="preserve">Listen and write the price.</w:t>
      </w:r>
    </w:p>
    <w:p>
      <w:pPr>
        <w:numPr>
          <w:ilvl w:val="0"/>
          <w:numId w:val="1068"/>
        </w:numPr>
        <w:pStyle w:val="Compact"/>
      </w:pPr>
      <w:r>
        <w:t xml:space="preserve">________ 2. ________ 3. ________ 4. ________ 5. ________ 6. ________</w:t>
      </w:r>
    </w:p>
    <w:p>
      <w:pPr>
        <w:pStyle w:val="FirstParagraph"/>
      </w:pPr>
      <w:r>
        <w:rPr>
          <w:bCs/>
          <w:b/>
        </w:rPr>
        <w:t xml:space="preserve">Section C.</w:t>
      </w:r>
      <w:r>
        <w:t xml:space="preserve"> </w:t>
      </w:r>
      <w:r>
        <w:t xml:space="preserve">Listen and write.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appointment on Monday?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time is the appointment?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bread two pounds?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How much is the milk?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Section D.</w:t>
      </w:r>
      <w:r>
        <w:t xml:space="preserve"> </w:t>
      </w:r>
      <w:r>
        <w:t xml:space="preserve">Listen again. Write the words.</w:t>
      </w:r>
    </w:p>
    <w:p>
      <w:pPr>
        <w:pStyle w:val="BodyText"/>
      </w:pPr>
      <w:r>
        <w:t xml:space="preserve">Hello. This is the doctor’s surgery. Your appointment is on ______________ at ______________ o’clock. Thank you.</w:t>
      </w:r>
    </w:p>
    <w:p>
      <w:pPr>
        <w:numPr>
          <w:ilvl w:val="0"/>
          <w:numId w:val="1069"/>
        </w:numPr>
        <w:pStyle w:val="Compact"/>
      </w:pPr>
      <w:r>
        <w:t xml:space="preserve">A: How much is the ______________?</w:t>
      </w:r>
    </w:p>
    <w:p>
      <w:pPr>
        <w:numPr>
          <w:ilvl w:val="0"/>
          <w:numId w:val="1069"/>
        </w:numPr>
        <w:pStyle w:val="Compact"/>
      </w:pPr>
      <w:r>
        <w:t xml:space="preserve">B: It’s one pound ______________.</w:t>
      </w:r>
    </w:p>
    <w:p>
      <w:pPr>
        <w:numPr>
          <w:ilvl w:val="0"/>
          <w:numId w:val="1069"/>
        </w:numPr>
        <w:pStyle w:val="Compact"/>
      </w:pPr>
      <w:r>
        <w:t xml:space="preserve">A: And the milk?</w:t>
      </w:r>
    </w:p>
    <w:p>
      <w:pPr>
        <w:numPr>
          <w:ilvl w:val="0"/>
          <w:numId w:val="1069"/>
        </w:numPr>
        <w:pStyle w:val="Compact"/>
      </w:pPr>
      <w:r>
        <w:t xml:space="preserve">B: The milk is ______________ p.</w:t>
      </w:r>
    </w:p>
    <w:bookmarkEnd w:id="85"/>
    <w:bookmarkStart w:id="86" w:name="answer-key-lesson-11"/>
    <w:p>
      <w:pPr>
        <w:pStyle w:val="Heading3"/>
      </w:pPr>
      <w:r>
        <w:t xml:space="preserve">Answer key, Lesson 11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Section A:</w:t>
      </w:r>
      <w:r>
        <w:t xml:space="preserve"> </w:t>
      </w:r>
      <w:r>
        <w:t xml:space="preserve">Tuesday, Thursday, Saturday.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Section B:</w:t>
      </w:r>
      <w:r>
        <w:t xml:space="preserve"> </w:t>
      </w:r>
      <w:r>
        <w:t xml:space="preserve">£2; £1.50; 90p; £3.20; 50p; £10.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Section C:</w:t>
      </w:r>
      <w:r>
        <w:t xml:space="preserve"> </w:t>
      </w:r>
      <w:r>
        <w:t xml:space="preserve">No, it isn’t. Ten o’clock. No, it isn’t. Ninety p.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Section D:</w:t>
      </w:r>
      <w:r>
        <w:t xml:space="preserve"> </w:t>
      </w:r>
      <w:r>
        <w:t xml:space="preserve">Tuesday, ten; bread, fifty, ninety.</w:t>
      </w:r>
    </w:p>
    <w:bookmarkEnd w:id="86"/>
    <w:bookmarkEnd w:id="87"/>
    <w:bookmarkStart w:id="96" w:name="X9b5216706340813f57e5c9a2fa0ecebcd955cc5"/>
    <w:p>
      <w:pPr>
        <w:pStyle w:val="Heading2"/>
      </w:pPr>
      <w:r>
        <w:t xml:space="preserve">Lesson 12: Listening to short conversations and talking about them</w:t>
      </w:r>
    </w:p>
    <w:p>
      <w:pPr>
        <w:pStyle w:val="FirstParagraph"/>
      </w:pPr>
      <w:r>
        <w:t xml:space="preserve">Learners finish able to follow a very short conversation, answer a yes/no and a detail question about it, and then talk with a partner about the same topic. This is the full shape of Task 4.</w:t>
      </w:r>
    </w:p>
    <w:p>
      <w:pPr>
        <w:pStyle w:val="BodyText"/>
      </w:pPr>
      <w:r>
        <w:rPr>
          <w:bCs/>
          <w:b/>
        </w:rPr>
        <w:t xml:space="preserve">Materials:</w:t>
      </w:r>
      <w:r>
        <w:t xml:space="preserve"> </w:t>
      </w:r>
      <w:r>
        <w:t xml:space="preserve">Handout E1-12A, one per learner. YES and NO cards. Four place signs for the walls:</w:t>
      </w:r>
      <w:r>
        <w:t xml:space="preserve"> </w:t>
      </w:r>
      <w:r>
        <w:rPr>
          <w:iCs/>
          <w:i/>
        </w:rPr>
        <w:t xml:space="preserve">college, doctor, market, home</w:t>
      </w:r>
      <w:r>
        <w:t xml:space="preserve">. The teacher’s scripts below. For the dialogues, use a strong learner or a colleague as the second voice if you can.</w:t>
      </w:r>
    </w:p>
    <w:bookmarkStart w:id="88" w:name="X2824a758e0138ed38de36f7750a693555b69e47"/>
    <w:p>
      <w:pPr>
        <w:pStyle w:val="Heading3"/>
      </w:pPr>
      <w:r>
        <w:t xml:space="preserve">Activity 1: Where are they? (20 minutes, teacher-led)</w:t>
      </w:r>
    </w:p>
    <w:p>
      <w:pPr>
        <w:numPr>
          <w:ilvl w:val="0"/>
          <w:numId w:val="1071"/>
        </w:numPr>
        <w:pStyle w:val="Compact"/>
      </w:pPr>
      <w:r>
        <w:t xml:space="preserve">Put the four place signs on four walls. Check the words with a quick mime for each.</w:t>
      </w:r>
    </w:p>
    <w:p>
      <w:pPr>
        <w:numPr>
          <w:ilvl w:val="0"/>
          <w:numId w:val="1071"/>
        </w:numPr>
        <w:pStyle w:val="Compact"/>
      </w:pPr>
      <w:r>
        <w:t xml:space="preserve">Read one line at a time. Learners point to the wall, or walk there if space allows:</w:t>
      </w:r>
      <w:r>
        <w:t xml:space="preserve"> </w:t>
      </w:r>
      <w:r>
        <w:t xml:space="preserve">“</w:t>
      </w:r>
      <w:r>
        <w:t xml:space="preserve">Your class is in Room 6.</w:t>
      </w:r>
      <w:r>
        <w:t xml:space="preserve">”</w:t>
      </w:r>
      <w:r>
        <w:t xml:space="preserve"> </w:t>
      </w:r>
      <w:r>
        <w:t xml:space="preserve">“</w:t>
      </w:r>
      <w:r>
        <w:t xml:space="preserve">What is the problem?</w:t>
      </w:r>
      <w:r>
        <w:t xml:space="preserve">”</w:t>
      </w:r>
      <w:r>
        <w:t xml:space="preserve"> </w:t>
      </w:r>
      <w:r>
        <w:t xml:space="preserve">“</w:t>
      </w:r>
      <w:r>
        <w:t xml:space="preserve">How much are the apples?</w:t>
      </w:r>
      <w:r>
        <w:t xml:space="preserve">”</w:t>
      </w:r>
      <w:r>
        <w:t xml:space="preserve"> </w:t>
      </w:r>
      <w:r>
        <w:t xml:space="preserve">“</w:t>
      </w:r>
      <w:r>
        <w:t xml:space="preserve">Dinner is ready.</w:t>
      </w:r>
      <w:r>
        <w:t xml:space="preserve">”</w:t>
      </w:r>
      <w:r>
        <w:t xml:space="preserve"> </w:t>
      </w:r>
      <w:r>
        <w:t xml:space="preserve">“</w:t>
      </w:r>
      <w:r>
        <w:t xml:space="preserve">Take this medicine.</w:t>
      </w:r>
      <w:r>
        <w:t xml:space="preserve">”</w:t>
      </w:r>
      <w:r>
        <w:t xml:space="preserve"> </w:t>
      </w:r>
      <w:r>
        <w:t xml:space="preserve">“</w:t>
      </w:r>
      <w:r>
        <w:t xml:space="preserve">Two kilos of rice, please.</w:t>
      </w:r>
      <w:r>
        <w:t xml:space="preserve">”</w:t>
      </w:r>
      <w:r>
        <w:t xml:space="preserve"> </w:t>
      </w:r>
      <w:r>
        <w:t xml:space="preserve">“</w:t>
      </w:r>
      <w:r>
        <w:t xml:space="preserve">Open your books.</w:t>
      </w:r>
      <w:r>
        <w:t xml:space="preserve">”</w:t>
      </w:r>
      <w:r>
        <w:t xml:space="preserve"> </w:t>
      </w:r>
      <w:r>
        <w:t xml:space="preserve">“</w:t>
      </w:r>
      <w:r>
        <w:t xml:space="preserve">Where is my phone?</w:t>
      </w:r>
      <w:r>
        <w:t xml:space="preserve">”</w:t>
      </w:r>
    </w:p>
    <w:p>
      <w:pPr>
        <w:numPr>
          <w:ilvl w:val="0"/>
          <w:numId w:val="1071"/>
        </w:numPr>
        <w:pStyle w:val="Compact"/>
      </w:pPr>
      <w:r>
        <w:t xml:space="preserve">After each, ask which word helped. Board the key words under each place.</w:t>
      </w:r>
    </w:p>
    <w:p>
      <w:pPr>
        <w:numPr>
          <w:ilvl w:val="0"/>
          <w:numId w:val="1071"/>
        </w:numPr>
        <w:pStyle w:val="Compact"/>
      </w:pPr>
      <w:r>
        <w:t xml:space="preserve">Pairs say one more thing people say in each place. Hear several.</w:t>
      </w:r>
    </w:p>
    <w:bookmarkEnd w:id="88"/>
    <w:bookmarkStart w:id="89" w:name="activity-2-two-conversations-30-minutes"/>
    <w:p>
      <w:pPr>
        <w:pStyle w:val="Heading3"/>
      </w:pPr>
      <w:r>
        <w:t xml:space="preserve">Activity 2: Two conversations (30 minutes)</w:t>
      </w:r>
    </w:p>
    <w:p>
      <w:pPr>
        <w:numPr>
          <w:ilvl w:val="0"/>
          <w:numId w:val="1072"/>
        </w:numPr>
        <w:pStyle w:val="Compact"/>
      </w:pPr>
      <w:r>
        <w:t xml:space="preserve">Tell learners the routine: first time, listen for yes or no; second time, listen for one thing.</w:t>
      </w:r>
    </w:p>
    <w:p>
      <w:pPr>
        <w:numPr>
          <w:ilvl w:val="0"/>
          <w:numId w:val="1072"/>
        </w:numPr>
        <w:pStyle w:val="Compact"/>
      </w:pPr>
      <w:r>
        <w:t xml:space="preserve">Read Script A twice. Ask the yes/no question. Cards up, then the short answer together.</w:t>
      </w:r>
    </w:p>
    <w:p>
      <w:pPr>
        <w:numPr>
          <w:ilvl w:val="0"/>
          <w:numId w:val="1072"/>
        </w:numPr>
        <w:pStyle w:val="Compact"/>
      </w:pPr>
      <w:r>
        <w:t xml:space="preserve">Give the detail question, then read once more. Learners write the answer in section A of the handout. Check.</w:t>
      </w:r>
    </w:p>
    <w:p>
      <w:pPr>
        <w:numPr>
          <w:ilvl w:val="0"/>
          <w:numId w:val="1072"/>
        </w:numPr>
        <w:pStyle w:val="Compact"/>
      </w:pPr>
      <w:r>
        <w:t xml:space="preserve">Repeat with Script B. Ask what the problem is. The question says</w:t>
      </w:r>
      <w:r>
        <w:t xml:space="preserve"> </w:t>
      </w:r>
      <w:r>
        <w:rPr>
          <w:iCs/>
          <w:i/>
        </w:rPr>
        <w:t xml:space="preserve">headache</w:t>
      </w:r>
      <w:r>
        <w:t xml:space="preserve"> </w:t>
      </w:r>
      <w:r>
        <w:t xml:space="preserve">and the man says</w:t>
      </w:r>
      <w:r>
        <w:t xml:space="preserve"> </w:t>
      </w:r>
      <w:r>
        <w:rPr>
          <w:iCs/>
          <w:i/>
        </w:rPr>
        <w:t xml:space="preserve">cough</w:t>
      </w:r>
      <w:r>
        <w:t xml:space="preserve">, so the answer is no.</w:t>
      </w:r>
    </w:p>
    <w:p>
      <w:pPr>
        <w:numPr>
          <w:ilvl w:val="0"/>
          <w:numId w:val="1072"/>
        </w:numPr>
        <w:pStyle w:val="Compact"/>
      </w:pPr>
      <w:r>
        <w:t xml:space="preserve">Read both scripts again while learners fill the gaps in section B. Check by reading together.</w:t>
      </w:r>
    </w:p>
    <w:p>
      <w:pPr>
        <w:numPr>
          <w:ilvl w:val="0"/>
          <w:numId w:val="1072"/>
        </w:numPr>
        <w:pStyle w:val="Compact"/>
      </w:pPr>
      <w:r>
        <w:t xml:space="preserve">Ask learners to answer aloud in full:</w:t>
      </w:r>
      <w:r>
        <w:t xml:space="preserve"> </w:t>
      </w:r>
      <w:r>
        <w:t xml:space="preserve">“</w:t>
      </w:r>
      <w:r>
        <w:t xml:space="preserve">No, he doesn’t. He has a cough.</w:t>
      </w:r>
      <w:r>
        <w:t xml:space="preserve">”</w:t>
      </w:r>
    </w:p>
    <w:bookmarkEnd w:id="89"/>
    <w:bookmarkStart w:id="90" w:name="activity-3-say-it-yourselves-25-minutes"/>
    <w:p>
      <w:pPr>
        <w:pStyle w:val="Heading3"/>
      </w:pPr>
      <w:r>
        <w:t xml:space="preserve">Activity 3: Say it yourselves (25 minutes)</w:t>
      </w:r>
    </w:p>
    <w:p>
      <w:pPr>
        <w:numPr>
          <w:ilvl w:val="0"/>
          <w:numId w:val="1073"/>
        </w:numPr>
        <w:pStyle w:val="Compact"/>
      </w:pPr>
      <w:r>
        <w:t xml:space="preserve">Pairs read Script A from section B, then swap roles.</w:t>
      </w:r>
    </w:p>
    <w:p>
      <w:pPr>
        <w:numPr>
          <w:ilvl w:val="0"/>
          <w:numId w:val="1073"/>
        </w:numPr>
        <w:pStyle w:val="Compact"/>
      </w:pPr>
      <w:r>
        <w:t xml:space="preserve">Substitution. Board three things to change: the name, the room number,</w:t>
      </w:r>
      <w:r>
        <w:t xml:space="preserve"> </w:t>
      </w:r>
      <w:r>
        <w:rPr>
          <w:iCs/>
          <w:i/>
        </w:rPr>
        <w:t xml:space="preserve">upstairs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downstairs</w:t>
      </w:r>
      <w:r>
        <w:t xml:space="preserve">. Pairs do the dialogue again with their own details.</w:t>
      </w:r>
    </w:p>
    <w:p>
      <w:pPr>
        <w:numPr>
          <w:ilvl w:val="0"/>
          <w:numId w:val="1073"/>
        </w:numPr>
        <w:pStyle w:val="Compact"/>
      </w:pPr>
      <w:r>
        <w:t xml:space="preserve">Pairs read Script B and swap. Then change the problem and the number:</w:t>
      </w:r>
      <w:r>
        <w:t xml:space="preserve"> </w:t>
      </w:r>
      <w:r>
        <w:rPr>
          <w:iCs/>
          <w:i/>
        </w:rPr>
        <w:t xml:space="preserve">a headache, a cold, a sore throat; one time, two times, three times</w:t>
      </w:r>
      <w:r>
        <w:t xml:space="preserve">.</w:t>
      </w:r>
    </w:p>
    <w:p>
      <w:pPr>
        <w:numPr>
          <w:ilvl w:val="0"/>
          <w:numId w:val="1073"/>
        </w:numPr>
        <w:pStyle w:val="Compact"/>
      </w:pPr>
      <w:r>
        <w:t xml:space="preserve">Three pairs perform one changed dialogue each. The class answers one yes/no question that you ask about it.</w:t>
      </w:r>
    </w:p>
    <w:bookmarkEnd w:id="90"/>
    <w:bookmarkStart w:id="91" w:name="X24b33d630560629825eec64f85ca4140f2061a7"/>
    <w:p>
      <w:pPr>
        <w:pStyle w:val="Heading3"/>
      </w:pPr>
      <w:r>
        <w:t xml:space="preserve">Activity 4: Talk about it (25 minutes, teacher-led then pairs)</w:t>
      </w:r>
    </w:p>
    <w:p>
      <w:pPr>
        <w:numPr>
          <w:ilvl w:val="0"/>
          <w:numId w:val="1074"/>
        </w:numPr>
        <w:pStyle w:val="Compact"/>
      </w:pPr>
      <w:r>
        <w:t xml:space="preserve">Remind learners that after listening, the assessor asks easy questions about the topic, and the two learners talk.</w:t>
      </w:r>
    </w:p>
    <w:p>
      <w:pPr>
        <w:numPr>
          <w:ilvl w:val="0"/>
          <w:numId w:val="1074"/>
        </w:numPr>
        <w:pStyle w:val="Compact"/>
      </w:pPr>
      <w:r>
        <w:t xml:space="preserve">Revise the four phrases from Lesson 3 with gestures:</w:t>
      </w:r>
      <w:r>
        <w:t xml:space="preserve"> </w:t>
      </w:r>
      <w:r>
        <w:rPr>
          <w:iCs/>
          <w:i/>
        </w:rPr>
        <w:t xml:space="preserve">I like… I don’t like… What about you? Me too.</w:t>
      </w:r>
      <w:r>
        <w:t xml:space="preserve"> </w:t>
      </w:r>
      <w:r>
        <w:t xml:space="preserve">Add:</w:t>
      </w:r>
      <w:r>
        <w:t xml:space="preserve"> </w:t>
      </w:r>
      <w:r>
        <w:rPr>
          <w:iCs/>
          <w:i/>
        </w:rPr>
        <w:t xml:space="preserve">because it is good, cheap, near, nice.</w:t>
      </w:r>
    </w:p>
    <w:p>
      <w:pPr>
        <w:numPr>
          <w:ilvl w:val="0"/>
          <w:numId w:val="1074"/>
        </w:numPr>
        <w:pStyle w:val="Compact"/>
      </w:pPr>
      <w:r>
        <w:t xml:space="preserve">Model with a learner on the topic of Script A:</w:t>
      </w:r>
      <w:r>
        <w:t xml:space="preserve"> </w:t>
      </w:r>
      <w:r>
        <w:t xml:space="preserve">“</w:t>
      </w:r>
      <w:r>
        <w:t xml:space="preserve">Do you like your college?</w:t>
      </w:r>
      <w:r>
        <w:t xml:space="preserve">”</w:t>
      </w:r>
      <w:r>
        <w:t xml:space="preserve"> </w:t>
      </w:r>
      <w:r>
        <w:t xml:space="preserve">“</w:t>
      </w:r>
      <w:r>
        <w:t xml:space="preserve">Yes, I do. I like my class because it is friendly. What about you?</w:t>
      </w:r>
      <w:r>
        <w:t xml:space="preserve">”</w:t>
      </w:r>
    </w:p>
    <w:p>
      <w:pPr>
        <w:numPr>
          <w:ilvl w:val="0"/>
          <w:numId w:val="1074"/>
        </w:numPr>
        <w:pStyle w:val="Compact"/>
      </w:pPr>
      <w:r>
        <w:t xml:space="preserve">Pairs talk about the questions in section C. Rule: every answer ends with a question to the partner.</w:t>
      </w:r>
    </w:p>
    <w:p>
      <w:pPr>
        <w:numPr>
          <w:ilvl w:val="0"/>
          <w:numId w:val="1074"/>
        </w:numPr>
        <w:pStyle w:val="Compact"/>
      </w:pPr>
      <w:r>
        <w:t xml:space="preserve">Hear four pairs. Praise every</w:t>
      </w:r>
      <w:r>
        <w:t xml:space="preserve"> </w:t>
      </w:r>
      <w:r>
        <w:rPr>
          <w:iCs/>
          <w:i/>
        </w:rPr>
        <w:t xml:space="preserve">because</w:t>
      </w:r>
      <w:r>
        <w:t xml:space="preserve"> </w:t>
      </w:r>
      <w:r>
        <w:t xml:space="preserve">and every</w:t>
      </w:r>
      <w:r>
        <w:t xml:space="preserve"> </w:t>
      </w:r>
      <w:r>
        <w:rPr>
          <w:iCs/>
          <w:i/>
        </w:rPr>
        <w:t xml:space="preserve">What about you?</w:t>
      </w:r>
    </w:p>
    <w:bookmarkEnd w:id="91"/>
    <w:bookmarkStart w:id="92" w:name="activity-5-exam-mode-20-minutes"/>
    <w:p>
      <w:pPr>
        <w:pStyle w:val="Heading3"/>
      </w:pPr>
      <w:r>
        <w:t xml:space="preserve">Activity 5: Exam mode (20 minutes)</w:t>
      </w:r>
    </w:p>
    <w:p>
      <w:pPr>
        <w:numPr>
          <w:ilvl w:val="0"/>
          <w:numId w:val="1075"/>
        </w:numPr>
        <w:pStyle w:val="Compact"/>
      </w:pPr>
      <w:r>
        <w:t xml:space="preserve">Pairs, A and B. No writing.</w:t>
      </w:r>
    </w:p>
    <w:p>
      <w:pPr>
        <w:numPr>
          <w:ilvl w:val="0"/>
          <w:numId w:val="1075"/>
        </w:numPr>
        <w:pStyle w:val="Compact"/>
      </w:pPr>
      <w:r>
        <w:t xml:space="preserve">Read Script C twice. As answer the yes/no question to their partner; Bs answer the detail question. Confirm aloud.</w:t>
      </w:r>
    </w:p>
    <w:p>
      <w:pPr>
        <w:numPr>
          <w:ilvl w:val="0"/>
          <w:numId w:val="1075"/>
        </w:numPr>
        <w:pStyle w:val="Compact"/>
      </w:pPr>
      <w:r>
        <w:t xml:space="preserve">Read Script D twice. Swap.</w:t>
      </w:r>
    </w:p>
    <w:p>
      <w:pPr>
        <w:numPr>
          <w:ilvl w:val="0"/>
          <w:numId w:val="1075"/>
        </w:numPr>
        <w:pStyle w:val="Compact"/>
      </w:pPr>
      <w:r>
        <w:t xml:space="preserve">Ask the discussion question to the whole class. Pairs talk for one minute.</w:t>
      </w:r>
    </w:p>
    <w:p>
      <w:pPr>
        <w:numPr>
          <w:ilvl w:val="0"/>
          <w:numId w:val="1075"/>
        </w:numPr>
        <w:pStyle w:val="Compact"/>
      </w:pPr>
      <w:r>
        <w:t xml:space="preserve">Close:</w:t>
      </w:r>
      <w:r>
        <w:t xml:space="preserve"> </w:t>
      </w:r>
      <w:r>
        <w:t xml:space="preserve">“</w:t>
      </w:r>
      <w:r>
        <w:t xml:space="preserve">First listen for…?</w:t>
      </w:r>
      <w:r>
        <w:t xml:space="preserve">”</w:t>
      </w:r>
      <w:r>
        <w:t xml:space="preserve"> </w:t>
      </w:r>
      <w:r>
        <w:t xml:space="preserve">“</w:t>
      </w:r>
      <w:r>
        <w:t xml:space="preserve">Yes or no.</w:t>
      </w:r>
      <w:r>
        <w:t xml:space="preserve">”</w:t>
      </w:r>
      <w:r>
        <w:t xml:space="preserve"> </w:t>
      </w:r>
      <w:r>
        <w:t xml:space="preserve">“</w:t>
      </w:r>
      <w:r>
        <w:t xml:space="preserve">Then listen for…?</w:t>
      </w:r>
      <w:r>
        <w:t xml:space="preserve">”</w:t>
      </w:r>
      <w:r>
        <w:t xml:space="preserve"> </w:t>
      </w:r>
      <w:r>
        <w:t xml:space="preserve">“</w:t>
      </w:r>
      <w:r>
        <w:t xml:space="preserve">One thing.</w:t>
      </w:r>
      <w:r>
        <w:t xml:space="preserve">”</w:t>
      </w:r>
      <w:r>
        <w:t xml:space="preserve"> </w:t>
      </w:r>
      <w:r>
        <w:t xml:space="preserve">“</w:t>
      </w:r>
      <w:r>
        <w:t xml:space="preserve">Then…?</w:t>
      </w:r>
      <w:r>
        <w:t xml:space="preserve">”</w:t>
      </w:r>
      <w:r>
        <w:t xml:space="preserve"> </w:t>
      </w:r>
      <w:r>
        <w:t xml:space="preserve">“</w:t>
      </w:r>
      <w:r>
        <w:t xml:space="preserve">Talk to my partner.</w:t>
      </w:r>
      <w:r>
        <w:t xml:space="preserve">”</w:t>
      </w:r>
    </w:p>
    <w:bookmarkEnd w:id="92"/>
    <w:bookmarkStart w:id="93" w:name="teachers-scripts-1"/>
    <w:p>
      <w:pPr>
        <w:pStyle w:val="Heading3"/>
      </w:pPr>
      <w:r>
        <w:t xml:space="preserve">Teacher’s scripts</w:t>
      </w:r>
    </w:p>
    <w:p>
      <w:pPr>
        <w:pStyle w:val="FirstParagraph"/>
      </w:pPr>
      <w:r>
        <w:rPr>
          <w:bCs/>
          <w:b/>
        </w:rPr>
        <w:t xml:space="preserve">Script A (college).</w:t>
      </w:r>
    </w:p>
    <w:p>
      <w:pPr>
        <w:numPr>
          <w:ilvl w:val="0"/>
          <w:numId w:val="1076"/>
        </w:numPr>
        <w:pStyle w:val="Compact"/>
      </w:pPr>
      <w:r>
        <w:t xml:space="preserve">A: Hello. Are you a new student?</w:t>
      </w:r>
    </w:p>
    <w:p>
      <w:pPr>
        <w:numPr>
          <w:ilvl w:val="0"/>
          <w:numId w:val="1076"/>
        </w:numPr>
        <w:pStyle w:val="Compact"/>
      </w:pPr>
      <w:r>
        <w:t xml:space="preserve">B: Yes, I am. My name is Hana.</w:t>
      </w:r>
    </w:p>
    <w:p>
      <w:pPr>
        <w:numPr>
          <w:ilvl w:val="0"/>
          <w:numId w:val="1076"/>
        </w:numPr>
        <w:pStyle w:val="Compact"/>
      </w:pPr>
      <w:r>
        <w:t xml:space="preserve">A: Welcome, Hana. Your class is in Room 6.</w:t>
      </w:r>
    </w:p>
    <w:p>
      <w:pPr>
        <w:numPr>
          <w:ilvl w:val="0"/>
          <w:numId w:val="1076"/>
        </w:numPr>
        <w:pStyle w:val="Compact"/>
      </w:pPr>
      <w:r>
        <w:t xml:space="preserve">B: Thank you. Is it upstairs?</w:t>
      </w:r>
    </w:p>
    <w:p>
      <w:pPr>
        <w:numPr>
          <w:ilvl w:val="0"/>
          <w:numId w:val="1076"/>
        </w:numPr>
        <w:pStyle w:val="Compact"/>
      </w:pPr>
      <w:r>
        <w:t xml:space="preserve">A: Yes, it is.</w:t>
      </w:r>
    </w:p>
    <w:p>
      <w:pPr>
        <w:numPr>
          <w:ilvl w:val="0"/>
          <w:numId w:val="1076"/>
        </w:numPr>
        <w:pStyle w:val="Compact"/>
      </w:pPr>
      <w:r>
        <w:t xml:space="preserve">Yes/no: Is Hana a new student? (Yes, she is.)</w:t>
      </w:r>
    </w:p>
    <w:p>
      <w:pPr>
        <w:numPr>
          <w:ilvl w:val="0"/>
          <w:numId w:val="1076"/>
        </w:numPr>
        <w:pStyle w:val="Compact"/>
      </w:pPr>
      <w:r>
        <w:t xml:space="preserve">Detail: Which room is her class in? (Room 6.)</w:t>
      </w:r>
    </w:p>
    <w:p>
      <w:pPr>
        <w:pStyle w:val="FirstParagraph"/>
      </w:pPr>
      <w:r>
        <w:rPr>
          <w:bCs/>
          <w:b/>
        </w:rPr>
        <w:t xml:space="preserve">Script B (doctor).</w:t>
      </w:r>
    </w:p>
    <w:p>
      <w:pPr>
        <w:numPr>
          <w:ilvl w:val="0"/>
          <w:numId w:val="1077"/>
        </w:numPr>
        <w:pStyle w:val="Compact"/>
      </w:pPr>
      <w:r>
        <w:t xml:space="preserve">A: Good morning. What is the problem?</w:t>
      </w:r>
    </w:p>
    <w:p>
      <w:pPr>
        <w:numPr>
          <w:ilvl w:val="0"/>
          <w:numId w:val="1077"/>
        </w:numPr>
        <w:pStyle w:val="Compact"/>
      </w:pPr>
      <w:r>
        <w:t xml:space="preserve">B: I have a bad cough.</w:t>
      </w:r>
    </w:p>
    <w:p>
      <w:pPr>
        <w:numPr>
          <w:ilvl w:val="0"/>
          <w:numId w:val="1077"/>
        </w:numPr>
        <w:pStyle w:val="Compact"/>
      </w:pPr>
      <w:r>
        <w:t xml:space="preserve">A: Take this medicine two times a day.</w:t>
      </w:r>
    </w:p>
    <w:p>
      <w:pPr>
        <w:numPr>
          <w:ilvl w:val="0"/>
          <w:numId w:val="1077"/>
        </w:numPr>
        <w:pStyle w:val="Compact"/>
      </w:pPr>
      <w:r>
        <w:t xml:space="preserve">B: Thank you, doctor.</w:t>
      </w:r>
    </w:p>
    <w:p>
      <w:pPr>
        <w:numPr>
          <w:ilvl w:val="0"/>
          <w:numId w:val="1077"/>
        </w:numPr>
        <w:pStyle w:val="Compact"/>
      </w:pPr>
      <w:r>
        <w:t xml:space="preserve">Yes/no: Does the man have a headache? (No, he doesn’t.)</w:t>
      </w:r>
    </w:p>
    <w:p>
      <w:pPr>
        <w:numPr>
          <w:ilvl w:val="0"/>
          <w:numId w:val="1077"/>
        </w:numPr>
        <w:pStyle w:val="Compact"/>
      </w:pPr>
      <w:r>
        <w:t xml:space="preserve">Detail: How many times a day does he take the medicine? (Two times.)</w:t>
      </w:r>
    </w:p>
    <w:p>
      <w:pPr>
        <w:pStyle w:val="FirstParagraph"/>
      </w:pPr>
      <w:r>
        <w:rPr>
          <w:bCs/>
          <w:b/>
        </w:rPr>
        <w:t xml:space="preserve">Script C (in the street).</w:t>
      </w:r>
    </w:p>
    <w:p>
      <w:pPr>
        <w:numPr>
          <w:ilvl w:val="0"/>
          <w:numId w:val="1078"/>
        </w:numPr>
        <w:pStyle w:val="Compact"/>
      </w:pPr>
      <w:r>
        <w:t xml:space="preserve">A: Hi Sara. Where are you going?</w:t>
      </w:r>
    </w:p>
    <w:p>
      <w:pPr>
        <w:numPr>
          <w:ilvl w:val="0"/>
          <w:numId w:val="1078"/>
        </w:numPr>
        <w:pStyle w:val="Compact"/>
      </w:pPr>
      <w:r>
        <w:t xml:space="preserve">B: I’m going to the market.</w:t>
      </w:r>
    </w:p>
    <w:p>
      <w:pPr>
        <w:numPr>
          <w:ilvl w:val="0"/>
          <w:numId w:val="1078"/>
        </w:numPr>
        <w:pStyle w:val="Compact"/>
      </w:pPr>
      <w:r>
        <w:t xml:space="preserve">A: What do you want to buy?</w:t>
      </w:r>
    </w:p>
    <w:p>
      <w:pPr>
        <w:numPr>
          <w:ilvl w:val="0"/>
          <w:numId w:val="1078"/>
        </w:numPr>
        <w:pStyle w:val="Compact"/>
      </w:pPr>
      <w:r>
        <w:t xml:space="preserve">B: Fish and rice.</w:t>
      </w:r>
    </w:p>
    <w:p>
      <w:pPr>
        <w:numPr>
          <w:ilvl w:val="0"/>
          <w:numId w:val="1078"/>
        </w:numPr>
        <w:pStyle w:val="Compact"/>
      </w:pPr>
      <w:r>
        <w:t xml:space="preserve">Yes/no: Is Sara going to college? (No, she isn’t.)</w:t>
      </w:r>
    </w:p>
    <w:p>
      <w:pPr>
        <w:numPr>
          <w:ilvl w:val="0"/>
          <w:numId w:val="1078"/>
        </w:numPr>
        <w:pStyle w:val="Compact"/>
      </w:pPr>
      <w:r>
        <w:t xml:space="preserve">Detail: What does she want to buy? (Fish and rice.)</w:t>
      </w:r>
    </w:p>
    <w:p>
      <w:pPr>
        <w:pStyle w:val="FirstParagraph"/>
      </w:pPr>
      <w:r>
        <w:rPr>
          <w:bCs/>
          <w:b/>
        </w:rPr>
        <w:t xml:space="preserve">Script D (at home).</w:t>
      </w:r>
      <w:r>
        <w:t xml:space="preserve"> </w:t>
      </w:r>
      <w:r>
        <w:t xml:space="preserve">I live in a small flat. I live with my brother. He is a bus driver. On Sunday we cook together. I like Sunday.</w:t>
      </w:r>
    </w:p>
    <w:p>
      <w:pPr>
        <w:numPr>
          <w:ilvl w:val="0"/>
          <w:numId w:val="1079"/>
        </w:numPr>
        <w:pStyle w:val="Compact"/>
      </w:pPr>
      <w:r>
        <w:t xml:space="preserve">Yes/no: Does the speaker live with a brother? (Yes.)</w:t>
      </w:r>
    </w:p>
    <w:p>
      <w:pPr>
        <w:numPr>
          <w:ilvl w:val="0"/>
          <w:numId w:val="1079"/>
        </w:numPr>
        <w:pStyle w:val="Compact"/>
      </w:pPr>
      <w:r>
        <w:t xml:space="preserve">Detail: What do they do on Sunday? (They cook together.)</w:t>
      </w:r>
    </w:p>
    <w:p>
      <w:pPr>
        <w:numPr>
          <w:ilvl w:val="0"/>
          <w:numId w:val="1079"/>
        </w:numPr>
        <w:pStyle w:val="Compact"/>
      </w:pPr>
      <w:r>
        <w:t xml:space="preserve">Discussion: Where do you buy food? What do you do on Sunday?</w:t>
      </w:r>
    </w:p>
    <w:bookmarkEnd w:id="93"/>
    <w:bookmarkStart w:id="94" w:name="handout-e1-12a-short-conversations"/>
    <w:p>
      <w:pPr>
        <w:pStyle w:val="Heading3"/>
      </w:pPr>
      <w:r>
        <w:t xml:space="preserve">Handout E1-12A: Short conversations</w:t>
      </w:r>
    </w:p>
    <w:p>
      <w:pPr>
        <w:pStyle w:val="FirstParagraph"/>
      </w:pPr>
      <w:r>
        <w:rPr>
          <w:bCs/>
          <w:b/>
        </w:rPr>
        <w:t xml:space="preserve">Section A.</w:t>
      </w:r>
      <w:r>
        <w:t xml:space="preserve"> </w:t>
      </w:r>
      <w:r>
        <w:t xml:space="preserve">Listen and write.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Hana a new student?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Which room is her class in?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man have a headache?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How many times a day does he take the medicine?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Section B.</w:t>
      </w:r>
      <w:r>
        <w:t xml:space="preserve"> </w:t>
      </w:r>
      <w:r>
        <w:t xml:space="preserve">Listen again. Write the words.</w:t>
      </w:r>
    </w:p>
    <w:p>
      <w:pPr>
        <w:numPr>
          <w:ilvl w:val="0"/>
          <w:numId w:val="1080"/>
        </w:numPr>
        <w:pStyle w:val="Compact"/>
      </w:pPr>
      <w:r>
        <w:t xml:space="preserve">A: Hello. Are you a new ______________?</w:t>
      </w:r>
    </w:p>
    <w:p>
      <w:pPr>
        <w:numPr>
          <w:ilvl w:val="0"/>
          <w:numId w:val="1080"/>
        </w:numPr>
        <w:pStyle w:val="Compact"/>
      </w:pPr>
      <w:r>
        <w:t xml:space="preserve">B: Yes, I am. My name is Hana.</w:t>
      </w:r>
    </w:p>
    <w:p>
      <w:pPr>
        <w:numPr>
          <w:ilvl w:val="0"/>
          <w:numId w:val="1080"/>
        </w:numPr>
        <w:pStyle w:val="Compact"/>
      </w:pPr>
      <w:r>
        <w:t xml:space="preserve">A: Welcome, Hana. Your class is in Room ______________.</w:t>
      </w:r>
    </w:p>
    <w:p>
      <w:pPr>
        <w:numPr>
          <w:ilvl w:val="0"/>
          <w:numId w:val="1080"/>
        </w:numPr>
        <w:pStyle w:val="Compact"/>
      </w:pPr>
      <w:r>
        <w:t xml:space="preserve">B: Thank you. Is it upstairs?</w:t>
      </w:r>
    </w:p>
    <w:p>
      <w:pPr>
        <w:numPr>
          <w:ilvl w:val="0"/>
          <w:numId w:val="1080"/>
        </w:numPr>
        <w:pStyle w:val="Compact"/>
      </w:pPr>
      <w:r>
        <w:t xml:space="preserve">A: Yes, it is.</w:t>
      </w:r>
    </w:p>
    <w:p>
      <w:pPr>
        <w:numPr>
          <w:ilvl w:val="0"/>
          <w:numId w:val="1080"/>
        </w:numPr>
        <w:pStyle w:val="Compact"/>
      </w:pPr>
      <w:r>
        <w:t xml:space="preserve">A: Good morning. What is the ______________?</w:t>
      </w:r>
    </w:p>
    <w:p>
      <w:pPr>
        <w:numPr>
          <w:ilvl w:val="0"/>
          <w:numId w:val="1080"/>
        </w:numPr>
        <w:pStyle w:val="Compact"/>
      </w:pPr>
      <w:r>
        <w:t xml:space="preserve">B: I have a bad ______________.</w:t>
      </w:r>
    </w:p>
    <w:p>
      <w:pPr>
        <w:numPr>
          <w:ilvl w:val="0"/>
          <w:numId w:val="1080"/>
        </w:numPr>
        <w:pStyle w:val="Compact"/>
      </w:pPr>
      <w:r>
        <w:t xml:space="preserve">A: Take this medicine ______________ times a day.</w:t>
      </w:r>
    </w:p>
    <w:p>
      <w:pPr>
        <w:numPr>
          <w:ilvl w:val="0"/>
          <w:numId w:val="1080"/>
        </w:numPr>
        <w:pStyle w:val="Compact"/>
      </w:pPr>
      <w:r>
        <w:t xml:space="preserve">B: Thank you, doctor.</w:t>
      </w:r>
    </w:p>
    <w:p>
      <w:pPr>
        <w:pStyle w:val="FirstParagraph"/>
      </w:pPr>
      <w:r>
        <w:rPr>
          <w:bCs/>
          <w:b/>
        </w:rPr>
        <w:t xml:space="preserve">Section C.</w:t>
      </w:r>
      <w:r>
        <w:t xml:space="preserve"> </w:t>
      </w:r>
      <w:r>
        <w:t xml:space="preserve">Talk with your partner. Finish with: What about you?</w:t>
      </w:r>
    </w:p>
    <w:p>
      <w:pPr>
        <w:numPr>
          <w:ilvl w:val="0"/>
          <w:numId w:val="1081"/>
        </w:numPr>
        <w:pStyle w:val="Compact"/>
      </w:pPr>
      <w:r>
        <w:t xml:space="preserve">Do you like your college? Why?</w:t>
      </w:r>
    </w:p>
    <w:p>
      <w:pPr>
        <w:numPr>
          <w:ilvl w:val="0"/>
          <w:numId w:val="1081"/>
        </w:numPr>
        <w:pStyle w:val="Compact"/>
      </w:pPr>
      <w:r>
        <w:t xml:space="preserve">Who is your teacher?</w:t>
      </w:r>
    </w:p>
    <w:p>
      <w:pPr>
        <w:numPr>
          <w:ilvl w:val="0"/>
          <w:numId w:val="1081"/>
        </w:numPr>
        <w:pStyle w:val="Compact"/>
      </w:pPr>
      <w:r>
        <w:t xml:space="preserve">Where do you buy food?</w:t>
      </w:r>
    </w:p>
    <w:p>
      <w:pPr>
        <w:numPr>
          <w:ilvl w:val="0"/>
          <w:numId w:val="1081"/>
        </w:numPr>
        <w:pStyle w:val="Compact"/>
      </w:pPr>
      <w:r>
        <w:t xml:space="preserve">What do you do when you are ill?</w:t>
      </w:r>
    </w:p>
    <w:bookmarkEnd w:id="94"/>
    <w:bookmarkStart w:id="95" w:name="answer-key-lesson-12"/>
    <w:p>
      <w:pPr>
        <w:pStyle w:val="Heading3"/>
      </w:pPr>
      <w:r>
        <w:t xml:space="preserve">Answer key, Lesson 12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Section A:</w:t>
      </w:r>
      <w:r>
        <w:t xml:space="preserve"> </w:t>
      </w:r>
      <w:r>
        <w:t xml:space="preserve">Yes, she is. Room 6. No, he doesn’t. Two times.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Section B:</w:t>
      </w:r>
      <w:r>
        <w:t xml:space="preserve"> </w:t>
      </w:r>
      <w:r>
        <w:t xml:space="preserve">student, 6; problem, cough, two.</w:t>
      </w:r>
    </w:p>
    <w:bookmarkEnd w:id="95"/>
    <w:bookmarkEnd w:id="96"/>
    <w:bookmarkStart w:id="105" w:name="lesson-13-full-mock-exam"/>
    <w:p>
      <w:pPr>
        <w:pStyle w:val="Heading2"/>
      </w:pPr>
      <w:r>
        <w:t xml:space="preserve">Lesson 13: Full mock exam</w:t>
      </w:r>
    </w:p>
    <w:p>
      <w:pPr>
        <w:pStyle w:val="FirstParagraph"/>
      </w:pPr>
      <w:r>
        <w:t xml:space="preserve">Every learner goes through all four tasks as a candidate, in a pair, and leaves with one strength and one target in simple words.</w:t>
      </w:r>
    </w:p>
    <w:p>
      <w:pPr>
        <w:pStyle w:val="BodyText"/>
      </w:pPr>
      <w:r>
        <w:rPr>
          <w:bCs/>
          <w:b/>
        </w:rPr>
        <w:t xml:space="preserve">Materials:</w:t>
      </w:r>
      <w:r>
        <w:t xml:space="preserve"> </w:t>
      </w:r>
      <w:r>
        <w:t xml:space="preserve">Handout E1-13A, the helper’s cards, one per group of three. Handout E1-13B, the feedback slip, one per learner. The photos from Lessons 9 and 10. YES and NO cards are not used today: learners answer aloud, as in the exam.</w:t>
      </w:r>
    </w:p>
    <w:bookmarkStart w:id="97" w:name="X7a8f644a5586723dc3fd41a00d15c55b456d3f3"/>
    <w:p>
      <w:pPr>
        <w:pStyle w:val="Heading3"/>
      </w:pPr>
      <w:r>
        <w:t xml:space="preserve">Activity 1: Get ready (20 minutes, teacher-led)</w:t>
      </w:r>
    </w:p>
    <w:p>
      <w:pPr>
        <w:numPr>
          <w:ilvl w:val="0"/>
          <w:numId w:val="1083"/>
        </w:numPr>
        <w:pStyle w:val="Compact"/>
      </w:pPr>
      <w:r>
        <w:t xml:space="preserve">Tell the class about the exam with gestures and simple words: two students, one assessor, four parts, about 22 minutes. The assessor is friendly.</w:t>
      </w:r>
    </w:p>
    <w:p>
      <w:pPr>
        <w:numPr>
          <w:ilvl w:val="0"/>
          <w:numId w:val="1083"/>
        </w:numPr>
        <w:pStyle w:val="Compact"/>
      </w:pPr>
      <w:r>
        <w:t xml:space="preserve">Hold up four fingers and elicit the four parts. Board one line for each:</w:t>
      </w:r>
      <w:r>
        <w:t xml:space="preserve"> </w:t>
      </w:r>
      <w:r>
        <w:rPr>
          <w:iCs/>
          <w:i/>
        </w:rPr>
        <w:t xml:space="preserve">1 Ask my partner. 2 Talk, five sentences. 3 My picture, five sentences. 4 Listen, then talk.</w:t>
      </w:r>
    </w:p>
    <w:p>
      <w:pPr>
        <w:numPr>
          <w:ilvl w:val="0"/>
          <w:numId w:val="1083"/>
        </w:numPr>
        <w:pStyle w:val="Compact"/>
      </w:pPr>
      <w:r>
        <w:t xml:space="preserve">Warm up each part for three minutes with the whole class: the six questions chorally; one learner’s five-sentence talk; one photo described by the class sentence by sentence; one script from Lesson 12 with questions.</w:t>
      </w:r>
    </w:p>
    <w:p>
      <w:pPr>
        <w:numPr>
          <w:ilvl w:val="0"/>
          <w:numId w:val="1083"/>
        </w:numPr>
        <w:pStyle w:val="Compact"/>
      </w:pPr>
      <w:r>
        <w:t xml:space="preserve">Drill the two rescue sentences:</w:t>
      </w:r>
      <w:r>
        <w:t xml:space="preserve"> </w:t>
      </w:r>
      <w:r>
        <w:rPr>
          <w:iCs/>
          <w:i/>
        </w:rPr>
        <w:t xml:space="preserve">Sorry, can you repeat that, please? Sorry, I don’t understand.</w:t>
      </w:r>
    </w:p>
    <w:bookmarkEnd w:id="97"/>
    <w:bookmarkStart w:id="98" w:name="X0c7ea3f026d0731c21d8fc0a8920ecee88797f9"/>
    <w:p>
      <w:pPr>
        <w:pStyle w:val="Heading3"/>
      </w:pPr>
      <w:r>
        <w:t xml:space="preserve">Activity 2: Tasks 1 to 3 in groups (40 minutes)</w:t>
      </w:r>
    </w:p>
    <w:p>
      <w:pPr>
        <w:numPr>
          <w:ilvl w:val="0"/>
          <w:numId w:val="1084"/>
        </w:numPr>
        <w:pStyle w:val="Compact"/>
      </w:pPr>
      <w:r>
        <w:t xml:space="preserve">Groups of three: two candidates and one helper. Give the helper the card for Set A.</w:t>
      </w:r>
    </w:p>
    <w:p>
      <w:pPr>
        <w:numPr>
          <w:ilvl w:val="0"/>
          <w:numId w:val="1084"/>
        </w:numPr>
        <w:pStyle w:val="Compact"/>
      </w:pPr>
      <w:r>
        <w:t xml:space="preserve">The helper reads the instruction for each task. Candidates do Task 1, about two minutes; Task 2, about three minutes; Task 3, about three minutes.</w:t>
      </w:r>
    </w:p>
    <w:p>
      <w:pPr>
        <w:numPr>
          <w:ilvl w:val="0"/>
          <w:numId w:val="1084"/>
        </w:numPr>
        <w:pStyle w:val="Compact"/>
      </w:pPr>
      <w:r>
        <w:t xml:space="preserve">The helper ticks the feedback slip for each candidate during the tasks.</w:t>
      </w:r>
    </w:p>
    <w:p>
      <w:pPr>
        <w:numPr>
          <w:ilvl w:val="0"/>
          <w:numId w:val="1084"/>
        </w:numPr>
        <w:pStyle w:val="Compact"/>
      </w:pPr>
      <w:r>
        <w:t xml:space="preserve">Rotate so that each learner is the helper once and a candidate twice. Use Set B for the second round and Set A again with new photos for the third.</w:t>
      </w:r>
    </w:p>
    <w:p>
      <w:pPr>
        <w:numPr>
          <w:ilvl w:val="0"/>
          <w:numId w:val="1084"/>
        </w:numPr>
        <w:pStyle w:val="Compact"/>
      </w:pPr>
      <w:r>
        <w:t xml:space="preserve">Move between groups. Listen to each learner at least once and add one comment of your own to their slip.</w:t>
      </w:r>
    </w:p>
    <w:bookmarkEnd w:id="98"/>
    <w:bookmarkStart w:id="99" w:name="Xf2eccad3e0792000a9d1802cf7eef939ea5a74e"/>
    <w:p>
      <w:pPr>
        <w:pStyle w:val="Heading3"/>
      </w:pPr>
      <w:r>
        <w:t xml:space="preserve">Activity 3: Task 4 together (30 minutes, teacher-led)</w:t>
      </w:r>
    </w:p>
    <w:p>
      <w:pPr>
        <w:numPr>
          <w:ilvl w:val="0"/>
          <w:numId w:val="1085"/>
        </w:numPr>
        <w:pStyle w:val="Compact"/>
      </w:pPr>
      <w:r>
        <w:t xml:space="preserve">Learners sit in exam pairs, A and B. Explain that you are the assessor for everyone.</w:t>
      </w:r>
    </w:p>
    <w:p>
      <w:pPr>
        <w:numPr>
          <w:ilvl w:val="0"/>
          <w:numId w:val="1085"/>
        </w:numPr>
        <w:pStyle w:val="Compact"/>
      </w:pPr>
      <w:r>
        <w:t xml:space="preserve">Read Set A, text 1, twice. Ask the As the yes/no question; each A answers quietly to their partner. Ask the Bs the detail question. Then choose one pair to answer aloud.</w:t>
      </w:r>
    </w:p>
    <w:p>
      <w:pPr>
        <w:numPr>
          <w:ilvl w:val="0"/>
          <w:numId w:val="1085"/>
        </w:numPr>
        <w:pStyle w:val="Compact"/>
      </w:pPr>
      <w:r>
        <w:t xml:space="preserve">Read Set A, text 2, twice. Swap: Bs take the yes/no question.</w:t>
      </w:r>
    </w:p>
    <w:p>
      <w:pPr>
        <w:numPr>
          <w:ilvl w:val="0"/>
          <w:numId w:val="1085"/>
        </w:numPr>
        <w:pStyle w:val="Compact"/>
      </w:pPr>
      <w:r>
        <w:t xml:space="preserve">Ask the discussion questions. Pairs talk for two minutes. Walk round and listen.</w:t>
      </w:r>
    </w:p>
    <w:p>
      <w:pPr>
        <w:numPr>
          <w:ilvl w:val="0"/>
          <w:numId w:val="1085"/>
        </w:numPr>
        <w:pStyle w:val="Compact"/>
      </w:pPr>
      <w:r>
        <w:t xml:space="preserve">Repeat everything with Set B. Choose different pairs to answer aloud.</w:t>
      </w:r>
    </w:p>
    <w:p>
      <w:pPr>
        <w:numPr>
          <w:ilvl w:val="0"/>
          <w:numId w:val="1085"/>
        </w:numPr>
        <w:pStyle w:val="Compact"/>
      </w:pPr>
      <w:r>
        <w:t xml:space="preserve">Partners tick the Task 4 rows on each other’s feedback slip.</w:t>
      </w:r>
    </w:p>
    <w:bookmarkEnd w:id="99"/>
    <w:bookmarkStart w:id="100" w:name="activity-4-feedback-20-minutes"/>
    <w:p>
      <w:pPr>
        <w:pStyle w:val="Heading3"/>
      </w:pPr>
      <w:r>
        <w:t xml:space="preserve">Activity 4: Feedback (20 minutes)</w:t>
      </w:r>
    </w:p>
    <w:p>
      <w:pPr>
        <w:numPr>
          <w:ilvl w:val="0"/>
          <w:numId w:val="1086"/>
        </w:numPr>
        <w:pStyle w:val="Compact"/>
      </w:pPr>
      <w:r>
        <w:t xml:space="preserve">Each learner looks at their slip and counts the ticks.</w:t>
      </w:r>
    </w:p>
    <w:p>
      <w:pPr>
        <w:numPr>
          <w:ilvl w:val="0"/>
          <w:numId w:val="1086"/>
        </w:numPr>
        <w:pStyle w:val="Compact"/>
      </w:pPr>
      <w:r>
        <w:t xml:space="preserve">Board five sentences with errors that you heard, without names. The class corrects them together.</w:t>
      </w:r>
    </w:p>
    <w:p>
      <w:pPr>
        <w:numPr>
          <w:ilvl w:val="0"/>
          <w:numId w:val="1086"/>
        </w:numPr>
        <w:pStyle w:val="Compact"/>
      </w:pPr>
      <w:r>
        <w:t xml:space="preserve">Go round and write one strength and one target on each slip in very simple words, such as</w:t>
      </w:r>
      <w:r>
        <w:t xml:space="preserve"> </w:t>
      </w:r>
      <w:r>
        <w:t xml:space="preserve">“</w:t>
      </w:r>
      <w:r>
        <w:t xml:space="preserve">Good questions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Say five sentences</w:t>
      </w:r>
      <w:r>
        <w:t xml:space="preserve">”</w:t>
      </w:r>
      <w:r>
        <w:t xml:space="preserve">.</w:t>
      </w:r>
    </w:p>
    <w:p>
      <w:pPr>
        <w:numPr>
          <w:ilvl w:val="0"/>
          <w:numId w:val="1086"/>
        </w:numPr>
        <w:pStyle w:val="Compact"/>
      </w:pPr>
      <w:r>
        <w:t xml:space="preserve">Learners read their target to their partner and practise it once, there and then.</w:t>
      </w:r>
    </w:p>
    <w:bookmarkEnd w:id="100"/>
    <w:bookmarkStart w:id="101" w:name="activity-5-exam-day-10-minutes"/>
    <w:p>
      <w:pPr>
        <w:pStyle w:val="Heading3"/>
      </w:pPr>
      <w:r>
        <w:t xml:space="preserve">Activity 5: Exam day (10 minutes)</w:t>
      </w:r>
    </w:p>
    <w:p>
      <w:pPr>
        <w:numPr>
          <w:ilvl w:val="0"/>
          <w:numId w:val="1087"/>
        </w:numPr>
        <w:pStyle w:val="Compact"/>
      </w:pPr>
      <w:r>
        <w:t xml:space="preserve">Board three rules and have learners copy them:</w:t>
      </w:r>
      <w:r>
        <w:t xml:space="preserve"> </w:t>
      </w:r>
      <w:r>
        <w:rPr>
          <w:iCs/>
          <w:i/>
        </w:rPr>
        <w:t xml:space="preserve">Say full sentences. Look at your partner. Ask if you don’t understand.</w:t>
      </w:r>
    </w:p>
    <w:p>
      <w:pPr>
        <w:numPr>
          <w:ilvl w:val="0"/>
          <w:numId w:val="1087"/>
        </w:numPr>
        <w:pStyle w:val="Compact"/>
      </w:pPr>
      <w:r>
        <w:t xml:space="preserve">Tell them the practical details for your centre: the day, the room, the time to arrive.</w:t>
      </w:r>
    </w:p>
    <w:p>
      <w:pPr>
        <w:numPr>
          <w:ilvl w:val="0"/>
          <w:numId w:val="1087"/>
        </w:numPr>
        <w:pStyle w:val="Compact"/>
      </w:pPr>
      <w:r>
        <w:t xml:space="preserve">Finish with the six questions, chorally, from memory.</w:t>
      </w:r>
    </w:p>
    <w:bookmarkEnd w:id="101"/>
    <w:bookmarkStart w:id="102" w:name="handout-e1-13a-helpers-cards"/>
    <w:p>
      <w:pPr>
        <w:pStyle w:val="Heading3"/>
      </w:pPr>
      <w:r>
        <w:t xml:space="preserve">Handout E1-13A: Helper’s cards</w:t>
      </w:r>
    </w:p>
    <w:p>
      <w:pPr>
        <w:pStyle w:val="FirstParagraph"/>
      </w:pPr>
      <w:r>
        <w:rPr>
          <w:bCs/>
          <w:b/>
        </w:rPr>
        <w:t xml:space="preserve">Set 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Please ask your partner some questions.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Please talk about your family and friends. Then your partner asks two questions.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Please tell us about this picture. (Give a photo.)</w:t>
            </w:r>
          </w:p>
        </w:tc>
      </w:tr>
    </w:tbl>
    <w:p>
      <w:pPr>
        <w:pStyle w:val="BodyText"/>
      </w:pPr>
      <w:r>
        <w:rPr>
          <w:bCs/>
          <w:b/>
        </w:rPr>
        <w:t xml:space="preserve">Set B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Please ask your partner some questions.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Please talk about your day. Then your partner asks two questions.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Please tell us about this picture. (Give a photo.)</w:t>
            </w:r>
          </w:p>
        </w:tc>
      </w:tr>
    </w:tbl>
    <w:bookmarkEnd w:id="102"/>
    <w:bookmarkStart w:id="103" w:name="teachers-scripts-for-task-4"/>
    <w:p>
      <w:pPr>
        <w:pStyle w:val="Heading3"/>
      </w:pPr>
      <w:r>
        <w:t xml:space="preserve">Teacher’s scripts for Task 4</w:t>
      </w:r>
    </w:p>
    <w:p>
      <w:pPr>
        <w:pStyle w:val="FirstParagraph"/>
      </w:pPr>
      <w:r>
        <w:rPr>
          <w:bCs/>
          <w:b/>
        </w:rPr>
        <w:t xml:space="preserve">Set A, text 1.</w:t>
      </w:r>
      <w:r>
        <w:t xml:space="preserve"> </w:t>
      </w:r>
      <w:r>
        <w:t xml:space="preserve">Hello. My name is Omar. I am from Sudan. I live in London with my wife. I like football and I like cooking.</w:t>
      </w:r>
    </w:p>
    <w:p>
      <w:pPr>
        <w:numPr>
          <w:ilvl w:val="0"/>
          <w:numId w:val="1088"/>
        </w:numPr>
        <w:pStyle w:val="Compact"/>
      </w:pPr>
      <w:r>
        <w:t xml:space="preserve">Yes/no: Is Omar from Sudan? (Yes, he is.)</w:t>
      </w:r>
    </w:p>
    <w:p>
      <w:pPr>
        <w:numPr>
          <w:ilvl w:val="0"/>
          <w:numId w:val="1088"/>
        </w:numPr>
        <w:pStyle w:val="Compact"/>
      </w:pPr>
      <w:r>
        <w:t xml:space="preserve">Detail: Who does he live with? (His wife.)</w:t>
      </w:r>
    </w:p>
    <w:p>
      <w:pPr>
        <w:pStyle w:val="FirstParagraph"/>
      </w:pPr>
      <w:r>
        <w:rPr>
          <w:bCs/>
          <w:b/>
        </w:rPr>
        <w:t xml:space="preserve">Set A, text 2.</w:t>
      </w:r>
    </w:p>
    <w:p>
      <w:pPr>
        <w:numPr>
          <w:ilvl w:val="0"/>
          <w:numId w:val="1089"/>
        </w:numPr>
        <w:pStyle w:val="Compact"/>
      </w:pPr>
      <w:r>
        <w:t xml:space="preserve">A: Excuse me. Where is the toilet?</w:t>
      </w:r>
    </w:p>
    <w:p>
      <w:pPr>
        <w:numPr>
          <w:ilvl w:val="0"/>
          <w:numId w:val="1089"/>
        </w:numPr>
        <w:pStyle w:val="Compact"/>
      </w:pPr>
      <w:r>
        <w:t xml:space="preserve">B: It’s next to the library.</w:t>
      </w:r>
    </w:p>
    <w:p>
      <w:pPr>
        <w:numPr>
          <w:ilvl w:val="0"/>
          <w:numId w:val="1089"/>
        </w:numPr>
        <w:pStyle w:val="Compact"/>
      </w:pPr>
      <w:r>
        <w:t xml:space="preserve">A: Is it open?</w:t>
      </w:r>
    </w:p>
    <w:p>
      <w:pPr>
        <w:numPr>
          <w:ilvl w:val="0"/>
          <w:numId w:val="1089"/>
        </w:numPr>
        <w:pStyle w:val="Compact"/>
      </w:pPr>
      <w:r>
        <w:t xml:space="preserve">B: Yes, it is.</w:t>
      </w:r>
    </w:p>
    <w:p>
      <w:pPr>
        <w:numPr>
          <w:ilvl w:val="0"/>
          <w:numId w:val="1089"/>
        </w:numPr>
        <w:pStyle w:val="Compact"/>
      </w:pPr>
      <w:r>
        <w:t xml:space="preserve">Yes/no: Is the toilet open? (Yes, it is.)</w:t>
      </w:r>
    </w:p>
    <w:p>
      <w:pPr>
        <w:numPr>
          <w:ilvl w:val="0"/>
          <w:numId w:val="1089"/>
        </w:numPr>
        <w:pStyle w:val="Compact"/>
      </w:pPr>
      <w:r>
        <w:t xml:space="preserve">Detail: Where is the toilet? (Next to the library.)</w:t>
      </w:r>
    </w:p>
    <w:p>
      <w:pPr>
        <w:numPr>
          <w:ilvl w:val="0"/>
          <w:numId w:val="1089"/>
        </w:numPr>
        <w:pStyle w:val="Compact"/>
      </w:pPr>
      <w:r>
        <w:t xml:space="preserve">Discussion: What do you like doing? Do you like cooking?</w:t>
      </w:r>
    </w:p>
    <w:p>
      <w:pPr>
        <w:pStyle w:val="FirstParagraph"/>
      </w:pPr>
      <w:r>
        <w:rPr>
          <w:bCs/>
          <w:b/>
        </w:rPr>
        <w:t xml:space="preserve">Set B, text 1.</w:t>
      </w:r>
      <w:r>
        <w:t xml:space="preserve"> </w:t>
      </w:r>
      <w:r>
        <w:t xml:space="preserve">The college is open from Monday to Friday. It opens at nine o’clock. It is closed on Saturday and Sunday.</w:t>
      </w:r>
    </w:p>
    <w:p>
      <w:pPr>
        <w:numPr>
          <w:ilvl w:val="0"/>
          <w:numId w:val="1090"/>
        </w:numPr>
        <w:pStyle w:val="Compact"/>
      </w:pPr>
      <w:r>
        <w:t xml:space="preserve">Yes/no: Is the college open on Saturday? (No, it isn’t.)</w:t>
      </w:r>
    </w:p>
    <w:p>
      <w:pPr>
        <w:numPr>
          <w:ilvl w:val="0"/>
          <w:numId w:val="1090"/>
        </w:numPr>
        <w:pStyle w:val="Compact"/>
      </w:pPr>
      <w:r>
        <w:t xml:space="preserve">Detail: What time does it open? (Nine o’clock.)</w:t>
      </w:r>
    </w:p>
    <w:p>
      <w:pPr>
        <w:pStyle w:val="FirstParagraph"/>
      </w:pPr>
      <w:r>
        <w:rPr>
          <w:bCs/>
          <w:b/>
        </w:rPr>
        <w:t xml:space="preserve">Set B, text 2.</w:t>
      </w:r>
    </w:p>
    <w:p>
      <w:pPr>
        <w:numPr>
          <w:ilvl w:val="0"/>
          <w:numId w:val="1091"/>
        </w:numPr>
        <w:pStyle w:val="Compact"/>
      </w:pPr>
      <w:r>
        <w:t xml:space="preserve">A: Hello. Two coffees, please.</w:t>
      </w:r>
    </w:p>
    <w:p>
      <w:pPr>
        <w:numPr>
          <w:ilvl w:val="0"/>
          <w:numId w:val="1091"/>
        </w:numPr>
        <w:pStyle w:val="Compact"/>
      </w:pPr>
      <w:r>
        <w:t xml:space="preserve">B: Big or small?</w:t>
      </w:r>
    </w:p>
    <w:p>
      <w:pPr>
        <w:numPr>
          <w:ilvl w:val="0"/>
          <w:numId w:val="1091"/>
        </w:numPr>
        <w:pStyle w:val="Compact"/>
      </w:pPr>
      <w:r>
        <w:t xml:space="preserve">A: Small, please.</w:t>
      </w:r>
    </w:p>
    <w:p>
      <w:pPr>
        <w:numPr>
          <w:ilvl w:val="0"/>
          <w:numId w:val="1091"/>
        </w:numPr>
        <w:pStyle w:val="Compact"/>
      </w:pPr>
      <w:r>
        <w:t xml:space="preserve">B: That’s four pounds.</w:t>
      </w:r>
    </w:p>
    <w:p>
      <w:pPr>
        <w:numPr>
          <w:ilvl w:val="0"/>
          <w:numId w:val="1091"/>
        </w:numPr>
        <w:pStyle w:val="Compact"/>
      </w:pPr>
      <w:r>
        <w:t xml:space="preserve">Yes/no: Does the man want tea? (No, he doesn’t.)</w:t>
      </w:r>
    </w:p>
    <w:p>
      <w:pPr>
        <w:numPr>
          <w:ilvl w:val="0"/>
          <w:numId w:val="1091"/>
        </w:numPr>
        <w:pStyle w:val="Compact"/>
      </w:pPr>
      <w:r>
        <w:t xml:space="preserve">Detail: How much is it? (Four pounds.)</w:t>
      </w:r>
    </w:p>
    <w:p>
      <w:pPr>
        <w:numPr>
          <w:ilvl w:val="0"/>
          <w:numId w:val="1091"/>
        </w:numPr>
        <w:pStyle w:val="Compact"/>
      </w:pPr>
      <w:r>
        <w:t xml:space="preserve">Discussion: Do you like tea or coffee? What do you do at the weekend?</w:t>
      </w:r>
    </w:p>
    <w:bookmarkEnd w:id="103"/>
    <w:bookmarkStart w:id="104" w:name="handout-e1-13b-feedback-slip"/>
    <w:p>
      <w:pPr>
        <w:pStyle w:val="Heading3"/>
      </w:pPr>
      <w:r>
        <w:t xml:space="preserve">Handout E1-13B: Feedback slip</w:t>
      </w:r>
    </w:p>
    <w:p>
      <w:pPr>
        <w:pStyle w:val="FirstParagraph"/>
      </w:pPr>
      <w:r>
        <w:t xml:space="preserve">Name: ______________________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heard…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questions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sentence answers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sentences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questions for the partner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sentences about the picture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 is or there are, or is wearing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correct yes or no answer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correct thing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about you?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Good: ______________________________________________</w:t>
      </w:r>
    </w:p>
    <w:p>
      <w:pPr>
        <w:pStyle w:val="BodyText"/>
      </w:pPr>
      <w:r>
        <w:t xml:space="preserve">Next time: ______________________________________________</w:t>
      </w:r>
    </w:p>
    <w:bookmarkEnd w:id="104"/>
    <w:bookmarkEnd w:id="105"/>
    <w:bookmarkEnd w:id="106"/>
    <w:sectPr>
      <w:pgSz w:h="16838" w:w="11906"/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2026-10-26T14:05:25Z</dcterms:created>
  <dcterms:modified xsi:type="dcterms:W3CDTF">2026-10-26T14:05:25Z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