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6" w:name="X9c5ae44965a0ea049d2ffdc4172326cf0804b59"/>
    <w:p>
      <w:pPr>
        <w:pStyle w:val="Heading1"/>
        <w:keepNext/>
        <w:spacing w:before="120" w:after="40" w:line="240" w:lineRule="auto"/>
      </w:pPr>
      <w:r>
        <w:t xml:space="preserve">E3 Reading – Exam Prep Lesson 12: Instructions and the order of steps – Handouts</w:t>
      </w:r>
    </w:p>
    <w:bookmarkStart w:id="23" w:name="X10f02545bce384ff0c6f3c853e1864bc2e437b9"/>
    <w:p>
      <w:pPr>
        <w:pStyle w:val="Heading2"/>
        <w:keepNext/>
        <w:spacing w:before="120" w:after="40" w:line="240" w:lineRule="auto"/>
      </w:pPr>
      <w:r>
        <w:t xml:space="preserve">Handout 12A: Strips for the teacher to cut up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7920"/>
      </w:tblGrid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Pour the hot water into the cup.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Finally, add milk or sugar if you like.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First, fill the kettle with water.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Wait two minutes, then take out the tea bag.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Switch it on.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While the water is heating, put a tea bag in a cup.</w:t>
            </w:r>
          </w:p>
        </w:tc>
      </w:tr>
    </w:tbl>
    <w:bookmarkEnd w:id="23"/>
    <w:bookmarkStart w:id="24" w:name="Xed9f8049d329a633dd2c388c430741c9f8eaf60"/>
    <w:p>
      <w:pPr>
        <w:pStyle w:val="Heading2"/>
        <w:keepNext/>
        <w:spacing w:before="840" w:after="40" w:line="240" w:lineRule="auto"/>
      </w:pPr>
      <w:r>
        <w:t xml:space="preserve">Handout 12B: How to Register with a Doctor</w:t>
      </w:r>
    </w:p>
    <w:p>
      <w:pPr>
        <w:pStyle w:val="FirstParagraph"/>
        <w:keepNext/>
        <w:spacing w:before="0" w:after="60" w:line="240" w:lineRule="auto"/>
      </w:pPr>
      <w:r>
        <w:t xml:space="preserve">Everyone in England can register with a GP, or family doctor. It is free. Follow these steps.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Find a surgery near your home. You can search on the NHS website or ask a neighbour.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Go to the surgery or visit its website. Ask for a registration form.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Fill in the form. Write your name, date of birth and address. If you have an NHS number, write that too.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Give the form to the receptionist.</w:t>
      </w:r>
      <w:r>
        <w:t xml:space="preserve"> </w:t>
      </w:r>
      <w:r>
        <w:rPr>
          <w:bCs/>
          <w:b/>
        </w:rPr>
        <w:t xml:space="preserve">She</w:t>
      </w:r>
      <w:r>
        <w:t xml:space="preserve"> </w:t>
      </w:r>
      <w:r>
        <w:t xml:space="preserve">may ask for ID or a letter with your address. You can still register if you do not have them.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Wait for a letter or text message. This usually arrives within two weeks. It tells you that you are registered.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Finally, book a new patient check. A nurse will ask about your health and any medicines you take.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Remember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Do not wait until you are ill. Register as soon as you move to a new area.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If you need help with English, ask for an interpreter when you book. This service is free.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In an emergency, call 999.</w:t>
      </w:r>
    </w:p>
    <w:bookmarkEnd w:id="24"/>
    <w:bookmarkStart w:id="25" w:name="X8cd6d5bebc31c66691015e84bc0246cbe60ce29"/>
    <w:p>
      <w:pPr>
        <w:pStyle w:val="Heading2"/>
        <w:pageBreakBefore/>
        <w:spacing w:before="120" w:after="40" w:line="240" w:lineRule="auto"/>
      </w:pPr>
      <w:r>
        <w:t xml:space="preserve">Handout 12C: Questions on How to Register with a Doctor</w:t>
      </w:r>
    </w:p>
    <w:p>
      <w:pPr>
        <w:pStyle w:val="FirstParagraph"/>
        <w:spacing w:before="0" w:after="60" w:line="240" w:lineRule="auto"/>
      </w:pPr>
      <w:r>
        <w:t xml:space="preserve">Name: ______________________ Date: ______________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1. The text:</w:t>
      </w:r>
      <w:r>
        <w:t xml:space="preserve"> </w:t>
      </w:r>
      <w:r>
        <w:t xml:space="preserve">Circle A, B, C or D.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A. instructs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B. advertises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C. describes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D. complains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2. Put these events in the order they happen. The first one is done for you.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Order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Look for a surgery close to where you live.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Get a message to say you are on the list.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Complete the form.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See a nurse for a health check.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Hand the form in.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Ask the surgery for a form.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</w:tbl>
    <w:p>
      <w:pPr>
        <w:pStyle w:val="BodyText"/>
        <w:spacing w:before="0" w:after="60" w:line="240" w:lineRule="auto"/>
      </w:pPr>
      <w:r>
        <w:rPr>
          <w:bCs/>
          <w:b/>
        </w:rPr>
        <w:t xml:space="preserve">3. Why do the steps have numbers?</w:t>
      </w:r>
      <w:r>
        <w:t xml:space="preserve"> </w:t>
      </w:r>
      <w:r>
        <w:t xml:space="preserve">Circle A, B, C or D.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A. To show prices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B. To show the order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C. To show dates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D. To show important words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4. Who is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She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in step 4?</w:t>
      </w:r>
    </w:p>
    <w:p>
      <w:pPr>
        <w:pStyle w:val="BodyText"/>
        <w:spacing w:before="0" w:after="60" w:line="240" w:lineRule="auto"/>
      </w:pPr>
      <w:r>
        <w:t xml:space="preserve">Answer: ______________________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5. You must show ID to register. Is this true or false?</w:t>
      </w:r>
      <w:r>
        <w:t xml:space="preserve"> </w:t>
      </w:r>
      <w:r>
        <w:t xml:space="preserve">Tick the box.</w:t>
      </w:r>
    </w:p>
    <w:p>
      <w:pPr>
        <w:pStyle w:val="BodyText"/>
        <w:spacing w:before="0" w:after="60" w:line="240" w:lineRule="auto"/>
      </w:pPr>
      <w:r>
        <w:t xml:space="preserve">True ☐ False ☐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6. How long does the letter or text usually take?</w:t>
      </w:r>
    </w:p>
    <w:p>
      <w:pPr>
        <w:pStyle w:val="BodyText"/>
        <w:spacing w:before="0" w:after="60" w:line="240" w:lineRule="auto"/>
      </w:pPr>
      <w:r>
        <w:t xml:space="preserve">Answer: ______________________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7. An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interpreter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is a person who:</w:t>
      </w:r>
      <w:r>
        <w:t xml:space="preserve"> </w:t>
      </w:r>
      <w:r>
        <w:t xml:space="preserve">Circle A, B, C or D.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A. gives you medicine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B. answers the phone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C. helps people who speak different languages understand each other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D. checks your address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8. Write two things you put on the form.</w:t>
      </w:r>
    </w:p>
    <w:p>
      <w:pPr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9. When is the best time to register?</w:t>
      </w:r>
      <w:r>
        <w:t xml:space="preserve"> </w:t>
      </w:r>
      <w:r>
        <w:t xml:space="preserve">Circle A, B, C or D.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A. When you feel ill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B. After two weeks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C. Soon after you arrive in a new area</w:t>
      </w:r>
    </w:p>
    <w:p>
      <w:pPr>
        <w:numPr>
          <w:ilvl w:val="0"/>
          <w:numId w:val="1007"/>
        </w:numPr>
        <w:pStyle w:val="Compact"/>
        <w:spacing w:before="0" w:after="60" w:line="240" w:lineRule="auto"/>
      </w:pPr>
      <w:r>
        <w:t xml:space="preserve">D. In an emergency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10. Write these words in alphabetical order:</w:t>
      </w:r>
      <w:r>
        <w:t xml:space="preserve"> </w:t>
      </w:r>
      <w:r>
        <w:t xml:space="preserve">form, find, free, fill, finally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Word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</w:tbl>
    <w:bookmarkEnd w:id="25"/>
    <w:bookmarkEnd w:id="26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2026-10-26T16:13:19Z</dcterms:created>
  <dcterms:modified xsi:type="dcterms:W3CDTF">2026-10-26T16:13:19Z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