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a7b297bd9628171780b130868f7312da69c9ea2"/>
    <w:p>
      <w:pPr>
        <w:pStyle w:val="Heading1"/>
        <w:keepNext/>
        <w:spacing w:before="120" w:after="40" w:line="240" w:lineRule="auto"/>
      </w:pPr>
      <w:r>
        <w:t xml:space="preserve">Describe the Photo: E1 and E2 Model Scripts</w:t>
      </w:r>
    </w:p>
    <w:p>
      <w:pPr>
        <w:pStyle w:val="FirstParagraph"/>
        <w:keepNext/>
        <w:spacing w:before="0" w:after="60" w:line="240" w:lineRule="auto"/>
      </w:pPr>
      <w:r>
        <w:t xml:space="preserve">Oct 12, 2026 ·</w:t>
      </w:r>
      <w:r>
        <w:t xml:space="preserve"> </w:t>
      </w:r>
      <w:r>
        <w:t xml:space="preserve">@Atin</w:t>
      </w:r>
    </w:p>
    <w:p>
      <w:pPr>
        <w:pStyle w:val="BodyText"/>
        <w:keepNext/>
        <w:spacing w:before="0" w:after="60" w:line="240" w:lineRule="auto"/>
      </w:pPr>
      <w:r>
        <w:t xml:space="preserve">Model answers for Task 3 of the ESB Speaking and Listening exam. In each script, every question picks up a word from the line just before it, so a cut-up version only fits together one way.</w:t>
      </w:r>
    </w:p>
    <w:bookmarkStart w:id="23" w:name="entry-1-script"/>
    <w:p>
      <w:pPr>
        <w:pStyle w:val="Heading2"/>
        <w:keepNext/>
        <w:spacing w:before="840" w:after="40" w:line="240" w:lineRule="auto"/>
      </w:pPr>
      <w:r>
        <w:t xml:space="preserve">Entry 1 script</w:t>
      </w:r>
    </w:p>
    <w:p>
      <w:pPr>
        <w:pStyle w:val="FirstParagraph"/>
        <w:keepNext/>
        <w:spacing w:before="0" w:after="60" w:line="240" w:lineRule="auto"/>
      </w:pPr>
      <w:r>
        <w:t xml:space="preserve">E1 Task 3 (4 minutes): the examiner gives each learner one photo. The learner describes it, then answers questions about their opinion.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Photos:</w:t>
      </w:r>
      <w:r>
        <w:t xml:space="preserve"> </w:t>
      </w:r>
      <w:r>
        <w:t xml:space="preserve">Amina’s photo shows a busy fruit market with a smiling stallholder in a green hat. Hassan’s photo shows a park with a woman walking a small brown dog, a big tree, and two old men on a bench.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Now we are going to look at some photos. Amina, here is your photo. Please tell me what you can see.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In this photo I can see a market. There are a lot of people.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are the people doing?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They are buying fruit.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fruit can you see?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 can see bananas and oranges. A man is selling them.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is the man wearing?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He is wearing a green hat. He is smiling.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Why is he smiling, do you think?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Because the market is very busy. He is selling a lot.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Do you like busy places like this?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Yes, I do. I like busy markets because the food is cheap.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Which market do you go to?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 go to Ridley Road Market. It is near my house.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Thank you, Amina. Now, Hassan, here is your photo. What can you see?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In this photo I can see a park. There is a woman with a dog.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is the woman doing?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She is walking her dog. They are next to a big tree.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is under the tree?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There is a bench under the tree. Two old men are sitting on it.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are the two men doing?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They are talking. It looks very quiet.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Do you like quiet places?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Yes, I do. I like quiet parks because I can relax.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Is there a quiet park near your home?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Yes, there is. I go to London Fields on Sundays.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Thank you, Hassan. That is the end of this task.</w:t>
      </w:r>
    </w:p>
    <w:bookmarkEnd w:id="23"/>
    <w:bookmarkStart w:id="24" w:name="entry-2-script"/>
    <w:p>
      <w:pPr>
        <w:pStyle w:val="Heading2"/>
        <w:keepNext/>
        <w:pageBreakBefore/>
        <w:spacing w:before="120" w:after="40" w:line="240" w:lineRule="auto"/>
      </w:pPr>
      <w:r>
        <w:t xml:space="preserve">Entry 2 script</w:t>
      </w:r>
    </w:p>
    <w:p>
      <w:pPr>
        <w:pStyle w:val="FirstParagraph"/>
        <w:keepNext/>
        <w:spacing w:before="0" w:after="60" w:line="240" w:lineRule="auto"/>
      </w:pPr>
      <w:r>
        <w:t xml:space="preserve">E2 Task 3 (4 minutes): the examiner gives each learner two photos. The learner describes them, answers follow-up questions, and compares the two photos.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Photos:</w:t>
      </w:r>
      <w:r>
        <w:t xml:space="preserve"> </w:t>
      </w:r>
      <w:r>
        <w:t xml:space="preserve">Amina gets (1) a crowded train station in the morning, people looking at their phones, and (2) a quiet village road, a man on a bike, no cars. Hassan gets (1) a family of five having dinner at home, and (2) friends laughing at a birthday meal in a restaurant, with a cake on the table.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In this task you will each describe two photos. Amina, here are your photos. Please describe the first one.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In the first photo I can see a train station. It is very crowded.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Why is it so crowded, do you think?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 think it is the morning and people are going to work. Many people are looking at their phones.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Why are they looking at their phones?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Maybe they are checking the train times. I think the trains are late.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Have you ever had a problem with a late train?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Yes. Last week my train was thirty minutes late, so I was late for college.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Oh dear. Now, Amina, please describe your second photo.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In the second photo there is a quiet road in the countryside. A man is riding a bike. There are no cars.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Why are there no cars, do you think?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Because it is far from the city. It is a small village road.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So, how is the village different from the station in your first photo?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The station is much busier and noisier than the village. The village is more relaxing.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Which place do you like more, the station or the village?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Amina:</w:t>
      </w:r>
      <w:r>
        <w:t xml:space="preserve"> </w:t>
      </w:r>
      <w:r>
        <w:t xml:space="preserve">I like the village more because it is more relaxing. But I live in the city because my college is here.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Thank you, Amina. Hassan, here are your two photos. Please describe the first one.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In the first photo a family is having dinner at home. There are five people at the table.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are they eating for dinner?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They are eating rice and chicken. I think the mother cooked it.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Do you cook for your family?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Yes, I cook every evening. Yesterday I made lentil soup.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That sounds delicious. Hassan, now describe your second photo.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In the second photo some friends are eating in a restaurant. They are all laughing.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What do you think is so funny?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Maybe one friend is telling a joke. I think it is a birthday party, because there is a cake on the table.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How do you celebrate birthdays?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We usually have a big meal at home with my family.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So, how is eating at home different from eating in a restaurant?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Eating at home is cheaper than a restaurant. But a restaurant is easier, because you don’t cook or wash up.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Which do you like more, eating at home or in a restaurant?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Hassan:</w:t>
      </w:r>
      <w:r>
        <w:t xml:space="preserve"> </w:t>
      </w:r>
      <w:r>
        <w:t xml:space="preserve">I like eating at home more, because the food is healthier.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Examiner:</w:t>
      </w:r>
      <w:r>
        <w:t xml:space="preserve"> </w:t>
      </w:r>
      <w:r>
        <w:t xml:space="preserve">Thank you, Hassan. That is the end of this task.</w:t>
      </w:r>
    </w:p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2026-10-26T14:05:25Z</dcterms:created>
  <dcterms:modified xsi:type="dcterms:W3CDTF">2026-10-26T14:05:25Z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