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Xd75a1ee17c7b23692612ea0a56527b83e46cb91"/>
    <w:p>
      <w:pPr>
        <w:pStyle w:val="Heading1"/>
        <w:keepNext/>
        <w:spacing w:before="120" w:after="40" w:line="240" w:lineRule="auto"/>
      </w:pPr>
      <w:r>
        <w:t xml:space="preserve">Task 4 Recording Transcripts (Teacher Copy)</w:t>
      </w:r>
    </w:p>
    <w:p>
      <w:pPr>
        <w:pStyle w:val="FirstParagraph"/>
        <w:keepNext/>
        <w:spacing w:before="0" w:after="60" w:line="240" w:lineRule="auto"/>
      </w:pPr>
      <w:r>
        <w:t xml:space="preserve">Oct 12, 2026 ·</w:t>
      </w:r>
      <w:r>
        <w:t xml:space="preserve"> </w:t>
      </w:r>
      <w:r>
        <w:t xml:space="preserve">@Atin</w:t>
      </w:r>
    </w:p>
    <w:p>
      <w:pPr>
        <w:pStyle w:val="BodyText"/>
        <w:keepNext/>
        <w:spacing w:before="0" w:after="60" w:line="240" w:lineRule="auto"/>
      </w:pPr>
      <w:r>
        <w:t xml:space="preserve">Read each recording aloud twice, as in the exam, before students order it on the Task 4 listening page. Keep this copy off the board.</w:t>
      </w:r>
    </w:p>
    <w:bookmarkStart w:id="23" w:name="entry-1-phoning-the-doctors-surgery"/>
    <w:p>
      <w:pPr>
        <w:pStyle w:val="Heading2"/>
        <w:keepNext/>
        <w:spacing w:before="492" w:after="40" w:line="240" w:lineRule="auto"/>
      </w:pPr>
      <w:r>
        <w:t xml:space="preserve">Entry 1: Phoning the doctor’s surgery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Receptionist:</w:t>
      </w:r>
      <w:r>
        <w:t xml:space="preserve"> </w:t>
      </w:r>
      <w:r>
        <w:t xml:space="preserve">Good morning, Mare Street Surgery. How can I help you?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Rosa:</w:t>
      </w:r>
      <w:r>
        <w:t xml:space="preserve"> </w:t>
      </w:r>
      <w:r>
        <w:t xml:space="preserve">Hello. I’d like to make an appointment with a doctor, please.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Receptionist:</w:t>
      </w:r>
      <w:r>
        <w:t xml:space="preserve"> </w:t>
      </w:r>
      <w:r>
        <w:t xml:space="preserve">Of course. What is your name?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Rosa:</w:t>
      </w:r>
      <w:r>
        <w:t xml:space="preserve"> </w:t>
      </w:r>
      <w:r>
        <w:t xml:space="preserve">My name is Rosa Lopez.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Receptionist:</w:t>
      </w:r>
      <w:r>
        <w:t xml:space="preserve"> </w:t>
      </w:r>
      <w:r>
        <w:t xml:space="preserve">Thank you, Rosa. What is the problem?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Rosa:</w:t>
      </w:r>
      <w:r>
        <w:t xml:space="preserve"> </w:t>
      </w:r>
      <w:r>
        <w:t xml:space="preserve">I have a bad cough. I cough every night.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Receptionist:</w:t>
      </w:r>
      <w:r>
        <w:t xml:space="preserve"> </w:t>
      </w:r>
      <w:r>
        <w:t xml:space="preserve">When did the cough start?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Rosa:</w:t>
      </w:r>
      <w:r>
        <w:t xml:space="preserve"> </w:t>
      </w:r>
      <w:r>
        <w:t xml:space="preserve">It started last week, on Monday.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Receptionist:</w:t>
      </w:r>
      <w:r>
        <w:t xml:space="preserve"> </w:t>
      </w:r>
      <w:r>
        <w:t xml:space="preserve">OK. Can you come on Thursday at ten o’clock?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Rosa:</w:t>
      </w:r>
      <w:r>
        <w:t xml:space="preserve"> </w:t>
      </w:r>
      <w:r>
        <w:t xml:space="preserve">Sorry, I go to college on Thursday morning. Is the afternoon OK?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Receptionist:</w:t>
      </w:r>
      <w:r>
        <w:t xml:space="preserve"> </w:t>
      </w:r>
      <w:r>
        <w:t xml:space="preserve">Yes. Is three o’clock OK?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Rosa:</w:t>
      </w:r>
      <w:r>
        <w:t xml:space="preserve"> </w:t>
      </w:r>
      <w:r>
        <w:t xml:space="preserve">Yes, three o’clock is fine. Thank you very much.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Receptionist:</w:t>
      </w:r>
      <w:r>
        <w:t xml:space="preserve"> </w:t>
      </w:r>
      <w:r>
        <w:t xml:space="preserve">You’re welcome. See you on Thursday. Goodbye.</w:t>
      </w:r>
    </w:p>
    <w:p>
      <w:pPr>
        <w:pStyle w:val="FirstParagraph"/>
        <w:keepNext/>
        <w:spacing w:before="0" w:after="60" w:line="240" w:lineRule="auto"/>
      </w:pPr>
      <w:r>
        <w:t xml:space="preserve">Answers to the examiner’s questions: gist — a woman making a doctor’s appointment; problem — a bad cough; day — Thursday, at three o’clock; why not the morning — she goes to college on Thursday morning.</w:t>
      </w:r>
    </w:p>
    <w:bookmarkEnd w:id="23"/>
    <w:bookmarkStart w:id="24" w:name="entry-2-lena-and-sam-plan-saturday"/>
    <w:p>
      <w:pPr>
        <w:pStyle w:val="Heading2"/>
        <w:keepNext/>
        <w:spacing w:before="492" w:after="40" w:line="240" w:lineRule="auto"/>
      </w:pPr>
      <w:r>
        <w:t xml:space="preserve">Entry 2: Lena and Sam plan Saturday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Lena:</w:t>
      </w:r>
      <w:r>
        <w:t xml:space="preserve"> </w:t>
      </w:r>
      <w:r>
        <w:t xml:space="preserve">Hi Sam, it’s Lena. Are you free on Saturday?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Sam:</w:t>
      </w:r>
      <w:r>
        <w:t xml:space="preserve"> </w:t>
      </w:r>
      <w:r>
        <w:t xml:space="preserve">Hi Lena. Yes, I’m free in the afternoon. Why?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Lena:</w:t>
      </w:r>
      <w:r>
        <w:t xml:space="preserve"> </w:t>
      </w:r>
      <w:r>
        <w:t xml:space="preserve">I want to go to Broadway Market. Do you want to come with me?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Sam:</w:t>
      </w:r>
      <w:r>
        <w:t xml:space="preserve"> </w:t>
      </w:r>
      <w:r>
        <w:t xml:space="preserve">Good idea! I went there last year and the food was amazing.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Lena:</w:t>
      </w:r>
      <w:r>
        <w:t xml:space="preserve"> </w:t>
      </w:r>
      <w:r>
        <w:t xml:space="preserve">Yes, the food is the best thing. Shall we meet at the bus stop at two o’clock?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Sam:</w:t>
      </w:r>
      <w:r>
        <w:t xml:space="preserve"> </w:t>
      </w:r>
      <w:r>
        <w:t xml:space="preserve">Two o’clock is a bit early for me, because I finish work at half past one. Can we meet at half past two?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Lena:</w:t>
      </w:r>
      <w:r>
        <w:t xml:space="preserve"> </w:t>
      </w:r>
      <w:r>
        <w:t xml:space="preserve">OK, half past two. Which bus stop?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Sam:</w:t>
      </w:r>
      <w:r>
        <w:t xml:space="preserve"> </w:t>
      </w:r>
      <w:r>
        <w:t xml:space="preserve">The one outside Hackney Central station. Is that OK?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Lena:</w:t>
      </w:r>
      <w:r>
        <w:t xml:space="preserve"> </w:t>
      </w:r>
      <w:r>
        <w:t xml:space="preserve">Yes, perfect. But the weather forecast says it might rain on Saturday.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Sam:</w:t>
      </w:r>
      <w:r>
        <w:t xml:space="preserve"> </w:t>
      </w:r>
      <w:r>
        <w:t xml:space="preserve">Then let’s bring umbrellas! Or we can go to the cinema instead if it rains a lot.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Lena:</w:t>
      </w:r>
      <w:r>
        <w:t xml:space="preserve"> </w:t>
      </w:r>
      <w:r>
        <w:t xml:space="preserve">Good plan. I’ll check the weather again on Saturday morning and text you.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Sam:</w:t>
      </w:r>
      <w:r>
        <w:t xml:space="preserve"> </w:t>
      </w:r>
      <w:r>
        <w:t xml:space="preserve">Great. See you on Saturday, Lena!</w:t>
      </w:r>
    </w:p>
    <w:p>
      <w:pPr>
        <w:pStyle w:val="FirstParagraph"/>
        <w:keepNext/>
        <w:spacing w:before="0" w:after="60" w:line="240" w:lineRule="auto"/>
      </w:pPr>
      <w:r>
        <w:t xml:space="preserve">Answers to the examiner’s questions: gist — two friends planning a trip to a market on Saturday; meeting time — half past two (two o’clock is the trap); place — outside Hackney Central station; if it rains a lot — the cinema.</w:t>
      </w:r>
    </w:p>
    <w:bookmarkEnd w:id="24"/>
    <w:bookmarkEnd w:id="25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