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780202F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6D42D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6F0C48B6" w:rsidR="001E52CA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mempelajari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MVC dan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menerapkannya</w:t>
      </w:r>
      <w:proofErr w:type="spellEnd"/>
      <w:r>
        <w:rPr>
          <w:rFonts w:ascii="Times New Roman" w:eastAsia="Times New Roman" w:hAnsi="Times New Roman" w:cs="Times New Roman"/>
        </w:rPr>
        <w:t>.</w:t>
      </w:r>
      <w:r w:rsidRPr="006D42D0">
        <w:t xml:space="preserve"> </w:t>
      </w:r>
      <w:r w:rsidRPr="006D42D0">
        <w:rPr>
          <w:rFonts w:ascii="Times New Roman" w:eastAsia="Times New Roman" w:hAnsi="Times New Roman" w:cs="Times New Roman"/>
        </w:rPr>
        <w:t xml:space="preserve">MVC </w:t>
      </w:r>
      <w:proofErr w:type="spellStart"/>
      <w:r w:rsidRPr="006D42D0">
        <w:rPr>
          <w:rFonts w:ascii="Times New Roman" w:eastAsia="Times New Roman" w:hAnsi="Times New Roman" w:cs="Times New Roman"/>
        </w:rPr>
        <w:t>adalah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pola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arsitektur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D42D0">
        <w:rPr>
          <w:rFonts w:ascii="Times New Roman" w:eastAsia="Times New Roman" w:hAnsi="Times New Roman" w:cs="Times New Roman"/>
        </w:rPr>
        <w:t>memisahkan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aplikasi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menjadi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tiga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komponen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utama</w:t>
      </w:r>
      <w:proofErr w:type="spellEnd"/>
      <w:r w:rsidRPr="006D42D0">
        <w:rPr>
          <w:rFonts w:ascii="Times New Roman" w:eastAsia="Times New Roman" w:hAnsi="Times New Roman" w:cs="Times New Roman"/>
        </w:rPr>
        <w:t>:</w:t>
      </w:r>
    </w:p>
    <w:p w14:paraId="18A032DB" w14:textId="09162E1D" w:rsidR="006D42D0" w:rsidRPr="006D42D0" w:rsidRDefault="006D42D0" w:rsidP="006D42D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6D42D0">
        <w:rPr>
          <w:rFonts w:ascii="Times New Roman" w:eastAsia="Times New Roman" w:hAnsi="Times New Roman" w:cs="Times New Roman"/>
        </w:rPr>
        <w:t>Model</w:t>
      </w:r>
      <w:r>
        <w:rPr>
          <w:rFonts w:ascii="Times New Roman" w:eastAsia="Times New Roman" w:hAnsi="Times New Roman" w:cs="Times New Roman"/>
        </w:rPr>
        <w:t>,</w:t>
      </w:r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Bertanggung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jawab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atas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data dan </w:t>
      </w:r>
      <w:proofErr w:type="spellStart"/>
      <w:r w:rsidRPr="006D42D0">
        <w:rPr>
          <w:rFonts w:ascii="Times New Roman" w:eastAsia="Times New Roman" w:hAnsi="Times New Roman" w:cs="Times New Roman"/>
        </w:rPr>
        <w:t>aturan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bisnis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terkait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data. Model </w:t>
      </w:r>
      <w:proofErr w:type="spellStart"/>
      <w:r w:rsidRPr="006D42D0">
        <w:rPr>
          <w:rFonts w:ascii="Times New Roman" w:eastAsia="Times New Roman" w:hAnsi="Times New Roman" w:cs="Times New Roman"/>
        </w:rPr>
        <w:t>berkomunikasi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dengan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database. </w:t>
      </w:r>
      <w:proofErr w:type="spellStart"/>
      <w:r w:rsidRPr="006D42D0">
        <w:rPr>
          <w:rFonts w:ascii="Times New Roman" w:eastAsia="Times New Roman" w:hAnsi="Times New Roman" w:cs="Times New Roman"/>
        </w:rPr>
        <w:t>Contoh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D42D0">
        <w:rPr>
          <w:rFonts w:ascii="Times New Roman" w:eastAsia="Times New Roman" w:hAnsi="Times New Roman" w:cs="Times New Roman"/>
        </w:rPr>
        <w:t>mengambil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daftar </w:t>
      </w:r>
      <w:proofErr w:type="spellStart"/>
      <w:r w:rsidRPr="006D42D0">
        <w:rPr>
          <w:rFonts w:ascii="Times New Roman" w:eastAsia="Times New Roman" w:hAnsi="Times New Roman" w:cs="Times New Roman"/>
        </w:rPr>
        <w:t>mahasiswa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D42D0">
        <w:rPr>
          <w:rFonts w:ascii="Times New Roman" w:eastAsia="Times New Roman" w:hAnsi="Times New Roman" w:cs="Times New Roman"/>
        </w:rPr>
        <w:t>menyimpan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D42D0">
        <w:rPr>
          <w:rFonts w:ascii="Times New Roman" w:eastAsia="Times New Roman" w:hAnsi="Times New Roman" w:cs="Times New Roman"/>
        </w:rPr>
        <w:t>baru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D42D0">
        <w:rPr>
          <w:rFonts w:ascii="Times New Roman" w:eastAsia="Times New Roman" w:hAnsi="Times New Roman" w:cs="Times New Roman"/>
        </w:rPr>
        <w:t>validasi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unik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NIM.</w:t>
      </w:r>
    </w:p>
    <w:p w14:paraId="14048A65" w14:textId="14187391" w:rsidR="006D42D0" w:rsidRDefault="006D42D0" w:rsidP="006D42D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6D42D0">
        <w:rPr>
          <w:rFonts w:ascii="Times New Roman" w:eastAsia="Times New Roman" w:hAnsi="Times New Roman" w:cs="Times New Roman"/>
        </w:rPr>
        <w:t>View</w:t>
      </w:r>
      <w:r>
        <w:rPr>
          <w:rFonts w:ascii="Times New Roman" w:eastAsia="Times New Roman" w:hAnsi="Times New Roman" w:cs="Times New Roman"/>
        </w:rPr>
        <w:t>,</w:t>
      </w:r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Bertanggung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jawab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atas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presentasi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. View </w:t>
      </w:r>
      <w:proofErr w:type="spellStart"/>
      <w:r w:rsidRPr="006D42D0">
        <w:rPr>
          <w:rFonts w:ascii="Times New Roman" w:eastAsia="Times New Roman" w:hAnsi="Times New Roman" w:cs="Times New Roman"/>
        </w:rPr>
        <w:t>hanya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menampilkan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6D42D0">
        <w:rPr>
          <w:rFonts w:ascii="Times New Roman" w:eastAsia="Times New Roman" w:hAnsi="Times New Roman" w:cs="Times New Roman"/>
        </w:rPr>
        <w:t>diberikan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Controller. View </w:t>
      </w:r>
      <w:proofErr w:type="spellStart"/>
      <w:r w:rsidRPr="006D42D0">
        <w:rPr>
          <w:rFonts w:ascii="Times New Roman" w:eastAsia="Times New Roman" w:hAnsi="Times New Roman" w:cs="Times New Roman"/>
        </w:rPr>
        <w:t>tidak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boleh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berisi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logika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bisnis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atau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query database.</w:t>
      </w:r>
    </w:p>
    <w:p w14:paraId="4E32AA12" w14:textId="1F20DF5D" w:rsidR="006D42D0" w:rsidRDefault="006D42D0" w:rsidP="006D42D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6D42D0">
        <w:rPr>
          <w:rFonts w:ascii="Times New Roman" w:eastAsia="Times New Roman" w:hAnsi="Times New Roman" w:cs="Times New Roman"/>
        </w:rPr>
        <w:t>Controller</w:t>
      </w:r>
      <w:r>
        <w:rPr>
          <w:rFonts w:ascii="Times New Roman" w:eastAsia="Times New Roman" w:hAnsi="Times New Roman" w:cs="Times New Roman"/>
        </w:rPr>
        <w:t>,</w:t>
      </w:r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Pengatur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lalu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lintas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. Controller </w:t>
      </w:r>
      <w:proofErr w:type="spellStart"/>
      <w:r w:rsidRPr="006D42D0">
        <w:rPr>
          <w:rFonts w:ascii="Times New Roman" w:eastAsia="Times New Roman" w:hAnsi="Times New Roman" w:cs="Times New Roman"/>
        </w:rPr>
        <w:t>menerima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request, </w:t>
      </w:r>
      <w:proofErr w:type="spellStart"/>
      <w:r w:rsidRPr="006D42D0">
        <w:rPr>
          <w:rFonts w:ascii="Times New Roman" w:eastAsia="Times New Roman" w:hAnsi="Times New Roman" w:cs="Times New Roman"/>
        </w:rPr>
        <w:t>memanggil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6D42D0">
        <w:rPr>
          <w:rFonts w:ascii="Times New Roman" w:eastAsia="Times New Roman" w:hAnsi="Times New Roman" w:cs="Times New Roman"/>
        </w:rPr>
        <w:t>jika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perlu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006D42D0">
        <w:rPr>
          <w:rFonts w:ascii="Times New Roman" w:eastAsia="Times New Roman" w:hAnsi="Times New Roman" w:cs="Times New Roman"/>
        </w:rPr>
        <w:t>lalu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memilih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View mana yang </w:t>
      </w:r>
      <w:proofErr w:type="spellStart"/>
      <w:r w:rsidRPr="006D42D0">
        <w:rPr>
          <w:rFonts w:ascii="Times New Roman" w:eastAsia="Times New Roman" w:hAnsi="Times New Roman" w:cs="Times New Roman"/>
        </w:rPr>
        <w:t>harus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ditampilkan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. Controller </w:t>
      </w:r>
      <w:proofErr w:type="spellStart"/>
      <w:r w:rsidRPr="006D42D0">
        <w:rPr>
          <w:rFonts w:ascii="Times New Roman" w:eastAsia="Times New Roman" w:hAnsi="Times New Roman" w:cs="Times New Roman"/>
        </w:rPr>
        <w:t>adalah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6D42D0">
        <w:rPr>
          <w:rFonts w:ascii="Times New Roman" w:eastAsia="Times New Roman" w:hAnsi="Times New Roman" w:cs="Times New Roman"/>
        </w:rPr>
        <w:t>otak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" yang </w:t>
      </w:r>
      <w:proofErr w:type="spellStart"/>
      <w:r w:rsidRPr="006D42D0">
        <w:rPr>
          <w:rFonts w:ascii="Times New Roman" w:eastAsia="Times New Roman" w:hAnsi="Times New Roman" w:cs="Times New Roman"/>
        </w:rPr>
        <w:t>mengorkestrasi</w:t>
      </w:r>
      <w:proofErr w:type="spellEnd"/>
      <w:r w:rsidRPr="006D42D0">
        <w:rPr>
          <w:rFonts w:ascii="Times New Roman" w:eastAsia="Times New Roman" w:hAnsi="Times New Roman" w:cs="Times New Roman"/>
        </w:rPr>
        <w:t>.</w:t>
      </w:r>
    </w:p>
    <w:p w14:paraId="7E374C35" w14:textId="19046190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Kenapa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MVC:</w:t>
      </w:r>
    </w:p>
    <w:p w14:paraId="18C8A393" w14:textId="497BC36F" w:rsidR="006D42D0" w:rsidRPr="006D42D0" w:rsidRDefault="006D42D0" w:rsidP="006D42D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6D42D0">
        <w:rPr>
          <w:rFonts w:ascii="Times New Roman" w:eastAsia="Times New Roman" w:hAnsi="Times New Roman" w:cs="Times New Roman"/>
        </w:rPr>
        <w:t xml:space="preserve">Kode </w:t>
      </w:r>
      <w:proofErr w:type="spellStart"/>
      <w:r w:rsidRPr="006D42D0">
        <w:rPr>
          <w:rFonts w:ascii="Times New Roman" w:eastAsia="Times New Roman" w:hAnsi="Times New Roman" w:cs="Times New Roman"/>
        </w:rPr>
        <w:t>lebih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terorganisir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D42D0">
        <w:rPr>
          <w:rFonts w:ascii="Times New Roman" w:eastAsia="Times New Roman" w:hAnsi="Times New Roman" w:cs="Times New Roman"/>
        </w:rPr>
        <w:t>mudah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dibaca</w:t>
      </w:r>
      <w:proofErr w:type="spellEnd"/>
      <w:r w:rsidRPr="006D42D0">
        <w:rPr>
          <w:rFonts w:ascii="Times New Roman" w:eastAsia="Times New Roman" w:hAnsi="Times New Roman" w:cs="Times New Roman"/>
        </w:rPr>
        <w:t>.</w:t>
      </w:r>
    </w:p>
    <w:p w14:paraId="0183445C" w14:textId="61EB9941" w:rsidR="006D42D0" w:rsidRPr="006D42D0" w:rsidRDefault="006D42D0" w:rsidP="006D42D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006D42D0">
        <w:rPr>
          <w:rFonts w:ascii="Times New Roman" w:eastAsia="Times New Roman" w:hAnsi="Times New Roman" w:cs="Times New Roman"/>
        </w:rPr>
        <w:t>Mudah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diuji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(testing).</w:t>
      </w:r>
    </w:p>
    <w:p w14:paraId="2F95EA40" w14:textId="3B5D5AF2" w:rsidR="006D42D0" w:rsidRPr="006D42D0" w:rsidRDefault="006D42D0" w:rsidP="006D42D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006D42D0">
        <w:rPr>
          <w:rFonts w:ascii="Times New Roman" w:eastAsia="Times New Roman" w:hAnsi="Times New Roman" w:cs="Times New Roman"/>
        </w:rPr>
        <w:t>Mudah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dikembangkan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6D42D0">
        <w:rPr>
          <w:rFonts w:ascii="Times New Roman" w:eastAsia="Times New Roman" w:hAnsi="Times New Roman" w:cs="Times New Roman"/>
        </w:rPr>
        <w:t>tim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D42D0">
        <w:rPr>
          <w:rFonts w:ascii="Times New Roman" w:eastAsia="Times New Roman" w:hAnsi="Times New Roman" w:cs="Times New Roman"/>
        </w:rPr>
        <w:t>satu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orang urus Model, </w:t>
      </w:r>
      <w:proofErr w:type="spellStart"/>
      <w:r w:rsidRPr="006D42D0">
        <w:rPr>
          <w:rFonts w:ascii="Times New Roman" w:eastAsia="Times New Roman" w:hAnsi="Times New Roman" w:cs="Times New Roman"/>
        </w:rPr>
        <w:t>satu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orang urus View).</w:t>
      </w:r>
    </w:p>
    <w:p w14:paraId="376591F9" w14:textId="36C8B6BD" w:rsidR="006D42D0" w:rsidRPr="006D42D0" w:rsidRDefault="006D42D0" w:rsidP="006D42D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006D42D0">
        <w:rPr>
          <w:rFonts w:ascii="Times New Roman" w:eastAsia="Times New Roman" w:hAnsi="Times New Roman" w:cs="Times New Roman"/>
        </w:rPr>
        <w:t>Mengurangi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duplikasi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kode</w:t>
      </w:r>
      <w:proofErr w:type="spellEnd"/>
      <w:r w:rsidRPr="006D42D0">
        <w:rPr>
          <w:rFonts w:ascii="Times New Roman" w:eastAsia="Times New Roman" w:hAnsi="Times New Roman" w:cs="Times New Roman"/>
        </w:rPr>
        <w:t>.</w:t>
      </w:r>
    </w:p>
    <w:p w14:paraId="4DEDD744" w14:textId="6F4C99A6" w:rsidR="006D42D0" w:rsidRDefault="006D42D0" w:rsidP="006D42D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006D42D0">
        <w:rPr>
          <w:rFonts w:ascii="Times New Roman" w:eastAsia="Times New Roman" w:hAnsi="Times New Roman" w:cs="Times New Roman"/>
        </w:rPr>
        <w:t>Memisahkan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concern (separation of </w:t>
      </w:r>
      <w:proofErr w:type="gramStart"/>
      <w:r w:rsidRPr="006D42D0">
        <w:rPr>
          <w:rFonts w:ascii="Times New Roman" w:eastAsia="Times New Roman" w:hAnsi="Times New Roman" w:cs="Times New Roman"/>
        </w:rPr>
        <w:t>concerns) —</w:t>
      </w:r>
      <w:proofErr w:type="gram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prinsip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D42D0">
        <w:rPr>
          <w:rFonts w:ascii="Times New Roman" w:eastAsia="Times New Roman" w:hAnsi="Times New Roman" w:cs="Times New Roman"/>
        </w:rPr>
        <w:t>penting</w:t>
      </w:r>
      <w:proofErr w:type="spellEnd"/>
      <w:r w:rsidRPr="006D42D0">
        <w:rPr>
          <w:rFonts w:ascii="Times New Roman" w:eastAsia="Times New Roman" w:hAnsi="Times New Roman" w:cs="Times New Roman"/>
        </w:rPr>
        <w:t xml:space="preserve"> software engineering.</w:t>
      </w:r>
    </w:p>
    <w:p w14:paraId="724B2733" w14:textId="61913D48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F9F66B1" w14:textId="197FE724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AD30726" wp14:editId="0044FBB0">
            <wp:extent cx="3600000" cy="2446792"/>
            <wp:effectExtent l="0" t="0" r="635" b="0"/>
            <wp:docPr id="3597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2867" name=""/>
                    <pic:cNvPicPr/>
                  </pic:nvPicPr>
                  <pic:blipFill rotWithShape="1">
                    <a:blip r:embed="rId7"/>
                    <a:srcRect l="121" t="16128" r="78003" b="5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2B887" w14:textId="2F2B1F75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MVC.</w:t>
      </w:r>
    </w:p>
    <w:p w14:paraId="2837BEEF" w14:textId="36F440EC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36B7F24" wp14:editId="6ADBFE7C">
            <wp:extent cx="5731510" cy="6337935"/>
            <wp:effectExtent l="0" t="0" r="2540" b="5715"/>
            <wp:docPr id="17793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1133" name="Picture 1779321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5B3F" w14:textId="2C03F135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views/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create.php</w:t>
      </w:r>
      <w:proofErr w:type="spellEnd"/>
    </w:p>
    <w:p w14:paraId="6CA5D5BF" w14:textId="3105E325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662A579" wp14:editId="321BAD81">
            <wp:extent cx="5545380" cy="8333509"/>
            <wp:effectExtent l="0" t="0" r="0" b="0"/>
            <wp:docPr id="1363670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0338" name="Picture 13636703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741" cy="834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D403" w14:textId="180926A1" w:rsidR="006D42D0" w:rsidRDefault="006D42D0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views/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index.php</w:t>
      </w:r>
      <w:proofErr w:type="spellEnd"/>
    </w:p>
    <w:p w14:paraId="6002ED02" w14:textId="6444FA2E" w:rsidR="00E73CEF" w:rsidRDefault="00E73CEF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53EA1B5" wp14:editId="57333B5D">
            <wp:extent cx="3600000" cy="2407046"/>
            <wp:effectExtent l="0" t="0" r="635" b="0"/>
            <wp:docPr id="1824980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0174" name="Picture 18249801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8A65" w14:textId="688926B1" w:rsidR="00E73CEF" w:rsidRDefault="00E73CEF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public/</w:t>
      </w:r>
      <w:proofErr w:type="spellStart"/>
      <w:r>
        <w:rPr>
          <w:rFonts w:ascii="Times New Roman" w:eastAsia="Times New Roman" w:hAnsi="Times New Roman" w:cs="Times New Roman"/>
        </w:rPr>
        <w:t>index.php</w:t>
      </w:r>
      <w:proofErr w:type="spellEnd"/>
    </w:p>
    <w:p w14:paraId="05254A27" w14:textId="126D682B" w:rsidR="00E73CEF" w:rsidRDefault="00E73CEF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41FDBC" wp14:editId="1670EC54">
            <wp:extent cx="5784273" cy="3223895"/>
            <wp:effectExtent l="0" t="0" r="6985" b="0"/>
            <wp:docPr id="12701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08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273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F758" w14:textId="2675C810" w:rsidR="00E73CEF" w:rsidRPr="006D42D0" w:rsidRDefault="00E73CEF" w:rsidP="006D42D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code2 tersebut.</w:t>
      </w:r>
    </w:p>
    <w:sectPr w:rsidR="00E73CEF" w:rsidRPr="006D42D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429387A-38EC-4FBB-960E-E1B160A4D13F}"/>
    <w:embedBold r:id="rId2" w:fontKey="{9B5A2E3A-F12B-4186-BDFF-EE52A02EAC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3B2579-8C6B-4651-8733-11238B5C4F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9AF2AD-0E16-4923-A9C7-40B2491B4E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7C13"/>
    <w:multiLevelType w:val="hybridMultilevel"/>
    <w:tmpl w:val="C902D1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002C8"/>
    <w:multiLevelType w:val="hybridMultilevel"/>
    <w:tmpl w:val="D0BA04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D2BE1"/>
    <w:multiLevelType w:val="hybridMultilevel"/>
    <w:tmpl w:val="321CCEFE"/>
    <w:lvl w:ilvl="0" w:tplc="565690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678883">
    <w:abstractNumId w:val="0"/>
  </w:num>
  <w:num w:numId="2" w16cid:durableId="135419433">
    <w:abstractNumId w:val="1"/>
  </w:num>
  <w:num w:numId="3" w16cid:durableId="362829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6D42D0"/>
    <w:rsid w:val="00C62060"/>
    <w:rsid w:val="00E7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D4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2026-10-04T03:59:00Z</dcterms:created>
  <dcterms:modified xsi:type="dcterms:W3CDTF">2026-10-04T03:59:00Z</dcterms:modified>
</cp:coreProperties>
</file>