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3F824" w14:textId="321B5386" w:rsidR="00BC3C41" w:rsidRPr="00BF3EC2" w:rsidRDefault="00BF3EC2" w:rsidP="00027C95">
      <w:pPr>
        <w:pStyle w:val="Heading5"/>
        <w:jc w:val="center"/>
        <w:rPr>
          <w:rFonts w:asciiTheme="majorHAnsi" w:hAnsiTheme="majorHAnsi" w:cstheme="majorHAnsi"/>
          <w:color w:val="ED7D31" w:themeColor="accent2"/>
          <w:sz w:val="28"/>
          <w:szCs w:val="28"/>
        </w:rPr>
      </w:pPr>
      <w:r>
        <w:rPr>
          <w:rFonts w:asciiTheme="majorHAnsi" w:hAnsiTheme="majorHAnsi" w:cstheme="majorHAnsi"/>
          <w:color w:val="ED7D31" w:themeColor="accent2"/>
          <w:sz w:val="28"/>
          <w:szCs w:val="28"/>
        </w:rPr>
        <w:t xml:space="preserve">Face Book </w:t>
      </w:r>
      <w:r w:rsidR="00BC3C41" w:rsidRPr="00BF3EC2">
        <w:rPr>
          <w:rFonts w:asciiTheme="majorHAnsi" w:hAnsiTheme="majorHAnsi" w:cstheme="majorHAnsi"/>
          <w:color w:val="ED7D31" w:themeColor="accent2"/>
          <w:sz w:val="28"/>
          <w:szCs w:val="28"/>
        </w:rPr>
        <w:t>Campaign Objectives</w:t>
      </w:r>
      <w:bookmarkStart w:id="0" w:name="_GoBack"/>
      <w:bookmarkEnd w:id="0"/>
    </w:p>
    <w:p w14:paraId="322E4B99" w14:textId="77777777" w:rsidR="00BC3C41" w:rsidRDefault="00BC3C41" w:rsidP="00BC3C41">
      <w:pPr>
        <w:spacing w:after="0" w:line="240" w:lineRule="auto"/>
        <w:rPr>
          <w:rFonts w:asciiTheme="majorHAnsi" w:hAnsiTheme="majorHAnsi" w:cstheme="majorHAnsi"/>
          <w:sz w:val="28"/>
          <w:szCs w:val="28"/>
        </w:rPr>
      </w:pPr>
    </w:p>
    <w:p w14:paraId="6C1FF381" w14:textId="67474D0E" w:rsidR="00BC3C41" w:rsidRPr="00027C95" w:rsidRDefault="00BC3C41" w:rsidP="00BC3C41">
      <w:pPr>
        <w:spacing w:after="0" w:line="240" w:lineRule="auto"/>
        <w:rPr>
          <w:rFonts w:asciiTheme="majorHAnsi" w:hAnsiTheme="majorHAnsi" w:cstheme="majorHAnsi"/>
          <w:color w:val="4472C4" w:themeColor="accent1"/>
          <w:sz w:val="28"/>
          <w:szCs w:val="28"/>
        </w:rPr>
      </w:pPr>
      <w:r w:rsidRPr="00027C95">
        <w:rPr>
          <w:rFonts w:asciiTheme="majorHAnsi" w:hAnsiTheme="majorHAnsi" w:cstheme="majorHAnsi"/>
          <w:color w:val="4472C4" w:themeColor="accent1"/>
          <w:sz w:val="28"/>
          <w:szCs w:val="28"/>
        </w:rPr>
        <w:t xml:space="preserve">An </w:t>
      </w:r>
      <w:r w:rsidRPr="00027C95">
        <w:rPr>
          <w:rFonts w:asciiTheme="majorHAnsi" w:hAnsiTheme="majorHAnsi" w:cstheme="majorHAnsi"/>
          <w:b/>
          <w:bCs/>
          <w:color w:val="4472C4" w:themeColor="accent1"/>
          <w:sz w:val="28"/>
          <w:szCs w:val="28"/>
        </w:rPr>
        <w:t>objective</w:t>
      </w:r>
      <w:r w:rsidRPr="00027C95">
        <w:rPr>
          <w:rFonts w:asciiTheme="majorHAnsi" w:hAnsiTheme="majorHAnsi" w:cstheme="majorHAnsi"/>
          <w:color w:val="4472C4" w:themeColor="accent1"/>
          <w:sz w:val="28"/>
          <w:szCs w:val="28"/>
        </w:rPr>
        <w:t xml:space="preserve"> is your business goal, </w:t>
      </w:r>
      <w:r w:rsidRPr="00027C95">
        <w:rPr>
          <w:rFonts w:asciiTheme="majorHAnsi" w:hAnsiTheme="majorHAnsi" w:cstheme="majorHAnsi"/>
          <w:b/>
          <w:bCs/>
          <w:color w:val="4472C4" w:themeColor="accent1"/>
          <w:sz w:val="28"/>
          <w:szCs w:val="28"/>
        </w:rPr>
        <w:t>or what you want people to do when they see your ad</w:t>
      </w:r>
      <w:r w:rsidRPr="00027C95">
        <w:rPr>
          <w:rFonts w:asciiTheme="majorHAnsi" w:hAnsiTheme="majorHAnsi" w:cstheme="majorHAnsi"/>
          <w:color w:val="4472C4" w:themeColor="accent1"/>
          <w:sz w:val="28"/>
          <w:szCs w:val="28"/>
        </w:rPr>
        <w:t>.</w:t>
      </w:r>
    </w:p>
    <w:p w14:paraId="76AA10DD" w14:textId="7555E0D9" w:rsidR="00BC3C41" w:rsidRPr="00BC3C41" w:rsidRDefault="00BC3C41" w:rsidP="00BC3C41">
      <w:pPr>
        <w:spacing w:after="0" w:line="240" w:lineRule="auto"/>
        <w:rPr>
          <w:rFonts w:asciiTheme="majorHAnsi" w:hAnsiTheme="majorHAnsi" w:cstheme="majorHAnsi"/>
          <w:sz w:val="28"/>
          <w:szCs w:val="28"/>
        </w:rPr>
      </w:pPr>
    </w:p>
    <w:p w14:paraId="7A9FE63B" w14:textId="6A7FEB05" w:rsidR="00BC3C41" w:rsidRPr="00BC3C41" w:rsidRDefault="00BC3C41" w:rsidP="00BC3C41">
      <w:pPr>
        <w:spacing w:after="0" w:line="240" w:lineRule="auto"/>
        <w:rPr>
          <w:rFonts w:asciiTheme="majorHAnsi" w:hAnsiTheme="majorHAnsi" w:cstheme="majorHAnsi"/>
          <w:sz w:val="28"/>
          <w:szCs w:val="28"/>
        </w:rPr>
      </w:pPr>
      <w:r w:rsidRPr="00BC3C41">
        <w:rPr>
          <w:rFonts w:asciiTheme="majorHAnsi" w:hAnsiTheme="majorHAnsi" w:cstheme="majorHAnsi"/>
          <w:sz w:val="28"/>
          <w:szCs w:val="28"/>
        </w:rPr>
        <w:t>For example, you may want to increase traffic to your website or identify the audience that will be most likely to purchase your product or service. </w:t>
      </w:r>
    </w:p>
    <w:p w14:paraId="486803F8" w14:textId="596D232C" w:rsidR="00BC3C41" w:rsidRPr="00BC3C41" w:rsidRDefault="00BC3C41" w:rsidP="00BC3C41">
      <w:pPr>
        <w:spacing w:after="0" w:line="240" w:lineRule="auto"/>
        <w:rPr>
          <w:rFonts w:asciiTheme="majorHAnsi" w:hAnsiTheme="majorHAnsi" w:cstheme="majorHAnsi"/>
          <w:sz w:val="28"/>
          <w:szCs w:val="28"/>
        </w:rPr>
      </w:pPr>
    </w:p>
    <w:p w14:paraId="4AEB4645" w14:textId="3EF3A580" w:rsidR="00BC3C41" w:rsidRPr="00BC3C41" w:rsidRDefault="00BC3C41" w:rsidP="00BC3C41">
      <w:pPr>
        <w:spacing w:after="0" w:line="240" w:lineRule="auto"/>
        <w:rPr>
          <w:rFonts w:asciiTheme="majorHAnsi" w:hAnsiTheme="majorHAnsi" w:cstheme="majorHAnsi"/>
          <w:sz w:val="28"/>
          <w:szCs w:val="28"/>
        </w:rPr>
      </w:pPr>
    </w:p>
    <w:p w14:paraId="027B20EF" w14:textId="77777777" w:rsidR="00BC3C41" w:rsidRPr="00A23823" w:rsidRDefault="00BC3C41" w:rsidP="00382FEB">
      <w:pPr>
        <w:pStyle w:val="Heading1"/>
        <w:rPr>
          <w:b/>
          <w:bCs/>
        </w:rPr>
      </w:pPr>
      <w:r w:rsidRPr="00A23823">
        <w:rPr>
          <w:b/>
          <w:bCs/>
        </w:rPr>
        <w:t>Awareness</w:t>
      </w:r>
    </w:p>
    <w:p w14:paraId="48AB1DC8" w14:textId="69254529" w:rsidR="00BC3C41" w:rsidRDefault="00BC3C41" w:rsidP="00BC3C41">
      <w:pPr>
        <w:pStyle w:val="NormalWeb"/>
        <w:rPr>
          <w:rFonts w:asciiTheme="majorHAnsi" w:hAnsiTheme="majorHAnsi" w:cstheme="majorHAnsi"/>
          <w:sz w:val="28"/>
          <w:szCs w:val="28"/>
        </w:rPr>
      </w:pPr>
      <w:r w:rsidRPr="00BC3C41">
        <w:rPr>
          <w:rFonts w:asciiTheme="majorHAnsi" w:hAnsiTheme="majorHAnsi" w:cstheme="majorHAnsi"/>
          <w:sz w:val="28"/>
          <w:szCs w:val="28"/>
        </w:rPr>
        <w:t>Generate interest in your business, product or service.</w:t>
      </w:r>
    </w:p>
    <w:p w14:paraId="55DB2011" w14:textId="526A14C6" w:rsidR="00BA0178" w:rsidRDefault="00BA0178" w:rsidP="00BC3C41">
      <w:pPr>
        <w:pStyle w:val="NormalWeb"/>
        <w:rPr>
          <w:rFonts w:asciiTheme="majorHAnsi" w:hAnsiTheme="majorHAnsi" w:cstheme="majorHAnsi"/>
          <w:sz w:val="28"/>
          <w:szCs w:val="28"/>
        </w:rPr>
      </w:pPr>
    </w:p>
    <w:p w14:paraId="104B3BF7" w14:textId="5A1D986C" w:rsidR="00382FEB" w:rsidRDefault="00027C95" w:rsidP="00382FEB">
      <w:pPr>
        <w:pStyle w:val="Heading2"/>
      </w:pPr>
      <w:r>
        <w:t xml:space="preserve"># </w:t>
      </w:r>
      <w:r w:rsidR="00BA0178" w:rsidRPr="00BA0178">
        <w:t xml:space="preserve">The Brand Awareness </w:t>
      </w:r>
    </w:p>
    <w:p w14:paraId="4AABDFA6" w14:textId="4A1B319D" w:rsidR="00BA0178" w:rsidRDefault="00BA0178" w:rsidP="00BC3C41">
      <w:pPr>
        <w:pStyle w:val="NormalWeb"/>
        <w:rPr>
          <w:rFonts w:asciiTheme="majorHAnsi" w:hAnsiTheme="majorHAnsi" w:cstheme="majorHAnsi"/>
          <w:sz w:val="28"/>
          <w:szCs w:val="28"/>
        </w:rPr>
      </w:pPr>
      <w:r w:rsidRPr="00BA0178">
        <w:rPr>
          <w:rFonts w:asciiTheme="majorHAnsi" w:hAnsiTheme="majorHAnsi" w:cstheme="majorHAnsi"/>
          <w:sz w:val="28"/>
          <w:szCs w:val="28"/>
        </w:rPr>
        <w:t>objective is for advertisers who want to show ads to people who are more likely to recall them.</w:t>
      </w:r>
      <w:r>
        <w:rPr>
          <w:rFonts w:asciiTheme="majorHAnsi" w:hAnsiTheme="majorHAnsi" w:cstheme="majorHAnsi"/>
          <w:sz w:val="28"/>
          <w:szCs w:val="28"/>
        </w:rPr>
        <w:t xml:space="preserve"> </w:t>
      </w:r>
    </w:p>
    <w:p w14:paraId="378FB532" w14:textId="48A52DB5" w:rsidR="00382FEB" w:rsidRDefault="00027C95" w:rsidP="00382FEB">
      <w:pPr>
        <w:pStyle w:val="Heading2"/>
      </w:pPr>
      <w:r>
        <w:t xml:space="preserve"># </w:t>
      </w:r>
      <w:r w:rsidR="00BA0178" w:rsidRPr="00BA0178">
        <w:t xml:space="preserve">The Reach objective </w:t>
      </w:r>
    </w:p>
    <w:p w14:paraId="520399A9" w14:textId="314823BC" w:rsidR="00BA0178" w:rsidRDefault="00BA0178" w:rsidP="00BC3C41">
      <w:pPr>
        <w:pStyle w:val="NormalWeb"/>
        <w:rPr>
          <w:rFonts w:asciiTheme="majorHAnsi" w:hAnsiTheme="majorHAnsi" w:cstheme="majorHAnsi"/>
          <w:sz w:val="28"/>
          <w:szCs w:val="28"/>
        </w:rPr>
      </w:pPr>
      <w:r w:rsidRPr="00BA0178">
        <w:rPr>
          <w:rFonts w:asciiTheme="majorHAnsi" w:hAnsiTheme="majorHAnsi" w:cstheme="majorHAnsi"/>
          <w:sz w:val="28"/>
          <w:szCs w:val="28"/>
        </w:rPr>
        <w:t>maximizes</w:t>
      </w:r>
      <w:r w:rsidRPr="00BA0178">
        <w:rPr>
          <w:rFonts w:asciiTheme="majorHAnsi" w:hAnsiTheme="majorHAnsi" w:cstheme="majorHAnsi"/>
          <w:sz w:val="28"/>
          <w:szCs w:val="28"/>
        </w:rPr>
        <w:t xml:space="preserve"> the number of people who see your ads and how often they see them.</w:t>
      </w:r>
      <w:r w:rsidR="006F57CB">
        <w:rPr>
          <w:rFonts w:asciiTheme="majorHAnsi" w:hAnsiTheme="majorHAnsi" w:cstheme="majorHAnsi"/>
          <w:sz w:val="28"/>
          <w:szCs w:val="28"/>
        </w:rPr>
        <w:t xml:space="preserve"> </w:t>
      </w:r>
      <w:r w:rsidR="006F57CB" w:rsidRPr="006F57CB">
        <w:rPr>
          <w:rFonts w:asciiTheme="majorHAnsi" w:hAnsiTheme="majorHAnsi" w:cstheme="majorHAnsi"/>
          <w:sz w:val="28"/>
          <w:szCs w:val="28"/>
        </w:rPr>
        <w:t>Choose this objective if you want to show your ad to as many people in your audience as possible</w:t>
      </w:r>
      <w:r w:rsidR="006F57CB">
        <w:rPr>
          <w:rFonts w:asciiTheme="majorHAnsi" w:hAnsiTheme="majorHAnsi" w:cstheme="majorHAnsi"/>
          <w:sz w:val="28"/>
          <w:szCs w:val="28"/>
        </w:rPr>
        <w:t xml:space="preserve">. </w:t>
      </w:r>
    </w:p>
    <w:p w14:paraId="2420F093" w14:textId="67A25AE5" w:rsidR="00BC3C41" w:rsidRPr="00BC3C41" w:rsidRDefault="00BC3C41" w:rsidP="00BC3C41">
      <w:pPr>
        <w:spacing w:after="0" w:line="240" w:lineRule="auto"/>
        <w:rPr>
          <w:rFonts w:asciiTheme="majorHAnsi" w:eastAsia="Times New Roman" w:hAnsiTheme="majorHAnsi" w:cstheme="majorHAnsi"/>
          <w:sz w:val="28"/>
          <w:szCs w:val="28"/>
        </w:rPr>
      </w:pPr>
    </w:p>
    <w:p w14:paraId="6078A336" w14:textId="77777777" w:rsidR="00BC3C41" w:rsidRPr="00A23823" w:rsidRDefault="00BC3C41" w:rsidP="00382FEB">
      <w:pPr>
        <w:pStyle w:val="Heading1"/>
        <w:rPr>
          <w:b/>
          <w:bCs/>
        </w:rPr>
      </w:pPr>
      <w:r w:rsidRPr="00A23823">
        <w:rPr>
          <w:b/>
          <w:bCs/>
        </w:rPr>
        <w:t>Consideration</w:t>
      </w:r>
    </w:p>
    <w:p w14:paraId="0F1A27A3" w14:textId="371066C8" w:rsidR="00BC3C41" w:rsidRDefault="00BC3C41" w:rsidP="00BC3C41">
      <w:pPr>
        <w:pStyle w:val="NormalWeb"/>
        <w:rPr>
          <w:rFonts w:asciiTheme="majorHAnsi" w:hAnsiTheme="majorHAnsi" w:cstheme="majorHAnsi"/>
          <w:sz w:val="28"/>
          <w:szCs w:val="28"/>
        </w:rPr>
      </w:pPr>
      <w:r w:rsidRPr="00BC3C41">
        <w:rPr>
          <w:rFonts w:asciiTheme="majorHAnsi" w:hAnsiTheme="majorHAnsi" w:cstheme="majorHAnsi"/>
          <w:sz w:val="28"/>
          <w:szCs w:val="28"/>
        </w:rPr>
        <w:t>Encourage people to learn about what your business offers.</w:t>
      </w:r>
    </w:p>
    <w:p w14:paraId="02D37AD0" w14:textId="77777777" w:rsidR="00582DA4" w:rsidRDefault="00582DA4" w:rsidP="00582DA4">
      <w:pPr>
        <w:pStyle w:val="Heading2"/>
      </w:pPr>
      <w:r w:rsidRPr="00582DA4">
        <w:t xml:space="preserve">The Traffic objective </w:t>
      </w:r>
    </w:p>
    <w:p w14:paraId="6FF7DB47" w14:textId="12A4347F" w:rsidR="00582DA4" w:rsidRDefault="00582DA4" w:rsidP="00582DA4">
      <w:pPr>
        <w:pStyle w:val="NormalWeb"/>
        <w:rPr>
          <w:rFonts w:asciiTheme="majorHAnsi" w:hAnsiTheme="majorHAnsi" w:cstheme="majorHAnsi"/>
          <w:sz w:val="28"/>
          <w:szCs w:val="28"/>
        </w:rPr>
      </w:pPr>
      <w:r w:rsidRPr="00582DA4">
        <w:rPr>
          <w:rFonts w:asciiTheme="majorHAnsi" w:hAnsiTheme="majorHAnsi" w:cstheme="majorHAnsi"/>
          <w:sz w:val="28"/>
          <w:szCs w:val="28"/>
        </w:rPr>
        <w:t>is designed to drive people to your website or app. With Traffic as your objective, you can create ads that</w:t>
      </w:r>
      <w:r>
        <w:rPr>
          <w:rFonts w:asciiTheme="majorHAnsi" w:hAnsiTheme="majorHAnsi" w:cstheme="majorHAnsi"/>
          <w:sz w:val="28"/>
          <w:szCs w:val="28"/>
        </w:rPr>
        <w:t xml:space="preserve"> - </w:t>
      </w:r>
      <w:r>
        <w:rPr>
          <w:rFonts w:asciiTheme="majorHAnsi" w:hAnsiTheme="majorHAnsi" w:cstheme="majorHAnsi"/>
          <w:sz w:val="28"/>
          <w:szCs w:val="28"/>
        </w:rPr>
        <w:br/>
      </w:r>
      <w:r w:rsidRPr="00582DA4">
        <w:rPr>
          <w:rFonts w:asciiTheme="majorHAnsi" w:hAnsiTheme="majorHAnsi" w:cstheme="majorHAnsi"/>
          <w:sz w:val="28"/>
          <w:szCs w:val="28"/>
        </w:rPr>
        <w:t xml:space="preserve">Send people to a destination such as a website, app, phone call or Messenger </w:t>
      </w:r>
      <w:r w:rsidRPr="00582DA4">
        <w:rPr>
          <w:rFonts w:asciiTheme="majorHAnsi" w:hAnsiTheme="majorHAnsi" w:cstheme="majorHAnsi"/>
          <w:sz w:val="28"/>
          <w:szCs w:val="28"/>
        </w:rPr>
        <w:lastRenderedPageBreak/>
        <w:t>conversation (website clicks)</w:t>
      </w:r>
      <w:r>
        <w:rPr>
          <w:rFonts w:asciiTheme="majorHAnsi" w:hAnsiTheme="majorHAnsi" w:cstheme="majorHAnsi"/>
          <w:sz w:val="28"/>
          <w:szCs w:val="28"/>
        </w:rPr>
        <w:br/>
      </w:r>
    </w:p>
    <w:p w14:paraId="0B43C8AC" w14:textId="18EC4126" w:rsidR="00582DA4" w:rsidRDefault="00582DA4" w:rsidP="00582DA4">
      <w:pPr>
        <w:pStyle w:val="NormalWeb"/>
        <w:rPr>
          <w:rFonts w:asciiTheme="majorHAnsi" w:hAnsiTheme="majorHAnsi" w:cstheme="majorHAnsi"/>
          <w:sz w:val="28"/>
          <w:szCs w:val="28"/>
        </w:rPr>
      </w:pPr>
      <w:r w:rsidRPr="00582DA4">
        <w:rPr>
          <w:rFonts w:asciiTheme="majorHAnsi" w:hAnsiTheme="majorHAnsi" w:cstheme="majorHAnsi"/>
          <w:sz w:val="28"/>
          <w:szCs w:val="28"/>
        </w:rPr>
        <w:t>Increase the number of people going to your mobile or desktop app (App Engagement)</w:t>
      </w:r>
    </w:p>
    <w:p w14:paraId="3A8C171C" w14:textId="2B5F71E1" w:rsidR="005210F1" w:rsidRDefault="005210F1" w:rsidP="00582DA4">
      <w:pPr>
        <w:pStyle w:val="NormalWeb"/>
        <w:rPr>
          <w:rFonts w:asciiTheme="majorHAnsi" w:hAnsiTheme="majorHAnsi" w:cstheme="majorHAnsi"/>
          <w:sz w:val="28"/>
          <w:szCs w:val="28"/>
        </w:rPr>
      </w:pPr>
    </w:p>
    <w:p w14:paraId="5F30229E" w14:textId="796E0185" w:rsidR="005210F1" w:rsidRDefault="00027C95" w:rsidP="005210F1">
      <w:pPr>
        <w:pStyle w:val="Heading2"/>
      </w:pPr>
      <w:r>
        <w:t xml:space="preserve"># </w:t>
      </w:r>
      <w:r w:rsidR="005210F1" w:rsidRPr="005210F1">
        <w:t xml:space="preserve">The Engagement objective </w:t>
      </w:r>
    </w:p>
    <w:p w14:paraId="32DDDA34" w14:textId="5E46DA43" w:rsidR="005210F1" w:rsidRPr="005210F1" w:rsidRDefault="005210F1" w:rsidP="005210F1">
      <w:pPr>
        <w:pStyle w:val="NormalWeb"/>
        <w:rPr>
          <w:rFonts w:asciiTheme="majorHAnsi" w:hAnsiTheme="majorHAnsi" w:cstheme="majorHAnsi"/>
          <w:sz w:val="28"/>
          <w:szCs w:val="28"/>
        </w:rPr>
      </w:pPr>
      <w:r w:rsidRPr="005210F1">
        <w:rPr>
          <w:rFonts w:asciiTheme="majorHAnsi" w:hAnsiTheme="majorHAnsi" w:cstheme="majorHAnsi"/>
          <w:sz w:val="28"/>
          <w:szCs w:val="28"/>
        </w:rPr>
        <w:t>is designed to get more people to see and engage with your Facebook post or Page. With Engagement as your objective, you can create ads that:</w:t>
      </w:r>
    </w:p>
    <w:p w14:paraId="0408C666" w14:textId="77777777" w:rsidR="005210F1" w:rsidRPr="005210F1" w:rsidRDefault="005210F1" w:rsidP="005210F1">
      <w:pPr>
        <w:pStyle w:val="NormalWeb"/>
        <w:rPr>
          <w:rFonts w:asciiTheme="majorHAnsi" w:hAnsiTheme="majorHAnsi" w:cstheme="majorHAnsi"/>
          <w:sz w:val="28"/>
          <w:szCs w:val="28"/>
        </w:rPr>
      </w:pPr>
    </w:p>
    <w:p w14:paraId="5FAFF1CC" w14:textId="77777777" w:rsidR="005210F1" w:rsidRPr="005210F1" w:rsidRDefault="005210F1" w:rsidP="005210F1">
      <w:pPr>
        <w:pStyle w:val="NormalWeb"/>
        <w:rPr>
          <w:rFonts w:asciiTheme="majorHAnsi" w:hAnsiTheme="majorHAnsi" w:cstheme="majorHAnsi"/>
          <w:sz w:val="28"/>
          <w:szCs w:val="28"/>
        </w:rPr>
      </w:pPr>
      <w:r w:rsidRPr="005210F1">
        <w:rPr>
          <w:rFonts w:asciiTheme="majorHAnsi" w:hAnsiTheme="majorHAnsi" w:cstheme="majorHAnsi"/>
          <w:sz w:val="28"/>
          <w:szCs w:val="28"/>
        </w:rPr>
        <w:t xml:space="preserve">    Boost your posts (Post Engagement)</w:t>
      </w:r>
    </w:p>
    <w:p w14:paraId="7BDC0888" w14:textId="77777777" w:rsidR="005210F1" w:rsidRPr="005210F1" w:rsidRDefault="005210F1" w:rsidP="005210F1">
      <w:pPr>
        <w:pStyle w:val="NormalWeb"/>
        <w:rPr>
          <w:rFonts w:asciiTheme="majorHAnsi" w:hAnsiTheme="majorHAnsi" w:cstheme="majorHAnsi"/>
          <w:sz w:val="28"/>
          <w:szCs w:val="28"/>
        </w:rPr>
      </w:pPr>
      <w:r w:rsidRPr="005210F1">
        <w:rPr>
          <w:rFonts w:asciiTheme="majorHAnsi" w:hAnsiTheme="majorHAnsi" w:cstheme="majorHAnsi"/>
          <w:sz w:val="28"/>
          <w:szCs w:val="28"/>
        </w:rPr>
        <w:t xml:space="preserve">    Promote your Page (Page Likes)</w:t>
      </w:r>
    </w:p>
    <w:p w14:paraId="4340390D" w14:textId="77777777" w:rsidR="005210F1" w:rsidRPr="005210F1" w:rsidRDefault="005210F1" w:rsidP="005210F1">
      <w:pPr>
        <w:pStyle w:val="NormalWeb"/>
        <w:rPr>
          <w:rFonts w:asciiTheme="majorHAnsi" w:hAnsiTheme="majorHAnsi" w:cstheme="majorHAnsi"/>
          <w:sz w:val="28"/>
          <w:szCs w:val="28"/>
        </w:rPr>
      </w:pPr>
      <w:r w:rsidRPr="005210F1">
        <w:rPr>
          <w:rFonts w:asciiTheme="majorHAnsi" w:hAnsiTheme="majorHAnsi" w:cstheme="majorHAnsi"/>
          <w:sz w:val="28"/>
          <w:szCs w:val="28"/>
        </w:rPr>
        <w:t xml:space="preserve">    Get people to claim an offer on your Page (Offer Claims)</w:t>
      </w:r>
    </w:p>
    <w:p w14:paraId="07A07D03" w14:textId="54ACDEEA" w:rsidR="005210F1" w:rsidRDefault="005210F1" w:rsidP="005210F1">
      <w:pPr>
        <w:pStyle w:val="NormalWeb"/>
        <w:rPr>
          <w:rFonts w:asciiTheme="majorHAnsi" w:hAnsiTheme="majorHAnsi" w:cstheme="majorHAnsi"/>
          <w:sz w:val="28"/>
          <w:szCs w:val="28"/>
        </w:rPr>
      </w:pPr>
      <w:r w:rsidRPr="005210F1">
        <w:rPr>
          <w:rFonts w:asciiTheme="majorHAnsi" w:hAnsiTheme="majorHAnsi" w:cstheme="majorHAnsi"/>
          <w:sz w:val="28"/>
          <w:szCs w:val="28"/>
        </w:rPr>
        <w:t xml:space="preserve">    Raise attendance at an event on your Page (Event Responses)</w:t>
      </w:r>
    </w:p>
    <w:p w14:paraId="06F096D8" w14:textId="56D79C28" w:rsidR="005210F1" w:rsidRDefault="005210F1" w:rsidP="005210F1">
      <w:pPr>
        <w:pStyle w:val="NormalWeb"/>
        <w:rPr>
          <w:rFonts w:asciiTheme="majorHAnsi" w:hAnsiTheme="majorHAnsi" w:cstheme="majorHAnsi"/>
          <w:sz w:val="28"/>
          <w:szCs w:val="28"/>
        </w:rPr>
      </w:pPr>
    </w:p>
    <w:p w14:paraId="288E9382" w14:textId="28196CF6" w:rsidR="005210F1" w:rsidRDefault="00027C95" w:rsidP="005210F1">
      <w:pPr>
        <w:pStyle w:val="Heading2"/>
      </w:pPr>
      <w:r>
        <w:t xml:space="preserve"># </w:t>
      </w:r>
      <w:r w:rsidR="005210F1">
        <w:t xml:space="preserve">App Installs </w:t>
      </w:r>
    </w:p>
    <w:p w14:paraId="01FDEE40" w14:textId="22A86BE5" w:rsidR="005210F1" w:rsidRDefault="005210F1" w:rsidP="005210F1">
      <w:pPr>
        <w:pStyle w:val="NormalWeb"/>
        <w:rPr>
          <w:rFonts w:asciiTheme="majorHAnsi" w:hAnsiTheme="majorHAnsi" w:cstheme="majorHAnsi"/>
          <w:sz w:val="28"/>
          <w:szCs w:val="28"/>
        </w:rPr>
      </w:pPr>
      <w:r w:rsidRPr="005210F1">
        <w:rPr>
          <w:rFonts w:asciiTheme="majorHAnsi" w:hAnsiTheme="majorHAnsi" w:cstheme="majorHAnsi"/>
          <w:sz w:val="28"/>
          <w:szCs w:val="28"/>
        </w:rPr>
        <w:t xml:space="preserve">Get more people to install your app, </w:t>
      </w:r>
      <w:r w:rsidRPr="005210F1">
        <w:rPr>
          <w:rFonts w:asciiTheme="majorHAnsi" w:hAnsiTheme="majorHAnsi" w:cstheme="majorHAnsi"/>
          <w:sz w:val="28"/>
          <w:szCs w:val="28"/>
        </w:rPr>
        <w:t>optimize</w:t>
      </w:r>
      <w:r w:rsidRPr="005210F1">
        <w:rPr>
          <w:rFonts w:asciiTheme="majorHAnsi" w:hAnsiTheme="majorHAnsi" w:cstheme="majorHAnsi"/>
          <w:sz w:val="28"/>
          <w:szCs w:val="28"/>
        </w:rPr>
        <w:t xml:space="preserve"> for app events or attract your highest-value customers with value </w:t>
      </w:r>
      <w:r w:rsidRPr="005210F1">
        <w:rPr>
          <w:rFonts w:asciiTheme="majorHAnsi" w:hAnsiTheme="majorHAnsi" w:cstheme="majorHAnsi"/>
          <w:sz w:val="28"/>
          <w:szCs w:val="28"/>
        </w:rPr>
        <w:t>optimization</w:t>
      </w:r>
      <w:r w:rsidRPr="005210F1">
        <w:rPr>
          <w:rFonts w:asciiTheme="majorHAnsi" w:hAnsiTheme="majorHAnsi" w:cstheme="majorHAnsi"/>
          <w:sz w:val="28"/>
          <w:szCs w:val="28"/>
        </w:rPr>
        <w:t>.</w:t>
      </w:r>
    </w:p>
    <w:p w14:paraId="323FFB0C" w14:textId="5B8EC071" w:rsidR="005210F1" w:rsidRDefault="005210F1" w:rsidP="005210F1">
      <w:pPr>
        <w:pStyle w:val="NormalWeb"/>
        <w:rPr>
          <w:rFonts w:asciiTheme="majorHAnsi" w:hAnsiTheme="majorHAnsi" w:cstheme="majorHAnsi"/>
          <w:sz w:val="28"/>
          <w:szCs w:val="28"/>
        </w:rPr>
      </w:pPr>
    </w:p>
    <w:p w14:paraId="0E799B07" w14:textId="2D00E37A" w:rsidR="005210F1" w:rsidRDefault="00027C95" w:rsidP="005210F1">
      <w:pPr>
        <w:pStyle w:val="Heading2"/>
      </w:pPr>
      <w:r>
        <w:t xml:space="preserve"># </w:t>
      </w:r>
      <w:r w:rsidR="005210F1">
        <w:t xml:space="preserve">Video Views </w:t>
      </w:r>
    </w:p>
    <w:p w14:paraId="2592A208" w14:textId="114BC126" w:rsidR="005210F1" w:rsidRDefault="005210F1" w:rsidP="005210F1">
      <w:pPr>
        <w:pStyle w:val="NormalWeb"/>
        <w:rPr>
          <w:rFonts w:asciiTheme="majorHAnsi" w:hAnsiTheme="majorHAnsi" w:cstheme="majorHAnsi"/>
          <w:sz w:val="28"/>
          <w:szCs w:val="28"/>
        </w:rPr>
      </w:pPr>
      <w:r w:rsidRPr="005210F1">
        <w:rPr>
          <w:rFonts w:asciiTheme="majorHAnsi" w:hAnsiTheme="majorHAnsi" w:cstheme="majorHAnsi"/>
          <w:sz w:val="28"/>
          <w:szCs w:val="28"/>
        </w:rPr>
        <w:t xml:space="preserve">The Video Views objective </w:t>
      </w:r>
      <w:r w:rsidR="00027C95" w:rsidRPr="005210F1">
        <w:rPr>
          <w:rFonts w:asciiTheme="majorHAnsi" w:hAnsiTheme="majorHAnsi" w:cstheme="majorHAnsi"/>
          <w:sz w:val="28"/>
          <w:szCs w:val="28"/>
        </w:rPr>
        <w:t>optimizes</w:t>
      </w:r>
      <w:r w:rsidRPr="005210F1">
        <w:rPr>
          <w:rFonts w:asciiTheme="majorHAnsi" w:hAnsiTheme="majorHAnsi" w:cstheme="majorHAnsi"/>
          <w:sz w:val="28"/>
          <w:szCs w:val="28"/>
        </w:rPr>
        <w:t xml:space="preserve"> to get the most plays of your video ad.</w:t>
      </w:r>
    </w:p>
    <w:p w14:paraId="63ECB218" w14:textId="0A792002" w:rsidR="00876192" w:rsidRDefault="00876192" w:rsidP="005210F1">
      <w:pPr>
        <w:pStyle w:val="NormalWeb"/>
        <w:rPr>
          <w:rFonts w:asciiTheme="majorHAnsi" w:hAnsiTheme="majorHAnsi" w:cstheme="majorHAnsi"/>
          <w:sz w:val="28"/>
          <w:szCs w:val="28"/>
        </w:rPr>
      </w:pPr>
    </w:p>
    <w:p w14:paraId="63CDA5AC" w14:textId="6D86D946" w:rsidR="00876192" w:rsidRDefault="00027C95" w:rsidP="00876192">
      <w:pPr>
        <w:pStyle w:val="Heading2"/>
      </w:pPr>
      <w:r>
        <w:lastRenderedPageBreak/>
        <w:t xml:space="preserve"># </w:t>
      </w:r>
      <w:r w:rsidR="00876192">
        <w:t>Lead Generation</w:t>
      </w:r>
    </w:p>
    <w:p w14:paraId="12ECBE1D" w14:textId="7FB49761" w:rsidR="00876192" w:rsidRDefault="00876192" w:rsidP="00876192">
      <w:pPr>
        <w:pStyle w:val="NormalWeb"/>
        <w:rPr>
          <w:rFonts w:asciiTheme="majorHAnsi" w:hAnsiTheme="majorHAnsi" w:cstheme="majorHAnsi"/>
          <w:sz w:val="28"/>
          <w:szCs w:val="28"/>
        </w:rPr>
      </w:pPr>
      <w:r w:rsidRPr="00876192">
        <w:rPr>
          <w:rFonts w:asciiTheme="majorHAnsi" w:hAnsiTheme="majorHAnsi" w:cstheme="majorHAnsi"/>
          <w:sz w:val="28"/>
          <w:szCs w:val="28"/>
        </w:rPr>
        <w:t xml:space="preserve">allows consumers to fill in a form, called an "Instant Form", with their </w:t>
      </w:r>
      <w:r w:rsidRPr="009075B8">
        <w:rPr>
          <w:rFonts w:asciiTheme="majorHAnsi" w:hAnsiTheme="majorHAnsi" w:cstheme="majorHAnsi"/>
          <w:b/>
          <w:bCs/>
          <w:sz w:val="28"/>
          <w:szCs w:val="28"/>
        </w:rPr>
        <w:t>contact information</w:t>
      </w:r>
      <w:r w:rsidRPr="00876192">
        <w:rPr>
          <w:rFonts w:asciiTheme="majorHAnsi" w:hAnsiTheme="majorHAnsi" w:cstheme="majorHAnsi"/>
          <w:sz w:val="28"/>
          <w:szCs w:val="28"/>
        </w:rPr>
        <w:t>. You can also track lead conversion events on your own website using the Facebook pixel.</w:t>
      </w:r>
      <w:r w:rsidR="005A657D">
        <w:rPr>
          <w:rFonts w:asciiTheme="majorHAnsi" w:hAnsiTheme="majorHAnsi" w:cstheme="majorHAnsi"/>
          <w:sz w:val="28"/>
          <w:szCs w:val="28"/>
        </w:rPr>
        <w:t xml:space="preserve"> </w:t>
      </w:r>
    </w:p>
    <w:p w14:paraId="4E2062CB" w14:textId="6621FF3C" w:rsidR="00813E94" w:rsidRDefault="00813E94" w:rsidP="00876192">
      <w:pPr>
        <w:pStyle w:val="NormalWeb"/>
        <w:rPr>
          <w:rFonts w:asciiTheme="majorHAnsi" w:hAnsiTheme="majorHAnsi" w:cstheme="majorHAnsi"/>
          <w:sz w:val="28"/>
          <w:szCs w:val="28"/>
        </w:rPr>
      </w:pPr>
    </w:p>
    <w:p w14:paraId="41499409" w14:textId="5FB90BFB" w:rsidR="00813E94" w:rsidRDefault="00027C95" w:rsidP="00813E94">
      <w:pPr>
        <w:pStyle w:val="Heading2"/>
      </w:pPr>
      <w:r>
        <w:t xml:space="preserve"># </w:t>
      </w:r>
      <w:r w:rsidR="00813E94">
        <w:t xml:space="preserve">Messages </w:t>
      </w:r>
      <w:r w:rsidR="00813E94">
        <w:br/>
      </w:r>
    </w:p>
    <w:p w14:paraId="46B77369" w14:textId="37F4BA6F" w:rsidR="00813E94" w:rsidRDefault="00813E94" w:rsidP="00876192">
      <w:pPr>
        <w:pStyle w:val="NormalWeb"/>
        <w:rPr>
          <w:rFonts w:asciiTheme="majorHAnsi" w:hAnsiTheme="majorHAnsi" w:cstheme="majorHAnsi"/>
          <w:sz w:val="28"/>
          <w:szCs w:val="28"/>
        </w:rPr>
      </w:pPr>
      <w:r>
        <w:rPr>
          <w:rFonts w:asciiTheme="majorHAnsi" w:hAnsiTheme="majorHAnsi" w:cstheme="majorHAnsi"/>
          <w:sz w:val="28"/>
          <w:szCs w:val="28"/>
        </w:rPr>
        <w:t xml:space="preserve">Facebook </w:t>
      </w:r>
      <w:r w:rsidRPr="00813E94">
        <w:rPr>
          <w:rFonts w:asciiTheme="majorHAnsi" w:hAnsiTheme="majorHAnsi" w:cstheme="majorHAnsi"/>
          <w:sz w:val="28"/>
          <w:szCs w:val="28"/>
        </w:rPr>
        <w:t>deliver these ads to people more likely to have a conversation with your business in Messenger, Instagram and/or WhatsApp.</w:t>
      </w:r>
      <w:r>
        <w:rPr>
          <w:rFonts w:asciiTheme="majorHAnsi" w:hAnsiTheme="majorHAnsi" w:cstheme="majorHAnsi"/>
          <w:sz w:val="28"/>
          <w:szCs w:val="28"/>
        </w:rPr>
        <w:t xml:space="preserve"> </w:t>
      </w:r>
    </w:p>
    <w:p w14:paraId="42AF9CDF" w14:textId="77777777" w:rsidR="00813E94" w:rsidRPr="00876192" w:rsidRDefault="00813E94" w:rsidP="00876192">
      <w:pPr>
        <w:pStyle w:val="NormalWeb"/>
        <w:rPr>
          <w:rFonts w:asciiTheme="majorHAnsi" w:hAnsiTheme="majorHAnsi" w:cstheme="majorHAnsi"/>
          <w:sz w:val="28"/>
          <w:szCs w:val="28"/>
        </w:rPr>
      </w:pPr>
    </w:p>
    <w:p w14:paraId="0AE3A200" w14:textId="2BD74047" w:rsidR="00BC3C41" w:rsidRPr="00BC3C41" w:rsidRDefault="00BC3C41" w:rsidP="00BC3C41">
      <w:pPr>
        <w:spacing w:after="0" w:line="240" w:lineRule="auto"/>
        <w:rPr>
          <w:rFonts w:asciiTheme="majorHAnsi" w:eastAsia="Times New Roman" w:hAnsiTheme="majorHAnsi" w:cstheme="majorHAnsi"/>
          <w:sz w:val="28"/>
          <w:szCs w:val="28"/>
        </w:rPr>
      </w:pPr>
      <w:r w:rsidRPr="00BC3C41">
        <w:rPr>
          <w:rFonts w:asciiTheme="majorHAnsi" w:eastAsia="Times New Roman" w:hAnsiTheme="majorHAnsi" w:cstheme="majorHAnsi"/>
          <w:noProof/>
          <w:sz w:val="28"/>
          <w:szCs w:val="28"/>
        </w:rPr>
        <mc:AlternateContent>
          <mc:Choice Requires="wps">
            <w:drawing>
              <wp:inline distT="0" distB="0" distL="0" distR="0" wp14:anchorId="0BEC7F7D" wp14:editId="2FF6D85D">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AFFB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59CA8755" w14:textId="77777777" w:rsidR="00BC3C41" w:rsidRPr="00F4754D" w:rsidRDefault="00BC3C41" w:rsidP="00382FEB">
      <w:pPr>
        <w:pStyle w:val="Heading1"/>
        <w:rPr>
          <w:rFonts w:eastAsia="Times New Roman"/>
          <w:b/>
          <w:bCs/>
        </w:rPr>
      </w:pPr>
      <w:r w:rsidRPr="00F4754D">
        <w:rPr>
          <w:rFonts w:eastAsia="Times New Roman"/>
          <w:b/>
          <w:bCs/>
        </w:rPr>
        <w:t>Conversion</w:t>
      </w:r>
    </w:p>
    <w:p w14:paraId="49B69D99" w14:textId="142379B6" w:rsidR="00BC3C41" w:rsidRDefault="00BC3C41" w:rsidP="00BC3C41">
      <w:pPr>
        <w:spacing w:before="100" w:beforeAutospacing="1" w:after="100" w:afterAutospacing="1" w:line="240" w:lineRule="auto"/>
        <w:rPr>
          <w:rFonts w:asciiTheme="majorHAnsi" w:eastAsia="Times New Roman" w:hAnsiTheme="majorHAnsi" w:cstheme="majorHAnsi"/>
          <w:sz w:val="28"/>
          <w:szCs w:val="28"/>
        </w:rPr>
      </w:pPr>
      <w:r w:rsidRPr="00BC3C41">
        <w:rPr>
          <w:rFonts w:asciiTheme="majorHAnsi" w:eastAsia="Times New Roman" w:hAnsiTheme="majorHAnsi" w:cstheme="majorHAnsi"/>
          <w:sz w:val="28"/>
          <w:szCs w:val="28"/>
        </w:rPr>
        <w:t>Encourage people who are interested in your business to purchase or use your business or service.</w:t>
      </w:r>
    </w:p>
    <w:p w14:paraId="3000F7BC" w14:textId="77777777" w:rsidR="00F4754D" w:rsidRDefault="00F4754D" w:rsidP="00BC3C41">
      <w:pPr>
        <w:spacing w:before="100" w:beforeAutospacing="1" w:after="100" w:afterAutospacing="1" w:line="240" w:lineRule="auto"/>
        <w:rPr>
          <w:rFonts w:asciiTheme="majorHAnsi" w:eastAsia="Times New Roman" w:hAnsiTheme="majorHAnsi" w:cstheme="majorHAnsi"/>
          <w:sz w:val="28"/>
          <w:szCs w:val="28"/>
        </w:rPr>
      </w:pPr>
    </w:p>
    <w:p w14:paraId="7DBE59A1" w14:textId="57058B75" w:rsidR="00BA0178" w:rsidRDefault="00BF3EC2" w:rsidP="003E38BC">
      <w:pPr>
        <w:pStyle w:val="Heading2"/>
        <w:rPr>
          <w:rFonts w:eastAsia="Times New Roman"/>
        </w:rPr>
      </w:pPr>
      <w:r>
        <w:rPr>
          <w:rFonts w:eastAsia="Times New Roman"/>
        </w:rPr>
        <w:t xml:space="preserve"># </w:t>
      </w:r>
      <w:r w:rsidR="003E38BC">
        <w:rPr>
          <w:rFonts w:eastAsia="Times New Roman"/>
        </w:rPr>
        <w:t xml:space="preserve">Conversions </w:t>
      </w:r>
      <w:r w:rsidR="003E38BC">
        <w:rPr>
          <w:rFonts w:eastAsia="Times New Roman"/>
        </w:rPr>
        <w:br/>
      </w:r>
    </w:p>
    <w:p w14:paraId="615DE766" w14:textId="03EA047C" w:rsidR="003E38BC" w:rsidRDefault="003E38BC" w:rsidP="003E38BC">
      <w:pPr>
        <w:spacing w:before="100" w:beforeAutospacing="1" w:after="100" w:afterAutospacing="1" w:line="240" w:lineRule="auto"/>
        <w:rPr>
          <w:rFonts w:asciiTheme="majorHAnsi" w:eastAsia="Times New Roman" w:hAnsiTheme="majorHAnsi" w:cstheme="majorHAnsi"/>
          <w:sz w:val="28"/>
          <w:szCs w:val="28"/>
        </w:rPr>
      </w:pPr>
      <w:r w:rsidRPr="003E38BC">
        <w:rPr>
          <w:rFonts w:asciiTheme="majorHAnsi" w:eastAsia="Times New Roman" w:hAnsiTheme="majorHAnsi" w:cstheme="majorHAnsi"/>
          <w:sz w:val="28"/>
          <w:szCs w:val="28"/>
        </w:rPr>
        <w:t>The Conversions objective is designed to drive valuable actions on your website, in your app or in Messenger. Actions can include landing page views, purchases, phone calls, messages and more. It requires the Facebook pixel or Conversions API for websites, or App Events for apps.</w:t>
      </w:r>
    </w:p>
    <w:p w14:paraId="43BAC344" w14:textId="6EE1E6B6" w:rsidR="006C4537" w:rsidRDefault="006C4537" w:rsidP="003E38BC">
      <w:pPr>
        <w:spacing w:before="100" w:beforeAutospacing="1" w:after="100" w:afterAutospacing="1" w:line="240" w:lineRule="auto"/>
        <w:rPr>
          <w:rFonts w:asciiTheme="majorHAnsi" w:eastAsia="Times New Roman" w:hAnsiTheme="majorHAnsi" w:cstheme="majorHAnsi"/>
          <w:sz w:val="28"/>
          <w:szCs w:val="28"/>
        </w:rPr>
      </w:pPr>
    </w:p>
    <w:p w14:paraId="6B5CBA3E" w14:textId="168C2B72" w:rsidR="006C4537" w:rsidRDefault="00BF3EC2" w:rsidP="000209D2">
      <w:pPr>
        <w:pStyle w:val="Heading2"/>
        <w:rPr>
          <w:rFonts w:eastAsia="Times New Roman"/>
        </w:rPr>
      </w:pPr>
      <w:r>
        <w:rPr>
          <w:rFonts w:eastAsia="Times New Roman"/>
        </w:rPr>
        <w:t xml:space="preserve"># </w:t>
      </w:r>
      <w:r w:rsidR="006C4537">
        <w:rPr>
          <w:rFonts w:eastAsia="Times New Roman"/>
        </w:rPr>
        <w:t xml:space="preserve">Catalogues Sales AD </w:t>
      </w:r>
    </w:p>
    <w:p w14:paraId="5BF2722E" w14:textId="6517B137" w:rsidR="006C4537" w:rsidRDefault="006C4537" w:rsidP="003E38BC">
      <w:pPr>
        <w:spacing w:before="100" w:beforeAutospacing="1" w:after="100" w:afterAutospacing="1" w:line="240" w:lineRule="auto"/>
        <w:rPr>
          <w:rFonts w:asciiTheme="majorHAnsi" w:eastAsia="Times New Roman" w:hAnsiTheme="majorHAnsi" w:cstheme="majorHAnsi"/>
          <w:sz w:val="28"/>
          <w:szCs w:val="28"/>
        </w:rPr>
      </w:pPr>
      <w:r w:rsidRPr="006C4537">
        <w:rPr>
          <w:rFonts w:asciiTheme="majorHAnsi" w:eastAsia="Times New Roman" w:hAnsiTheme="majorHAnsi" w:cstheme="majorHAnsi"/>
          <w:sz w:val="28"/>
          <w:szCs w:val="28"/>
        </w:rPr>
        <w:t xml:space="preserve">A catalogue is a container that holds information about the items that you want to advertise or sell across Facebook and Instagram. You can create catalogues for </w:t>
      </w:r>
      <w:r w:rsidRPr="006C4537">
        <w:rPr>
          <w:rFonts w:asciiTheme="majorHAnsi" w:eastAsia="Times New Roman" w:hAnsiTheme="majorHAnsi" w:cstheme="majorHAnsi"/>
          <w:sz w:val="28"/>
          <w:szCs w:val="28"/>
        </w:rPr>
        <w:lastRenderedPageBreak/>
        <w:t>different types of inventory, such as products (e-commerce), hotels, flights, destinations, home listings or vehicles.</w:t>
      </w:r>
    </w:p>
    <w:p w14:paraId="58F684F6" w14:textId="0457C67C" w:rsidR="000209D2" w:rsidRDefault="000209D2" w:rsidP="003E38BC">
      <w:pPr>
        <w:spacing w:before="100" w:beforeAutospacing="1" w:after="100" w:afterAutospacing="1" w:line="240" w:lineRule="auto"/>
        <w:rPr>
          <w:rFonts w:asciiTheme="majorHAnsi" w:eastAsia="Times New Roman" w:hAnsiTheme="majorHAnsi" w:cstheme="majorHAnsi"/>
          <w:sz w:val="28"/>
          <w:szCs w:val="28"/>
        </w:rPr>
      </w:pPr>
    </w:p>
    <w:p w14:paraId="366632DA" w14:textId="29125E3F" w:rsidR="000209D2" w:rsidRDefault="00BF3EC2" w:rsidP="000209D2">
      <w:pPr>
        <w:pStyle w:val="Heading2"/>
        <w:rPr>
          <w:rFonts w:eastAsia="Times New Roman"/>
        </w:rPr>
      </w:pPr>
      <w:r>
        <w:rPr>
          <w:rFonts w:eastAsia="Times New Roman"/>
        </w:rPr>
        <w:t xml:space="preserve"># </w:t>
      </w:r>
      <w:r w:rsidR="000209D2">
        <w:rPr>
          <w:rFonts w:eastAsia="Times New Roman"/>
        </w:rPr>
        <w:t xml:space="preserve">Store Traffic AD </w:t>
      </w:r>
    </w:p>
    <w:p w14:paraId="0B491E77" w14:textId="1ACED8DA" w:rsidR="000209D2" w:rsidRDefault="000209D2" w:rsidP="003E38BC">
      <w:pPr>
        <w:spacing w:before="100" w:beforeAutospacing="1" w:after="100" w:afterAutospacing="1" w:line="240" w:lineRule="auto"/>
        <w:rPr>
          <w:rFonts w:asciiTheme="majorHAnsi" w:eastAsia="Times New Roman" w:hAnsiTheme="majorHAnsi" w:cstheme="majorHAnsi"/>
          <w:sz w:val="28"/>
          <w:szCs w:val="28"/>
        </w:rPr>
      </w:pPr>
      <w:r w:rsidRPr="000209D2">
        <w:rPr>
          <w:rFonts w:asciiTheme="majorHAnsi" w:eastAsia="Times New Roman" w:hAnsiTheme="majorHAnsi" w:cstheme="majorHAnsi"/>
          <w:sz w:val="28"/>
          <w:szCs w:val="28"/>
        </w:rPr>
        <w:t>The Store Traffic advertising objective allows you to create Facebook ad campaigns to increase foot traffic and boost sales at your physical stores. You can select the Store Traffic objective for your campaign if you have a business with multiple stores and you've added your store locations to Facebook. A store means any physical place of business, such as a shop, restaurant, dealership, gym or salon.</w:t>
      </w:r>
    </w:p>
    <w:p w14:paraId="0C61EA88" w14:textId="236F13E3" w:rsidR="00F563D4" w:rsidRDefault="00F563D4" w:rsidP="003E38BC">
      <w:pPr>
        <w:spacing w:before="100" w:beforeAutospacing="1" w:after="100" w:afterAutospacing="1" w:line="240" w:lineRule="auto"/>
        <w:rPr>
          <w:rFonts w:asciiTheme="majorHAnsi" w:eastAsia="Times New Roman" w:hAnsiTheme="majorHAnsi" w:cstheme="majorHAnsi"/>
          <w:sz w:val="28"/>
          <w:szCs w:val="28"/>
        </w:rPr>
      </w:pPr>
    </w:p>
    <w:p w14:paraId="775AB2F2" w14:textId="6D8FD2B1" w:rsidR="00F563D4" w:rsidRDefault="00F563D4" w:rsidP="003E38BC">
      <w:pPr>
        <w:spacing w:before="100" w:beforeAutospacing="1" w:after="100" w:afterAutospacing="1" w:line="240" w:lineRule="auto"/>
        <w:rPr>
          <w:rFonts w:asciiTheme="majorHAnsi" w:eastAsia="Times New Roman" w:hAnsiTheme="majorHAnsi" w:cstheme="majorHAnsi"/>
          <w:sz w:val="28"/>
          <w:szCs w:val="28"/>
        </w:rPr>
      </w:pPr>
    </w:p>
    <w:p w14:paraId="4192B5FB" w14:textId="77777777" w:rsidR="00F563D4" w:rsidRDefault="00F563D4" w:rsidP="003E38BC">
      <w:pPr>
        <w:spacing w:before="100" w:beforeAutospacing="1" w:after="100" w:afterAutospacing="1" w:line="240" w:lineRule="auto"/>
        <w:rPr>
          <w:rFonts w:asciiTheme="majorHAnsi" w:eastAsia="Times New Roman" w:hAnsiTheme="majorHAnsi" w:cstheme="majorHAnsi"/>
          <w:sz w:val="28"/>
          <w:szCs w:val="28"/>
        </w:rPr>
      </w:pPr>
    </w:p>
    <w:p w14:paraId="466D2E20" w14:textId="77777777" w:rsidR="003E38BC" w:rsidRPr="003E38BC" w:rsidRDefault="003E38BC" w:rsidP="003E38BC">
      <w:pPr>
        <w:spacing w:before="100" w:beforeAutospacing="1" w:after="100" w:afterAutospacing="1" w:line="240" w:lineRule="auto"/>
        <w:rPr>
          <w:rFonts w:asciiTheme="majorHAnsi" w:eastAsia="Times New Roman" w:hAnsiTheme="majorHAnsi" w:cstheme="majorHAnsi"/>
          <w:sz w:val="28"/>
          <w:szCs w:val="28"/>
        </w:rPr>
      </w:pPr>
    </w:p>
    <w:p w14:paraId="25A940BC" w14:textId="77777777" w:rsidR="00BA0178" w:rsidRPr="00BC3C41" w:rsidRDefault="00BA0178" w:rsidP="00BC3C41">
      <w:pPr>
        <w:spacing w:before="100" w:beforeAutospacing="1" w:after="100" w:afterAutospacing="1" w:line="240" w:lineRule="auto"/>
        <w:rPr>
          <w:rFonts w:asciiTheme="majorHAnsi" w:eastAsia="Times New Roman" w:hAnsiTheme="majorHAnsi" w:cstheme="majorHAnsi"/>
          <w:sz w:val="28"/>
          <w:szCs w:val="28"/>
        </w:rPr>
      </w:pPr>
    </w:p>
    <w:p w14:paraId="7332E7E6" w14:textId="77777777" w:rsidR="00BC3C41" w:rsidRPr="00BC3C41" w:rsidRDefault="00BC3C41" w:rsidP="00BC3C41">
      <w:pPr>
        <w:spacing w:after="0" w:line="240" w:lineRule="auto"/>
        <w:rPr>
          <w:rFonts w:asciiTheme="majorHAnsi" w:eastAsia="Times New Roman" w:hAnsiTheme="majorHAnsi" w:cstheme="majorHAnsi"/>
          <w:sz w:val="28"/>
          <w:szCs w:val="28"/>
        </w:rPr>
      </w:pPr>
    </w:p>
    <w:p w14:paraId="62B5D295" w14:textId="43453584" w:rsidR="00BC3C41" w:rsidRDefault="00BC3C41">
      <w:pPr>
        <w:rPr>
          <w:rFonts w:asciiTheme="majorHAnsi" w:hAnsiTheme="majorHAnsi" w:cstheme="majorHAnsi"/>
          <w:sz w:val="28"/>
          <w:szCs w:val="28"/>
        </w:rPr>
      </w:pPr>
    </w:p>
    <w:p w14:paraId="5122D59B" w14:textId="40696E2E" w:rsidR="007C57A1" w:rsidRDefault="007C57A1">
      <w:pPr>
        <w:rPr>
          <w:rFonts w:asciiTheme="majorHAnsi" w:hAnsiTheme="majorHAnsi" w:cstheme="majorHAnsi"/>
          <w:sz w:val="28"/>
          <w:szCs w:val="28"/>
        </w:rPr>
      </w:pPr>
    </w:p>
    <w:p w14:paraId="27B4B081" w14:textId="59E41DE0" w:rsidR="007C57A1" w:rsidRDefault="007C57A1">
      <w:pPr>
        <w:rPr>
          <w:rFonts w:asciiTheme="majorHAnsi" w:hAnsiTheme="majorHAnsi" w:cstheme="majorHAnsi"/>
          <w:sz w:val="28"/>
          <w:szCs w:val="28"/>
        </w:rPr>
      </w:pPr>
    </w:p>
    <w:p w14:paraId="1F5B127D" w14:textId="03E0FF69" w:rsidR="007C57A1" w:rsidRDefault="007C57A1">
      <w:pPr>
        <w:rPr>
          <w:rFonts w:asciiTheme="majorHAnsi" w:hAnsiTheme="majorHAnsi" w:cstheme="majorHAnsi"/>
          <w:sz w:val="28"/>
          <w:szCs w:val="28"/>
        </w:rPr>
      </w:pPr>
    </w:p>
    <w:p w14:paraId="5FAA2332" w14:textId="77777777" w:rsidR="007C57A1" w:rsidRDefault="007C57A1">
      <w:pPr>
        <w:rPr>
          <w:rFonts w:asciiTheme="majorHAnsi" w:hAnsiTheme="majorHAnsi" w:cstheme="majorHAnsi"/>
          <w:sz w:val="28"/>
          <w:szCs w:val="28"/>
        </w:rPr>
      </w:pPr>
    </w:p>
    <w:p w14:paraId="1068FD8A" w14:textId="77777777" w:rsidR="007C57A1" w:rsidRPr="00BC3C41" w:rsidRDefault="007C57A1">
      <w:pPr>
        <w:rPr>
          <w:rFonts w:asciiTheme="majorHAnsi" w:hAnsiTheme="majorHAnsi" w:cstheme="majorHAnsi"/>
          <w:sz w:val="28"/>
          <w:szCs w:val="28"/>
        </w:rPr>
      </w:pPr>
    </w:p>
    <w:sectPr w:rsidR="007C57A1" w:rsidRPr="00BC3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41"/>
    <w:rsid w:val="000209D2"/>
    <w:rsid w:val="00027C95"/>
    <w:rsid w:val="00382FEB"/>
    <w:rsid w:val="003E38BC"/>
    <w:rsid w:val="005210F1"/>
    <w:rsid w:val="00582DA4"/>
    <w:rsid w:val="005A657D"/>
    <w:rsid w:val="006C4537"/>
    <w:rsid w:val="006F57CB"/>
    <w:rsid w:val="007C57A1"/>
    <w:rsid w:val="00813E94"/>
    <w:rsid w:val="00876192"/>
    <w:rsid w:val="009075B8"/>
    <w:rsid w:val="00A23823"/>
    <w:rsid w:val="00BA0178"/>
    <w:rsid w:val="00BC3C41"/>
    <w:rsid w:val="00BF3EC2"/>
    <w:rsid w:val="00F2004E"/>
    <w:rsid w:val="00F4754D"/>
    <w:rsid w:val="00F56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8073"/>
  <w15:chartTrackingRefBased/>
  <w15:docId w15:val="{227F7D07-BE98-4ABF-90A3-E7E90E329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2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2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BC3C4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C3C4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C3C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57A1"/>
    <w:rPr>
      <w:color w:val="0563C1" w:themeColor="hyperlink"/>
      <w:u w:val="single"/>
    </w:rPr>
  </w:style>
  <w:style w:type="character" w:styleId="UnresolvedMention">
    <w:name w:val="Unresolved Mention"/>
    <w:basedOn w:val="DefaultParagraphFont"/>
    <w:uiPriority w:val="99"/>
    <w:semiHidden/>
    <w:unhideWhenUsed/>
    <w:rsid w:val="007C57A1"/>
    <w:rPr>
      <w:color w:val="605E5C"/>
      <w:shd w:val="clear" w:color="auto" w:fill="E1DFDD"/>
    </w:rPr>
  </w:style>
  <w:style w:type="character" w:customStyle="1" w:styleId="Heading2Char">
    <w:name w:val="Heading 2 Char"/>
    <w:basedOn w:val="DefaultParagraphFont"/>
    <w:link w:val="Heading2"/>
    <w:uiPriority w:val="9"/>
    <w:rsid w:val="00382FE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82FE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481462">
      <w:bodyDiv w:val="1"/>
      <w:marLeft w:val="0"/>
      <w:marRight w:val="0"/>
      <w:marTop w:val="0"/>
      <w:marBottom w:val="0"/>
      <w:divBdr>
        <w:top w:val="none" w:sz="0" w:space="0" w:color="auto"/>
        <w:left w:val="none" w:sz="0" w:space="0" w:color="auto"/>
        <w:bottom w:val="none" w:sz="0" w:space="0" w:color="auto"/>
        <w:right w:val="none" w:sz="0" w:space="0" w:color="auto"/>
      </w:divBdr>
      <w:divsChild>
        <w:div w:id="1693266837">
          <w:marLeft w:val="0"/>
          <w:marRight w:val="0"/>
          <w:marTop w:val="0"/>
          <w:marBottom w:val="0"/>
          <w:divBdr>
            <w:top w:val="none" w:sz="0" w:space="0" w:color="auto"/>
            <w:left w:val="none" w:sz="0" w:space="0" w:color="auto"/>
            <w:bottom w:val="none" w:sz="0" w:space="0" w:color="auto"/>
            <w:right w:val="none" w:sz="0" w:space="0" w:color="auto"/>
          </w:divBdr>
          <w:divsChild>
            <w:div w:id="1868718183">
              <w:marLeft w:val="0"/>
              <w:marRight w:val="0"/>
              <w:marTop w:val="0"/>
              <w:marBottom w:val="0"/>
              <w:divBdr>
                <w:top w:val="none" w:sz="0" w:space="0" w:color="auto"/>
                <w:left w:val="none" w:sz="0" w:space="0" w:color="auto"/>
                <w:bottom w:val="none" w:sz="0" w:space="0" w:color="auto"/>
                <w:right w:val="none" w:sz="0" w:space="0" w:color="auto"/>
              </w:divBdr>
              <w:divsChild>
                <w:div w:id="1917856270">
                  <w:marLeft w:val="0"/>
                  <w:marRight w:val="0"/>
                  <w:marTop w:val="0"/>
                  <w:marBottom w:val="0"/>
                  <w:divBdr>
                    <w:top w:val="none" w:sz="0" w:space="0" w:color="auto"/>
                    <w:left w:val="none" w:sz="0" w:space="0" w:color="auto"/>
                    <w:bottom w:val="none" w:sz="0" w:space="0" w:color="auto"/>
                    <w:right w:val="none" w:sz="0" w:space="0" w:color="auto"/>
                  </w:divBdr>
                  <w:divsChild>
                    <w:div w:id="1287469126">
                      <w:marLeft w:val="0"/>
                      <w:marRight w:val="0"/>
                      <w:marTop w:val="0"/>
                      <w:marBottom w:val="0"/>
                      <w:divBdr>
                        <w:top w:val="none" w:sz="0" w:space="0" w:color="auto"/>
                        <w:left w:val="none" w:sz="0" w:space="0" w:color="auto"/>
                        <w:bottom w:val="none" w:sz="0" w:space="0" w:color="auto"/>
                        <w:right w:val="none" w:sz="0" w:space="0" w:color="auto"/>
                      </w:divBdr>
                      <w:divsChild>
                        <w:div w:id="157621242">
                          <w:marLeft w:val="0"/>
                          <w:marRight w:val="0"/>
                          <w:marTop w:val="0"/>
                          <w:marBottom w:val="0"/>
                          <w:divBdr>
                            <w:top w:val="none" w:sz="0" w:space="0" w:color="auto"/>
                            <w:left w:val="none" w:sz="0" w:space="0" w:color="auto"/>
                            <w:bottom w:val="none" w:sz="0" w:space="0" w:color="auto"/>
                            <w:right w:val="none" w:sz="0" w:space="0" w:color="auto"/>
                          </w:divBdr>
                          <w:divsChild>
                            <w:div w:id="1811631203">
                              <w:marLeft w:val="0"/>
                              <w:marRight w:val="0"/>
                              <w:marTop w:val="0"/>
                              <w:marBottom w:val="0"/>
                              <w:divBdr>
                                <w:top w:val="none" w:sz="0" w:space="0" w:color="auto"/>
                                <w:left w:val="none" w:sz="0" w:space="0" w:color="auto"/>
                                <w:bottom w:val="none" w:sz="0" w:space="0" w:color="auto"/>
                                <w:right w:val="none" w:sz="0" w:space="0" w:color="auto"/>
                              </w:divBdr>
                              <w:divsChild>
                                <w:div w:id="17037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60455">
      <w:bodyDiv w:val="1"/>
      <w:marLeft w:val="0"/>
      <w:marRight w:val="0"/>
      <w:marTop w:val="0"/>
      <w:marBottom w:val="0"/>
      <w:divBdr>
        <w:top w:val="none" w:sz="0" w:space="0" w:color="auto"/>
        <w:left w:val="none" w:sz="0" w:space="0" w:color="auto"/>
        <w:bottom w:val="none" w:sz="0" w:space="0" w:color="auto"/>
        <w:right w:val="none" w:sz="0" w:space="0" w:color="auto"/>
      </w:divBdr>
      <w:divsChild>
        <w:div w:id="1750805571">
          <w:marLeft w:val="0"/>
          <w:marRight w:val="0"/>
          <w:marTop w:val="0"/>
          <w:marBottom w:val="0"/>
          <w:divBdr>
            <w:top w:val="none" w:sz="0" w:space="0" w:color="auto"/>
            <w:left w:val="none" w:sz="0" w:space="0" w:color="auto"/>
            <w:bottom w:val="none" w:sz="0" w:space="0" w:color="auto"/>
            <w:right w:val="none" w:sz="0" w:space="0" w:color="auto"/>
          </w:divBdr>
          <w:divsChild>
            <w:div w:id="122159273">
              <w:marLeft w:val="0"/>
              <w:marRight w:val="0"/>
              <w:marTop w:val="0"/>
              <w:marBottom w:val="0"/>
              <w:divBdr>
                <w:top w:val="none" w:sz="0" w:space="0" w:color="auto"/>
                <w:left w:val="none" w:sz="0" w:space="0" w:color="auto"/>
                <w:bottom w:val="none" w:sz="0" w:space="0" w:color="auto"/>
                <w:right w:val="none" w:sz="0" w:space="0" w:color="auto"/>
              </w:divBdr>
              <w:divsChild>
                <w:div w:id="732000851">
                  <w:marLeft w:val="0"/>
                  <w:marRight w:val="0"/>
                  <w:marTop w:val="0"/>
                  <w:marBottom w:val="0"/>
                  <w:divBdr>
                    <w:top w:val="none" w:sz="0" w:space="0" w:color="auto"/>
                    <w:left w:val="none" w:sz="0" w:space="0" w:color="auto"/>
                    <w:bottom w:val="none" w:sz="0" w:space="0" w:color="auto"/>
                    <w:right w:val="none" w:sz="0" w:space="0" w:color="auto"/>
                  </w:divBdr>
                  <w:divsChild>
                    <w:div w:id="468910551">
                      <w:marLeft w:val="0"/>
                      <w:marRight w:val="0"/>
                      <w:marTop w:val="0"/>
                      <w:marBottom w:val="0"/>
                      <w:divBdr>
                        <w:top w:val="none" w:sz="0" w:space="0" w:color="auto"/>
                        <w:left w:val="none" w:sz="0" w:space="0" w:color="auto"/>
                        <w:bottom w:val="none" w:sz="0" w:space="0" w:color="auto"/>
                        <w:right w:val="none" w:sz="0" w:space="0" w:color="auto"/>
                      </w:divBdr>
                      <w:divsChild>
                        <w:div w:id="1240141555">
                          <w:marLeft w:val="0"/>
                          <w:marRight w:val="0"/>
                          <w:marTop w:val="0"/>
                          <w:marBottom w:val="0"/>
                          <w:divBdr>
                            <w:top w:val="none" w:sz="0" w:space="0" w:color="auto"/>
                            <w:left w:val="none" w:sz="0" w:space="0" w:color="auto"/>
                            <w:bottom w:val="none" w:sz="0" w:space="0" w:color="auto"/>
                            <w:right w:val="none" w:sz="0" w:space="0" w:color="auto"/>
                          </w:divBdr>
                          <w:divsChild>
                            <w:div w:id="6560602">
                              <w:marLeft w:val="0"/>
                              <w:marRight w:val="0"/>
                              <w:marTop w:val="0"/>
                              <w:marBottom w:val="0"/>
                              <w:divBdr>
                                <w:top w:val="none" w:sz="0" w:space="0" w:color="auto"/>
                                <w:left w:val="none" w:sz="0" w:space="0" w:color="auto"/>
                                <w:bottom w:val="none" w:sz="0" w:space="0" w:color="auto"/>
                                <w:right w:val="none" w:sz="0" w:space="0" w:color="auto"/>
                              </w:divBdr>
                              <w:divsChild>
                                <w:div w:id="16515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841793">
      <w:bodyDiv w:val="1"/>
      <w:marLeft w:val="0"/>
      <w:marRight w:val="0"/>
      <w:marTop w:val="0"/>
      <w:marBottom w:val="0"/>
      <w:divBdr>
        <w:top w:val="none" w:sz="0" w:space="0" w:color="auto"/>
        <w:left w:val="none" w:sz="0" w:space="0" w:color="auto"/>
        <w:bottom w:val="none" w:sz="0" w:space="0" w:color="auto"/>
        <w:right w:val="none" w:sz="0" w:space="0" w:color="auto"/>
      </w:divBdr>
      <w:divsChild>
        <w:div w:id="427317520">
          <w:marLeft w:val="0"/>
          <w:marRight w:val="0"/>
          <w:marTop w:val="0"/>
          <w:marBottom w:val="0"/>
          <w:divBdr>
            <w:top w:val="none" w:sz="0" w:space="0" w:color="auto"/>
            <w:left w:val="none" w:sz="0" w:space="0" w:color="auto"/>
            <w:bottom w:val="none" w:sz="0" w:space="0" w:color="auto"/>
            <w:right w:val="none" w:sz="0" w:space="0" w:color="auto"/>
          </w:divBdr>
        </w:div>
        <w:div w:id="796263661">
          <w:marLeft w:val="0"/>
          <w:marRight w:val="0"/>
          <w:marTop w:val="0"/>
          <w:marBottom w:val="0"/>
          <w:divBdr>
            <w:top w:val="none" w:sz="0" w:space="0" w:color="auto"/>
            <w:left w:val="none" w:sz="0" w:space="0" w:color="auto"/>
            <w:bottom w:val="none" w:sz="0" w:space="0" w:color="auto"/>
            <w:right w:val="none" w:sz="0" w:space="0" w:color="auto"/>
          </w:divBdr>
          <w:divsChild>
            <w:div w:id="1245601486">
              <w:marLeft w:val="0"/>
              <w:marRight w:val="0"/>
              <w:marTop w:val="0"/>
              <w:marBottom w:val="0"/>
              <w:divBdr>
                <w:top w:val="none" w:sz="0" w:space="0" w:color="auto"/>
                <w:left w:val="none" w:sz="0" w:space="0" w:color="auto"/>
                <w:bottom w:val="none" w:sz="0" w:space="0" w:color="auto"/>
                <w:right w:val="none" w:sz="0" w:space="0" w:color="auto"/>
              </w:divBdr>
              <w:divsChild>
                <w:div w:id="518466054">
                  <w:marLeft w:val="0"/>
                  <w:marRight w:val="0"/>
                  <w:marTop w:val="0"/>
                  <w:marBottom w:val="0"/>
                  <w:divBdr>
                    <w:top w:val="none" w:sz="0" w:space="0" w:color="auto"/>
                    <w:left w:val="none" w:sz="0" w:space="0" w:color="auto"/>
                    <w:bottom w:val="none" w:sz="0" w:space="0" w:color="auto"/>
                    <w:right w:val="none" w:sz="0" w:space="0" w:color="auto"/>
                  </w:divBdr>
                  <w:divsChild>
                    <w:div w:id="1622027111">
                      <w:marLeft w:val="0"/>
                      <w:marRight w:val="0"/>
                      <w:marTop w:val="0"/>
                      <w:marBottom w:val="0"/>
                      <w:divBdr>
                        <w:top w:val="none" w:sz="0" w:space="0" w:color="auto"/>
                        <w:left w:val="none" w:sz="0" w:space="0" w:color="auto"/>
                        <w:bottom w:val="none" w:sz="0" w:space="0" w:color="auto"/>
                        <w:right w:val="none" w:sz="0" w:space="0" w:color="auto"/>
                      </w:divBdr>
                      <w:divsChild>
                        <w:div w:id="102576207">
                          <w:marLeft w:val="0"/>
                          <w:marRight w:val="0"/>
                          <w:marTop w:val="0"/>
                          <w:marBottom w:val="0"/>
                          <w:divBdr>
                            <w:top w:val="none" w:sz="0" w:space="0" w:color="auto"/>
                            <w:left w:val="none" w:sz="0" w:space="0" w:color="auto"/>
                            <w:bottom w:val="none" w:sz="0" w:space="0" w:color="auto"/>
                            <w:right w:val="none" w:sz="0" w:space="0" w:color="auto"/>
                          </w:divBdr>
                          <w:divsChild>
                            <w:div w:id="1621574634">
                              <w:marLeft w:val="0"/>
                              <w:marRight w:val="0"/>
                              <w:marTop w:val="0"/>
                              <w:marBottom w:val="0"/>
                              <w:divBdr>
                                <w:top w:val="none" w:sz="0" w:space="0" w:color="auto"/>
                                <w:left w:val="none" w:sz="0" w:space="0" w:color="auto"/>
                                <w:bottom w:val="none" w:sz="0" w:space="0" w:color="auto"/>
                                <w:right w:val="none" w:sz="0" w:space="0" w:color="auto"/>
                              </w:divBdr>
                              <w:divsChild>
                                <w:div w:id="12953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7771377">
      <w:bodyDiv w:val="1"/>
      <w:marLeft w:val="0"/>
      <w:marRight w:val="0"/>
      <w:marTop w:val="0"/>
      <w:marBottom w:val="0"/>
      <w:divBdr>
        <w:top w:val="none" w:sz="0" w:space="0" w:color="auto"/>
        <w:left w:val="none" w:sz="0" w:space="0" w:color="auto"/>
        <w:bottom w:val="none" w:sz="0" w:space="0" w:color="auto"/>
        <w:right w:val="none" w:sz="0" w:space="0" w:color="auto"/>
      </w:divBdr>
      <w:divsChild>
        <w:div w:id="1957178979">
          <w:marLeft w:val="0"/>
          <w:marRight w:val="0"/>
          <w:marTop w:val="0"/>
          <w:marBottom w:val="0"/>
          <w:divBdr>
            <w:top w:val="none" w:sz="0" w:space="0" w:color="auto"/>
            <w:left w:val="none" w:sz="0" w:space="0" w:color="auto"/>
            <w:bottom w:val="none" w:sz="0" w:space="0" w:color="auto"/>
            <w:right w:val="none" w:sz="0" w:space="0" w:color="auto"/>
          </w:divBdr>
        </w:div>
        <w:div w:id="1045329414">
          <w:marLeft w:val="0"/>
          <w:marRight w:val="0"/>
          <w:marTop w:val="0"/>
          <w:marBottom w:val="0"/>
          <w:divBdr>
            <w:top w:val="none" w:sz="0" w:space="0" w:color="auto"/>
            <w:left w:val="none" w:sz="0" w:space="0" w:color="auto"/>
            <w:bottom w:val="none" w:sz="0" w:space="0" w:color="auto"/>
            <w:right w:val="none" w:sz="0" w:space="0" w:color="auto"/>
          </w:divBdr>
          <w:divsChild>
            <w:div w:id="1451705884">
              <w:marLeft w:val="0"/>
              <w:marRight w:val="0"/>
              <w:marTop w:val="0"/>
              <w:marBottom w:val="0"/>
              <w:divBdr>
                <w:top w:val="none" w:sz="0" w:space="0" w:color="auto"/>
                <w:left w:val="none" w:sz="0" w:space="0" w:color="auto"/>
                <w:bottom w:val="none" w:sz="0" w:space="0" w:color="auto"/>
                <w:right w:val="none" w:sz="0" w:space="0" w:color="auto"/>
              </w:divBdr>
              <w:divsChild>
                <w:div w:id="1796093951">
                  <w:marLeft w:val="0"/>
                  <w:marRight w:val="0"/>
                  <w:marTop w:val="0"/>
                  <w:marBottom w:val="0"/>
                  <w:divBdr>
                    <w:top w:val="none" w:sz="0" w:space="0" w:color="auto"/>
                    <w:left w:val="none" w:sz="0" w:space="0" w:color="auto"/>
                    <w:bottom w:val="none" w:sz="0" w:space="0" w:color="auto"/>
                    <w:right w:val="none" w:sz="0" w:space="0" w:color="auto"/>
                  </w:divBdr>
                  <w:divsChild>
                    <w:div w:id="2000695048">
                      <w:marLeft w:val="0"/>
                      <w:marRight w:val="0"/>
                      <w:marTop w:val="0"/>
                      <w:marBottom w:val="0"/>
                      <w:divBdr>
                        <w:top w:val="none" w:sz="0" w:space="0" w:color="auto"/>
                        <w:left w:val="none" w:sz="0" w:space="0" w:color="auto"/>
                        <w:bottom w:val="none" w:sz="0" w:space="0" w:color="auto"/>
                        <w:right w:val="none" w:sz="0" w:space="0" w:color="auto"/>
                      </w:divBdr>
                      <w:divsChild>
                        <w:div w:id="2034065611">
                          <w:marLeft w:val="0"/>
                          <w:marRight w:val="0"/>
                          <w:marTop w:val="0"/>
                          <w:marBottom w:val="0"/>
                          <w:divBdr>
                            <w:top w:val="none" w:sz="0" w:space="0" w:color="auto"/>
                            <w:left w:val="none" w:sz="0" w:space="0" w:color="auto"/>
                            <w:bottom w:val="none" w:sz="0" w:space="0" w:color="auto"/>
                            <w:right w:val="none" w:sz="0" w:space="0" w:color="auto"/>
                          </w:divBdr>
                          <w:divsChild>
                            <w:div w:id="146870356">
                              <w:marLeft w:val="0"/>
                              <w:marRight w:val="0"/>
                              <w:marTop w:val="0"/>
                              <w:marBottom w:val="0"/>
                              <w:divBdr>
                                <w:top w:val="none" w:sz="0" w:space="0" w:color="auto"/>
                                <w:left w:val="none" w:sz="0" w:space="0" w:color="auto"/>
                                <w:bottom w:val="none" w:sz="0" w:space="0" w:color="auto"/>
                                <w:right w:val="none" w:sz="0" w:space="0" w:color="auto"/>
                              </w:divBdr>
                              <w:divsChild>
                                <w:div w:id="7071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Atique</dc:creator>
  <cp:keywords/>
  <dc:description/>
  <cp:lastModifiedBy>Atique</cp:lastModifiedBy>
  <cp:revision>17</cp:revision>
  <dcterms:created xsi:type="dcterms:W3CDTF">2022-04-05T11:38:00Z</dcterms:created>
  <dcterms:modified xsi:type="dcterms:W3CDTF">2022-04-05T12:54:00Z</dcterms:modified>
</cp:coreProperties>
</file>