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04D4" w14:textId="7586727D" w:rsidR="00EC09A0" w:rsidRDefault="00FA1382">
      <w:r>
        <w:rPr>
          <w:rFonts w:hint="eastAsia"/>
        </w:rPr>
        <w:t>表格标签</w:t>
      </w:r>
      <w:r w:rsidR="007C3202">
        <w:rPr>
          <w:rFonts w:hint="eastAsia"/>
        </w:rPr>
        <w:t>（现已被其他技术取代）</w:t>
      </w:r>
    </w:p>
    <w:p w14:paraId="66048344" w14:textId="57C9D2D0" w:rsidR="00FA1382" w:rsidRDefault="00FA1382">
      <w:r>
        <w:rPr>
          <w:rFonts w:hint="eastAsia"/>
        </w:rPr>
        <w:t>--在过去，表格标签用得非常多，绝大多数的网站都是使用表格标签来制作的，也就是说表格标签是一个时代的代表</w:t>
      </w:r>
    </w:p>
    <w:p w14:paraId="74A94D87" w14:textId="12D75C9B" w:rsidR="00FA1382" w:rsidRDefault="00FA1382">
      <w:r>
        <w:rPr>
          <w:rFonts w:hint="eastAsia"/>
        </w:rPr>
        <w:t>--作用：用来给一堆数据添加表格语义</w:t>
      </w:r>
    </w:p>
    <w:p w14:paraId="6B0855A9" w14:textId="28D02A13" w:rsidR="00FA1382" w:rsidRDefault="00FA1382">
      <w:r>
        <w:rPr>
          <w:rFonts w:hint="eastAsia"/>
        </w:rPr>
        <w:t>--含义：表</w:t>
      </w:r>
      <w:r>
        <w:rPr>
          <w:rFonts w:hint="eastAsia"/>
        </w:rPr>
        <w:t>格是</w:t>
      </w:r>
      <w:r>
        <w:rPr>
          <w:rFonts w:hint="eastAsia"/>
        </w:rPr>
        <w:t>一种数据展现形式，当数据量非常大的时候，表格这种展现形式被认为是最为清晰的一种展现形式</w:t>
      </w:r>
    </w:p>
    <w:p w14:paraId="54EAEA66" w14:textId="2949AB9B" w:rsidR="00FA1382" w:rsidRDefault="00FA1382">
      <w:r>
        <w:rPr>
          <w:rFonts w:hint="eastAsia"/>
        </w:rPr>
        <w:t>--格式：</w:t>
      </w:r>
    </w:p>
    <w:p w14:paraId="776E0146" w14:textId="77777777" w:rsidR="00FA1382" w:rsidRDefault="00FA1382" w:rsidP="00FA1382">
      <w:r>
        <w:rPr>
          <w:rFonts w:hint="eastAsia"/>
        </w:rPr>
        <w:t>&lt;</w:t>
      </w:r>
      <w:r>
        <w:t>table&gt;</w:t>
      </w:r>
    </w:p>
    <w:p w14:paraId="59E24394" w14:textId="5233C859" w:rsidR="00FA1382" w:rsidRDefault="00FA1382" w:rsidP="00FA1382">
      <w:pPr>
        <w:ind w:firstLineChars="400" w:firstLine="840"/>
      </w:pPr>
      <w:r>
        <w:t>&lt;</w:t>
      </w:r>
      <w:proofErr w:type="spellStart"/>
      <w:r>
        <w:t>tr</w:t>
      </w:r>
      <w:proofErr w:type="spellEnd"/>
      <w:r>
        <w:t>&gt;</w:t>
      </w:r>
    </w:p>
    <w:p w14:paraId="2799EA28" w14:textId="6B00A2E6" w:rsidR="00FA1382" w:rsidRDefault="00FA1382" w:rsidP="00FA1382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&lt;td&gt;</w:t>
      </w:r>
      <w:r w:rsidR="00C941D3">
        <w:rPr>
          <w:rFonts w:hint="eastAsia"/>
        </w:rPr>
        <w:t>需要显示的内容</w:t>
      </w:r>
      <w:r>
        <w:t>&lt;/td&gt;</w:t>
      </w:r>
    </w:p>
    <w:p w14:paraId="1C0EB10E" w14:textId="211C6884" w:rsidR="00FA1382" w:rsidRDefault="00FA1382" w:rsidP="00FA1382">
      <w:pPr>
        <w:ind w:firstLineChars="400" w:firstLine="840"/>
      </w:pPr>
      <w:r>
        <w:t>&lt;/</w:t>
      </w:r>
      <w:proofErr w:type="spellStart"/>
      <w:r>
        <w:t>tr</w:t>
      </w:r>
      <w:proofErr w:type="spellEnd"/>
      <w:r>
        <w:t>&gt;</w:t>
      </w:r>
    </w:p>
    <w:p w14:paraId="0A491FD2" w14:textId="0919C38C" w:rsidR="00FA1382" w:rsidRDefault="00FA1382">
      <w:r>
        <w:t>&lt;/table&gt;</w:t>
      </w:r>
    </w:p>
    <w:p w14:paraId="3C6F75FA" w14:textId="39D24C05" w:rsidR="00080B95" w:rsidRDefault="00080B95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其中</w:t>
      </w:r>
      <w:r w:rsidR="00FF3739">
        <w:t>table</w:t>
      </w:r>
      <w:r w:rsidR="00FF3739">
        <w:rPr>
          <w:rFonts w:hint="eastAsia"/>
        </w:rPr>
        <w:t>标签代表整个表格，也就是一堆table标签就是一个表格，table标签中的</w:t>
      </w:r>
      <w:proofErr w:type="spellStart"/>
      <w:r w:rsidR="00FF3739">
        <w:t>t</w:t>
      </w:r>
      <w:r w:rsidR="00FF3739">
        <w:rPr>
          <w:rFonts w:hint="eastAsia"/>
        </w:rPr>
        <w:t>r</w:t>
      </w:r>
      <w:proofErr w:type="spellEnd"/>
      <w:r w:rsidR="00FF3739">
        <w:rPr>
          <w:rFonts w:hint="eastAsia"/>
        </w:rPr>
        <w:t>标签代表整个表格的一行数据，即一对</w:t>
      </w:r>
      <w:proofErr w:type="spellStart"/>
      <w:r w:rsidR="00FF3739">
        <w:rPr>
          <w:rFonts w:hint="eastAsia"/>
        </w:rPr>
        <w:t>t</w:t>
      </w:r>
      <w:r w:rsidR="00FF3739">
        <w:t>r</w:t>
      </w:r>
      <w:proofErr w:type="spellEnd"/>
      <w:r w:rsidR="00FF3739">
        <w:rPr>
          <w:rFonts w:hint="eastAsia"/>
        </w:rPr>
        <w:t>标签就是表格</w:t>
      </w:r>
      <w:r w:rsidR="009C3DCA">
        <w:rPr>
          <w:rFonts w:hint="eastAsia"/>
        </w:rPr>
        <w:t>中的一行。</w:t>
      </w:r>
      <w:r w:rsidR="009C3DCA">
        <w:t>Td</w:t>
      </w:r>
      <w:r w:rsidR="009C3DCA">
        <w:rPr>
          <w:rFonts w:hint="eastAsia"/>
        </w:rPr>
        <w:t>标签代表表格中一行中的一个单元格</w:t>
      </w:r>
    </w:p>
    <w:p w14:paraId="53BB2266" w14:textId="4D2380F0" w:rsidR="003C56B6" w:rsidRDefault="003C56B6"/>
    <w:p w14:paraId="661667E1" w14:textId="303F51BB" w:rsidR="003C56B6" w:rsidRDefault="003C56B6">
      <w:r>
        <w:rPr>
          <w:rFonts w:hint="eastAsia"/>
        </w:rPr>
        <w:t>--注意点：</w:t>
      </w:r>
    </w:p>
    <w:p w14:paraId="082F4189" w14:textId="41E30B9D" w:rsidR="003C56B6" w:rsidRDefault="003C56B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--表格标签有一个边框属性</w:t>
      </w:r>
      <w:r w:rsidR="00F20D80">
        <w:rPr>
          <w:rFonts w:hint="eastAsia"/>
        </w:rPr>
        <w:t>（border）</w:t>
      </w:r>
      <w:r>
        <w:rPr>
          <w:rFonts w:hint="eastAsia"/>
        </w:rPr>
        <w:t>，这个属性决定了边框的宽度，默认情况下这个属性的值为0，所以看不到边框</w:t>
      </w:r>
    </w:p>
    <w:p w14:paraId="3E415695" w14:textId="2466625A" w:rsidR="007C3202" w:rsidRDefault="007C320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--表格标签和列表标签一样，它是一个组合标签，所以t</w:t>
      </w:r>
      <w:r>
        <w:t>able/</w:t>
      </w:r>
      <w:proofErr w:type="spellStart"/>
      <w:r>
        <w:t>tr</w:t>
      </w:r>
      <w:proofErr w:type="spellEnd"/>
      <w:r>
        <w:t>/td</w:t>
      </w:r>
      <w:r>
        <w:rPr>
          <w:rFonts w:hint="eastAsia"/>
        </w:rPr>
        <w:t>要么一起出现，要么不出现，不会单个出现</w:t>
      </w:r>
    </w:p>
    <w:p w14:paraId="06D7DC02" w14:textId="221FECE1" w:rsidR="00D707A3" w:rsidRDefault="00D707A3"/>
    <w:p w14:paraId="3DCF3766" w14:textId="414CCB90" w:rsidR="00D707A3" w:rsidRDefault="00D707A3">
      <w:r>
        <w:rPr>
          <w:rFonts w:hint="eastAsia"/>
        </w:rPr>
        <w:t>--t</w:t>
      </w:r>
      <w:r>
        <w:t>able</w:t>
      </w:r>
      <w:r>
        <w:rPr>
          <w:rFonts w:hint="eastAsia"/>
        </w:rPr>
        <w:t>标签的属性</w:t>
      </w:r>
    </w:p>
    <w:p w14:paraId="3A2A3864" w14:textId="1657AADA" w:rsidR="00D707A3" w:rsidRDefault="00D707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--宽度和高度的属性</w:t>
      </w:r>
    </w:p>
    <w:p w14:paraId="3C4237AD" w14:textId="4BA3C2BE" w:rsidR="00D707A3" w:rsidRDefault="00D707A3" w:rsidP="00D707A3">
      <w:pPr>
        <w:ind w:firstLine="420"/>
      </w:pPr>
      <w:r>
        <w:rPr>
          <w:rFonts w:hint="eastAsia"/>
        </w:rPr>
        <w:t>--可以给table标签和t</w:t>
      </w:r>
      <w:r>
        <w:t>d</w:t>
      </w:r>
      <w:r>
        <w:rPr>
          <w:rFonts w:hint="eastAsia"/>
        </w:rPr>
        <w:t>标签使用</w:t>
      </w:r>
    </w:p>
    <w:p w14:paraId="6472DC12" w14:textId="22917E62" w:rsidR="008F46E0" w:rsidRDefault="008F46E0" w:rsidP="008F46E0">
      <w:pPr>
        <w:ind w:leftChars="200" w:left="630" w:hangingChars="100" w:hanging="210"/>
      </w:pPr>
      <w:r>
        <w:rPr>
          <w:rFonts w:hint="eastAsia"/>
        </w:rPr>
        <w:t>--表格的宽度和高度默认按照内容的尺寸来调整的，也可以通过调整table标签的width和height属性来手动调整表格的尺寸</w:t>
      </w:r>
    </w:p>
    <w:p w14:paraId="42AA2A6D" w14:textId="4E123B6C" w:rsidR="00510115" w:rsidRPr="00510115" w:rsidRDefault="00510115" w:rsidP="008F46E0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--如果给</w:t>
      </w:r>
      <w:proofErr w:type="spellStart"/>
      <w:r>
        <w:rPr>
          <w:rFonts w:hint="eastAsia"/>
        </w:rPr>
        <w:t>t</w:t>
      </w:r>
      <w:r>
        <w:t>r</w:t>
      </w:r>
      <w:proofErr w:type="spellEnd"/>
      <w:r>
        <w:rPr>
          <w:rFonts w:hint="eastAsia"/>
        </w:rPr>
        <w:t>标签设置width和height属性，会修改当前单元格的宽度和高度，但不会影响整个表格的宽度和高度</w:t>
      </w:r>
    </w:p>
    <w:p w14:paraId="606A1BD4" w14:textId="77777777" w:rsidR="00D707A3" w:rsidRPr="00D707A3" w:rsidRDefault="00D707A3" w:rsidP="00D707A3">
      <w:pPr>
        <w:ind w:firstLine="420"/>
        <w:rPr>
          <w:rFonts w:hint="eastAsia"/>
        </w:rPr>
      </w:pPr>
    </w:p>
    <w:p w14:paraId="736E3D0E" w14:textId="1C905EDB" w:rsidR="00D707A3" w:rsidRDefault="00D707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--水平对齐和垂直对齐的属性</w:t>
      </w:r>
    </w:p>
    <w:p w14:paraId="6993AFAD" w14:textId="42A8202C" w:rsidR="00D707A3" w:rsidRDefault="00D707A3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</w:t>
      </w:r>
      <w:r w:rsidR="008F46E0">
        <w:rPr>
          <w:rFonts w:hint="eastAsia"/>
        </w:rPr>
        <w:t>其中，水平对齐可以给table标签、</w:t>
      </w:r>
      <w:proofErr w:type="spellStart"/>
      <w:r w:rsidR="008F46E0">
        <w:rPr>
          <w:rFonts w:hint="eastAsia"/>
        </w:rPr>
        <w:t>tr</w:t>
      </w:r>
      <w:proofErr w:type="spellEnd"/>
      <w:r w:rsidR="008F46E0">
        <w:rPr>
          <w:rFonts w:hint="eastAsia"/>
        </w:rPr>
        <w:t>标签和td标签使用垂直对齐只能给</w:t>
      </w:r>
      <w:proofErr w:type="spellStart"/>
      <w:r w:rsidR="008F46E0">
        <w:rPr>
          <w:rFonts w:hint="eastAsia"/>
        </w:rPr>
        <w:t>t</w:t>
      </w:r>
      <w:r w:rsidR="008F46E0">
        <w:t>r</w:t>
      </w:r>
      <w:proofErr w:type="spellEnd"/>
      <w:r w:rsidR="008F46E0">
        <w:rPr>
          <w:rFonts w:hint="eastAsia"/>
        </w:rPr>
        <w:t>标签和t</w:t>
      </w:r>
      <w:r w:rsidR="008F46E0">
        <w:t>d</w:t>
      </w:r>
      <w:r w:rsidR="008F46E0">
        <w:rPr>
          <w:rFonts w:hint="eastAsia"/>
        </w:rPr>
        <w:t>标签使用</w:t>
      </w:r>
    </w:p>
    <w:p w14:paraId="46E71DE3" w14:textId="0F879AB3" w:rsidR="003A6941" w:rsidRDefault="003A6941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</w:t>
      </w:r>
      <w:r w:rsidR="00A05F7F">
        <w:rPr>
          <w:rFonts w:hint="eastAsia"/>
        </w:rPr>
        <w:t>垂直对齐只能给</w:t>
      </w:r>
      <w:proofErr w:type="spellStart"/>
      <w:r w:rsidR="00A05F7F">
        <w:rPr>
          <w:rFonts w:hint="eastAsia"/>
        </w:rPr>
        <w:t>t</w:t>
      </w:r>
      <w:r w:rsidR="00A05F7F">
        <w:t>r</w:t>
      </w:r>
      <w:proofErr w:type="spellEnd"/>
      <w:r w:rsidR="00A05F7F">
        <w:rPr>
          <w:rFonts w:hint="eastAsia"/>
        </w:rPr>
        <w:t>标签和t</w:t>
      </w:r>
      <w:r w:rsidR="00A05F7F">
        <w:t>d</w:t>
      </w:r>
      <w:r w:rsidR="00A05F7F">
        <w:rPr>
          <w:rFonts w:hint="eastAsia"/>
        </w:rPr>
        <w:t>标签使用</w:t>
      </w:r>
    </w:p>
    <w:p w14:paraId="60468DB5" w14:textId="32C5C18A" w:rsidR="00A05F7F" w:rsidRDefault="00A05F7F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--给table标签设置align，可以控制表格在水平方向的对齐方式</w:t>
      </w:r>
    </w:p>
    <w:p w14:paraId="679E8E31" w14:textId="7DB3ABD8" w:rsidR="00197206" w:rsidRDefault="00197206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</w:t>
      </w:r>
      <w:r w:rsidR="00F8592A">
        <w:rPr>
          <w:rFonts w:hint="eastAsia"/>
        </w:rPr>
        <w:t>给</w:t>
      </w:r>
      <w:proofErr w:type="spellStart"/>
      <w:r w:rsidR="00F8592A">
        <w:rPr>
          <w:rFonts w:hint="eastAsia"/>
        </w:rPr>
        <w:t>t</w:t>
      </w:r>
      <w:r w:rsidR="00F8592A">
        <w:t>r</w:t>
      </w:r>
      <w:proofErr w:type="spellEnd"/>
      <w:r w:rsidR="00F8592A">
        <w:rPr>
          <w:rFonts w:hint="eastAsia"/>
        </w:rPr>
        <w:t>标签设置a</w:t>
      </w:r>
      <w:r w:rsidR="00F8592A">
        <w:t>lign</w:t>
      </w:r>
      <w:r w:rsidR="00F8592A">
        <w:rPr>
          <w:rFonts w:hint="eastAsia"/>
        </w:rPr>
        <w:t>属性，可以控制当前单元格中内容所在的水平方向的对齐方式</w:t>
      </w:r>
    </w:p>
    <w:p w14:paraId="70D477AD" w14:textId="0868CF6F" w:rsidR="00F8592A" w:rsidRDefault="00F8592A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--给t</w:t>
      </w:r>
      <w:r>
        <w:t>d</w:t>
      </w:r>
      <w:r>
        <w:rPr>
          <w:rFonts w:hint="eastAsia"/>
        </w:rPr>
        <w:t>标签设置align属性，可以控制当前单元格中内容所在的水平方向的对齐方式</w:t>
      </w:r>
    </w:p>
    <w:p w14:paraId="37EA7937" w14:textId="7BD4D6AD" w:rsidR="00F8592A" w:rsidRDefault="00F8592A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--注意点：如果t</w:t>
      </w:r>
      <w:r>
        <w:t>d</w:t>
      </w:r>
      <w:r>
        <w:rPr>
          <w:rFonts w:hint="eastAsia"/>
        </w:rPr>
        <w:t>中设置了align属性，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中也设置了a</w:t>
      </w:r>
      <w:r>
        <w:t>lign</w:t>
      </w:r>
      <w:r>
        <w:rPr>
          <w:rFonts w:hint="eastAsia"/>
        </w:rPr>
        <w:t>属性，那么单元格中的内容也会按照td中设置的对齐方式来对齐</w:t>
      </w:r>
    </w:p>
    <w:p w14:paraId="2F3C99E5" w14:textId="3BC7E95B" w:rsidR="00F8592A" w:rsidRDefault="00F8592A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标签设置</w:t>
      </w: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属性（top</w:t>
      </w:r>
      <w:r>
        <w:t>/center/bottom</w:t>
      </w:r>
      <w:r>
        <w:rPr>
          <w:rFonts w:hint="eastAsia"/>
        </w:rPr>
        <w:t>），</w:t>
      </w:r>
      <w:r w:rsidR="00DF44B4">
        <w:rPr>
          <w:rFonts w:hint="eastAsia"/>
        </w:rPr>
        <w:t>可以控制当前行中所有单元格中的内容在垂直方向的对齐方式</w:t>
      </w:r>
    </w:p>
    <w:p w14:paraId="7F50105C" w14:textId="47BEBA7A" w:rsidR="00DF44B4" w:rsidRDefault="00DF44B4" w:rsidP="008F46E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--给td标签设置</w:t>
      </w: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属性（t</w:t>
      </w:r>
      <w:r>
        <w:t>op/center/bottom</w:t>
      </w:r>
      <w:r>
        <w:rPr>
          <w:rFonts w:hint="eastAsia"/>
        </w:rPr>
        <w:t>），可以控制当前单元格中的内容在垂直方向的对齐方式</w:t>
      </w:r>
    </w:p>
    <w:p w14:paraId="7B04A7DE" w14:textId="092A7D3F" w:rsidR="00DF44B4" w:rsidRDefault="00DF44B4" w:rsidP="008F46E0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--注意点：如果td中设置了</w:t>
      </w: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属性，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中也设置了</w:t>
      </w: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属性，那么单元格中的</w:t>
      </w:r>
      <w:r>
        <w:rPr>
          <w:rFonts w:hint="eastAsia"/>
        </w:rPr>
        <w:lastRenderedPageBreak/>
        <w:t>内容会按照td中设置的来对齐</w:t>
      </w:r>
    </w:p>
    <w:p w14:paraId="4BAB8E86" w14:textId="77777777" w:rsidR="00A05F7F" w:rsidRDefault="00A05F7F" w:rsidP="008F46E0">
      <w:pPr>
        <w:ind w:left="420" w:hangingChars="200" w:hanging="420"/>
        <w:rPr>
          <w:rFonts w:hint="eastAsia"/>
        </w:rPr>
      </w:pPr>
    </w:p>
    <w:p w14:paraId="11FC3835" w14:textId="26674745" w:rsidR="00D707A3" w:rsidRDefault="00D707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--外边距和内边距的属性</w:t>
      </w:r>
    </w:p>
    <w:p w14:paraId="6325E4C0" w14:textId="6C643866" w:rsidR="00D707A3" w:rsidRDefault="00D707A3" w:rsidP="001D3486">
      <w:pPr>
        <w:ind w:firstLine="420"/>
      </w:pPr>
      <w:r>
        <w:rPr>
          <w:rFonts w:hint="eastAsia"/>
        </w:rPr>
        <w:t>--</w:t>
      </w:r>
      <w:r w:rsidR="008F46E0">
        <w:rPr>
          <w:rFonts w:hint="eastAsia"/>
        </w:rPr>
        <w:t>只能给table标签使用</w:t>
      </w:r>
    </w:p>
    <w:p w14:paraId="7A38B427" w14:textId="41368E2D" w:rsidR="001D3486" w:rsidRDefault="001D3486" w:rsidP="001D3486">
      <w:pPr>
        <w:ind w:leftChars="200" w:left="420"/>
      </w:pPr>
      <w:r>
        <w:rPr>
          <w:rFonts w:hint="eastAsia"/>
        </w:rPr>
        <w:t>--外边</w:t>
      </w:r>
      <w:proofErr w:type="gramStart"/>
      <w:r>
        <w:rPr>
          <w:rFonts w:hint="eastAsia"/>
        </w:rPr>
        <w:t>距就是</w:t>
      </w:r>
      <w:proofErr w:type="gramEnd"/>
      <w:r>
        <w:rPr>
          <w:rFonts w:hint="eastAsia"/>
        </w:rPr>
        <w:t>单元格和单元格之间的距离。默认情况下单元格外边距是2</w:t>
      </w:r>
      <w:r>
        <w:t>px</w:t>
      </w:r>
    </w:p>
    <w:p w14:paraId="4A96FC94" w14:textId="2C66B918" w:rsidR="001D3486" w:rsidRDefault="001D3486" w:rsidP="001D3486">
      <w:pPr>
        <w:ind w:leftChars="200" w:left="420"/>
      </w:pPr>
      <w:r>
        <w:rPr>
          <w:rFonts w:hint="eastAsia"/>
        </w:rPr>
        <w:t>--内边距就是单元格的边框和文字之间的间隙。默认情况下内边距是1</w:t>
      </w:r>
    </w:p>
    <w:p w14:paraId="5CD19F46" w14:textId="70D828F4" w:rsidR="001D3486" w:rsidRDefault="001D3486" w:rsidP="001D3486"/>
    <w:p w14:paraId="2FA80164" w14:textId="5B4A30C5" w:rsidR="001D3486" w:rsidRDefault="001D3486" w:rsidP="001D3486"/>
    <w:p w14:paraId="483DCE6E" w14:textId="06253C23" w:rsidR="001D3486" w:rsidRDefault="001D3486" w:rsidP="001D3486"/>
    <w:p w14:paraId="5D80CCF3" w14:textId="053EB026" w:rsidR="001D3486" w:rsidRDefault="001D3486" w:rsidP="001D3486">
      <w:pPr>
        <w:rPr>
          <w:sz w:val="44"/>
          <w:szCs w:val="44"/>
        </w:rPr>
      </w:pPr>
      <w:r w:rsidRPr="001D3486">
        <w:rPr>
          <w:rFonts w:hint="eastAsia"/>
          <w:sz w:val="44"/>
          <w:szCs w:val="44"/>
        </w:rPr>
        <w:t>注意！！！</w:t>
      </w:r>
      <w:r>
        <w:rPr>
          <w:rFonts w:hint="eastAsia"/>
          <w:sz w:val="44"/>
          <w:szCs w:val="44"/>
        </w:rPr>
        <w:t>以上内容仅仅作为了解，在企业开发中所有的控制样式的内容都是通过C</w:t>
      </w:r>
      <w:r>
        <w:rPr>
          <w:sz w:val="44"/>
          <w:szCs w:val="44"/>
        </w:rPr>
        <w:t>SS</w:t>
      </w:r>
      <w:r>
        <w:rPr>
          <w:rFonts w:hint="eastAsia"/>
          <w:sz w:val="44"/>
          <w:szCs w:val="44"/>
        </w:rPr>
        <w:t>来实现的</w:t>
      </w:r>
    </w:p>
    <w:p w14:paraId="50F84AB7" w14:textId="60572F10" w:rsidR="00216702" w:rsidRDefault="00216702" w:rsidP="001D3486">
      <w:pPr>
        <w:rPr>
          <w:sz w:val="44"/>
          <w:szCs w:val="44"/>
        </w:rPr>
      </w:pPr>
    </w:p>
    <w:p w14:paraId="0BB557D3" w14:textId="2E39B071" w:rsidR="00216702" w:rsidRDefault="00803D57" w:rsidP="001D3486">
      <w:r w:rsidRPr="00803D57">
        <w:rPr>
          <w:rFonts w:hint="eastAsia"/>
        </w:rPr>
        <w:t>--细线表格</w:t>
      </w:r>
    </w:p>
    <w:p w14:paraId="7632A0FC" w14:textId="57097107" w:rsidR="00803D57" w:rsidRDefault="00803D57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--在table标签中想通过指定外边距为0来实现是不靠谱的，其实它是将两条线合并为一条线，所以看上去很不舒服</w:t>
      </w:r>
    </w:p>
    <w:p w14:paraId="2041F302" w14:textId="343F5D27" w:rsidR="00803D57" w:rsidRDefault="00803D57" w:rsidP="00803D57">
      <w:pPr>
        <w:ind w:left="210" w:hangingChars="100" w:hanging="210"/>
      </w:pPr>
      <w:r>
        <w:t xml:space="preserve">  </w:t>
      </w:r>
      <w:r>
        <w:rPr>
          <w:rFonts w:hint="eastAsia"/>
        </w:rPr>
        <w:t>--制作方式：</w:t>
      </w:r>
    </w:p>
    <w:p w14:paraId="7DE566FF" w14:textId="408E2401" w:rsidR="00803D57" w:rsidRDefault="00803D57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--给table标签设置</w:t>
      </w:r>
      <w:proofErr w:type="spellStart"/>
      <w:r>
        <w:rPr>
          <w:rFonts w:hint="eastAsia"/>
        </w:rPr>
        <w:t>bgcolor</w:t>
      </w:r>
      <w:proofErr w:type="spellEnd"/>
      <w:r>
        <w:t>=</w:t>
      </w:r>
      <w:proofErr w:type="gramStart"/>
      <w:r>
        <w:t>”</w:t>
      </w:r>
      <w:proofErr w:type="gramEnd"/>
      <w:r>
        <w:t>black”</w:t>
      </w:r>
    </w:p>
    <w:p w14:paraId="3B859A60" w14:textId="1DC11156" w:rsidR="00803D57" w:rsidRDefault="00803D57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标签设置</w:t>
      </w:r>
      <w:proofErr w:type="spellStart"/>
      <w:r>
        <w:rPr>
          <w:rFonts w:hint="eastAsia"/>
        </w:rPr>
        <w:t>bgcolor</w:t>
      </w:r>
      <w:proofErr w:type="spellEnd"/>
      <w:r>
        <w:t>=</w:t>
      </w:r>
      <w:proofErr w:type="gramStart"/>
      <w:r>
        <w:t>”</w:t>
      </w:r>
      <w:proofErr w:type="gramEnd"/>
      <w:r>
        <w:t>white”</w:t>
      </w:r>
    </w:p>
    <w:p w14:paraId="7EDCACEB" w14:textId="15CF047D" w:rsidR="00803D57" w:rsidRDefault="00803D57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--给table标签设置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1px”</w:t>
      </w:r>
    </w:p>
    <w:p w14:paraId="41EBF71E" w14:textId="14740D39" w:rsidR="00C423BF" w:rsidRDefault="00C423BF" w:rsidP="00803D57">
      <w:pPr>
        <w:ind w:left="210" w:hangingChars="100" w:hanging="210"/>
      </w:pPr>
    </w:p>
    <w:p w14:paraId="432BF695" w14:textId="089F98C9" w:rsidR="00C423BF" w:rsidRDefault="00C423BF" w:rsidP="00803D57">
      <w:pPr>
        <w:ind w:left="210" w:hangingChars="100" w:hanging="210"/>
      </w:pPr>
    </w:p>
    <w:p w14:paraId="6DB504A6" w14:textId="47A0E751" w:rsidR="00C423BF" w:rsidRDefault="00567AB8" w:rsidP="00803D57">
      <w:pPr>
        <w:ind w:left="210" w:hangingChars="100" w:hanging="21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表格标题</w:t>
      </w:r>
    </w:p>
    <w:p w14:paraId="02D6F7DB" w14:textId="4D2CA3C3" w:rsidR="00567AB8" w:rsidRDefault="00567AB8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--在table标签中提供了一个标签专门用来设置表格的标题，这个标签叫做caption。只要将标题写在caption标签中，那么标题就会自动相对于表格宽度居中</w:t>
      </w:r>
    </w:p>
    <w:p w14:paraId="4CC8FD7D" w14:textId="3305CE48" w:rsidR="00567AB8" w:rsidRDefault="00567AB8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00C78071" w14:textId="02C17956" w:rsidR="00567AB8" w:rsidRDefault="00567AB8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--caption标签一定要写在table标签中，否则无效</w:t>
      </w:r>
    </w:p>
    <w:p w14:paraId="5358771D" w14:textId="44935765" w:rsidR="00567AB8" w:rsidRDefault="00567AB8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--caption标签一定要紧跟在table开始标签后面</w:t>
      </w:r>
    </w:p>
    <w:p w14:paraId="638C8938" w14:textId="217906C8" w:rsidR="00567AB8" w:rsidRDefault="00567AB8" w:rsidP="00803D57">
      <w:pPr>
        <w:ind w:left="210" w:hangingChars="100" w:hanging="210"/>
      </w:pPr>
    </w:p>
    <w:p w14:paraId="3B05ED8A" w14:textId="749F00E8" w:rsidR="00567AB8" w:rsidRDefault="00EF64D8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--标题单元格标签</w:t>
      </w:r>
    </w:p>
    <w:p w14:paraId="12F2B786" w14:textId="263A3B56" w:rsidR="00EF64D8" w:rsidRDefault="00EF64D8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--在表格标签中提供了一个标签专门用来存储每一列的标题，这个标签叫做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标签，只要将当前列的标题存储在这个标签中就会自动居中+加粗文字</w:t>
      </w:r>
    </w:p>
    <w:p w14:paraId="23030AD1" w14:textId="46C2ACB9" w:rsidR="00EF64D8" w:rsidRDefault="00EF64D8" w:rsidP="00803D57">
      <w:pPr>
        <w:ind w:left="210" w:hangingChars="100" w:hanging="210"/>
      </w:pPr>
    </w:p>
    <w:p w14:paraId="356902E9" w14:textId="6C430801" w:rsidR="00EF64D8" w:rsidRDefault="00EF64D8" w:rsidP="00803D57">
      <w:pPr>
        <w:ind w:left="210" w:hangingChars="100" w:hanging="210"/>
      </w:pPr>
      <w:r>
        <w:rPr>
          <w:rFonts w:hint="eastAsia"/>
        </w:rPr>
        <w:t>--到此为止，我们就发现，其实表格中有两种单元格，一种是td，另一种是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。</w:t>
      </w:r>
      <w:r>
        <w:t>t</w:t>
      </w:r>
      <w:r>
        <w:rPr>
          <w:rFonts w:hint="eastAsia"/>
        </w:rPr>
        <w:t>d是专门用来存储数据的，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是专门用来存储当前列的标题的</w:t>
      </w:r>
    </w:p>
    <w:p w14:paraId="6296F563" w14:textId="5450CDE0" w:rsidR="00CC554E" w:rsidRDefault="00CC554E" w:rsidP="00803D57">
      <w:pPr>
        <w:ind w:left="210" w:hangingChars="100" w:hanging="210"/>
      </w:pPr>
    </w:p>
    <w:p w14:paraId="3AF6EE54" w14:textId="2E21F232" w:rsidR="00CC554E" w:rsidRDefault="00CC554E" w:rsidP="00803D57">
      <w:pPr>
        <w:ind w:left="210" w:hangingChars="100" w:hanging="210"/>
      </w:pPr>
    </w:p>
    <w:p w14:paraId="67552E4B" w14:textId="49DDF40C" w:rsidR="00CC554E" w:rsidRDefault="00CC554E" w:rsidP="00803D57">
      <w:pPr>
        <w:ind w:left="210" w:hangingChars="100" w:hanging="210"/>
      </w:pPr>
    </w:p>
    <w:p w14:paraId="62E8536A" w14:textId="51A51634" w:rsidR="00CC554E" w:rsidRDefault="00CC554E" w:rsidP="00803D57">
      <w:pPr>
        <w:ind w:left="210" w:hangingChars="100" w:hanging="210"/>
      </w:pPr>
      <w:r>
        <w:rPr>
          <w:rFonts w:hint="eastAsia"/>
        </w:rPr>
        <w:t>--表格的结构</w:t>
      </w:r>
    </w:p>
    <w:p w14:paraId="4551A640" w14:textId="1B85B4EE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--由于表格中存储的数据比较复杂，为了方便管理、易读以及提升语义，我们可以对表格</w:t>
      </w:r>
      <w:r>
        <w:rPr>
          <w:rFonts w:hint="eastAsia"/>
        </w:rPr>
        <w:lastRenderedPageBreak/>
        <w:t>中存储的数据进行分类</w:t>
      </w:r>
    </w:p>
    <w:p w14:paraId="28C4A89F" w14:textId="103F6F0C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--表格中存储的数据可以分为4类</w:t>
      </w:r>
    </w:p>
    <w:p w14:paraId="6C93D322" w14:textId="7321834E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--表格标题</w:t>
      </w:r>
    </w:p>
    <w:p w14:paraId="67B73F38" w14:textId="19F5DAE7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--表格标头信息</w:t>
      </w:r>
    </w:p>
    <w:p w14:paraId="07DB8E1D" w14:textId="100BC625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--表格主体信息</w:t>
      </w:r>
    </w:p>
    <w:p w14:paraId="2EBD2C52" w14:textId="07A34AC4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--表格页尾信息</w:t>
      </w:r>
    </w:p>
    <w:p w14:paraId="1E77FE46" w14:textId="56793997" w:rsidR="00CC554E" w:rsidRDefault="00CC554E" w:rsidP="00803D57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--表格的完整结构</w:t>
      </w:r>
    </w:p>
    <w:p w14:paraId="791776EE" w14:textId="77777777" w:rsidR="00CC554E" w:rsidRPr="00CC554E" w:rsidRDefault="00CC554E" w:rsidP="00CC5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C554E">
        <w:rPr>
          <w:rFonts w:hint="eastAsia"/>
        </w:rPr>
        <w:t>&lt;table&gt;</w:t>
      </w:r>
      <w:r w:rsidRPr="00CC554E">
        <w:rPr>
          <w:rFonts w:hint="eastAsia"/>
        </w:rPr>
        <w:br/>
        <w:t xml:space="preserve">    &lt;caption&gt;表格标题&lt;/caption&gt;</w:t>
      </w:r>
      <w:r w:rsidRPr="00CC554E">
        <w:rPr>
          <w:rFonts w:hint="eastAsia"/>
        </w:rPr>
        <w:br/>
        <w:t xml:space="preserve">    &lt;</w:t>
      </w:r>
      <w:proofErr w:type="spellStart"/>
      <w:r w:rsidRPr="00CC554E">
        <w:rPr>
          <w:rFonts w:hint="eastAsia"/>
        </w:rPr>
        <w:t>thead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    &lt;</w:t>
      </w:r>
      <w:proofErr w:type="spellStart"/>
      <w:r w:rsidRPr="00CC554E">
        <w:rPr>
          <w:rFonts w:hint="eastAsia"/>
        </w:rPr>
        <w:t>tr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        &lt;</w:t>
      </w:r>
      <w:proofErr w:type="spellStart"/>
      <w:r w:rsidRPr="00CC554E">
        <w:rPr>
          <w:rFonts w:hint="eastAsia"/>
        </w:rPr>
        <w:t>th</w:t>
      </w:r>
      <w:proofErr w:type="spellEnd"/>
      <w:r w:rsidRPr="00CC554E">
        <w:rPr>
          <w:rFonts w:hint="eastAsia"/>
        </w:rPr>
        <w:t>&gt;每一列的标题&lt;/</w:t>
      </w:r>
      <w:proofErr w:type="spellStart"/>
      <w:r w:rsidRPr="00CC554E">
        <w:rPr>
          <w:rFonts w:hint="eastAsia"/>
        </w:rPr>
        <w:t>th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    &lt;/</w:t>
      </w:r>
      <w:proofErr w:type="spellStart"/>
      <w:r w:rsidRPr="00CC554E">
        <w:rPr>
          <w:rFonts w:hint="eastAsia"/>
        </w:rPr>
        <w:t>tr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&lt;/</w:t>
      </w:r>
      <w:proofErr w:type="spellStart"/>
      <w:r w:rsidRPr="00CC554E">
        <w:rPr>
          <w:rFonts w:hint="eastAsia"/>
        </w:rPr>
        <w:t>thead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&lt;</w:t>
      </w:r>
      <w:proofErr w:type="spellStart"/>
      <w:r w:rsidRPr="00CC554E">
        <w:rPr>
          <w:rFonts w:hint="eastAsia"/>
        </w:rPr>
        <w:t>tbody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    &lt;</w:t>
      </w:r>
      <w:proofErr w:type="spellStart"/>
      <w:r w:rsidRPr="00CC554E">
        <w:rPr>
          <w:rFonts w:hint="eastAsia"/>
        </w:rPr>
        <w:t>tr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        &lt;td&gt;数据&lt;/td&gt;</w:t>
      </w:r>
      <w:r w:rsidRPr="00CC554E">
        <w:rPr>
          <w:rFonts w:hint="eastAsia"/>
        </w:rPr>
        <w:br/>
        <w:t xml:space="preserve">        &lt;/</w:t>
      </w:r>
      <w:proofErr w:type="spellStart"/>
      <w:r w:rsidRPr="00CC554E">
        <w:rPr>
          <w:rFonts w:hint="eastAsia"/>
        </w:rPr>
        <w:t>tr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&lt;/</w:t>
      </w:r>
      <w:proofErr w:type="spellStart"/>
      <w:r w:rsidRPr="00CC554E">
        <w:rPr>
          <w:rFonts w:hint="eastAsia"/>
        </w:rPr>
        <w:t>tbody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&lt;</w:t>
      </w:r>
      <w:proofErr w:type="spellStart"/>
      <w:r w:rsidRPr="00CC554E">
        <w:rPr>
          <w:rFonts w:hint="eastAsia"/>
        </w:rPr>
        <w:t>tfoot</w:t>
      </w:r>
      <w:proofErr w:type="spellEnd"/>
      <w:r w:rsidRPr="00CC554E">
        <w:rPr>
          <w:rFonts w:hint="eastAsia"/>
        </w:rPr>
        <w:t>&gt;</w:t>
      </w:r>
      <w:bookmarkStart w:id="0" w:name="_GoBack"/>
      <w:bookmarkEnd w:id="0"/>
      <w:r w:rsidRPr="00CC554E">
        <w:rPr>
          <w:rFonts w:hint="eastAsia"/>
        </w:rPr>
        <w:br/>
        <w:t xml:space="preserve">        &lt;</w:t>
      </w:r>
      <w:proofErr w:type="spellStart"/>
      <w:r w:rsidRPr="00CC554E">
        <w:rPr>
          <w:rFonts w:hint="eastAsia"/>
        </w:rPr>
        <w:t>tr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        &lt;td&gt;数据&lt;/td&gt;</w:t>
      </w:r>
      <w:r w:rsidRPr="00CC554E">
        <w:rPr>
          <w:rFonts w:hint="eastAsia"/>
        </w:rPr>
        <w:br/>
        <w:t xml:space="preserve">        &lt;/</w:t>
      </w:r>
      <w:proofErr w:type="spellStart"/>
      <w:r w:rsidRPr="00CC554E">
        <w:rPr>
          <w:rFonts w:hint="eastAsia"/>
        </w:rPr>
        <w:t>tr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 xml:space="preserve">    &lt;/</w:t>
      </w:r>
      <w:proofErr w:type="spellStart"/>
      <w:r w:rsidRPr="00CC554E">
        <w:rPr>
          <w:rFonts w:hint="eastAsia"/>
        </w:rPr>
        <w:t>tfoot</w:t>
      </w:r>
      <w:proofErr w:type="spellEnd"/>
      <w:r w:rsidRPr="00CC554E">
        <w:rPr>
          <w:rFonts w:hint="eastAsia"/>
        </w:rPr>
        <w:t>&gt;</w:t>
      </w:r>
      <w:r w:rsidRPr="00CC554E">
        <w:rPr>
          <w:rFonts w:hint="eastAsia"/>
        </w:rPr>
        <w:br/>
        <w:t>&lt;/table&gt;</w:t>
      </w:r>
    </w:p>
    <w:p w14:paraId="03A34248" w14:textId="77777777" w:rsidR="00CC554E" w:rsidRPr="00CC554E" w:rsidRDefault="00CC554E" w:rsidP="00803D57">
      <w:pPr>
        <w:ind w:left="210" w:hangingChars="100" w:hanging="210"/>
        <w:rPr>
          <w:rFonts w:hint="eastAsia"/>
        </w:rPr>
      </w:pPr>
    </w:p>
    <w:sectPr w:rsidR="00CC554E" w:rsidRPr="00CC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A0"/>
    <w:rsid w:val="00080B95"/>
    <w:rsid w:val="00197206"/>
    <w:rsid w:val="001D3486"/>
    <w:rsid w:val="00216702"/>
    <w:rsid w:val="00324A45"/>
    <w:rsid w:val="003A6941"/>
    <w:rsid w:val="003C56B6"/>
    <w:rsid w:val="00510115"/>
    <w:rsid w:val="00567AB8"/>
    <w:rsid w:val="007C3202"/>
    <w:rsid w:val="00803D57"/>
    <w:rsid w:val="008F46E0"/>
    <w:rsid w:val="009C3DCA"/>
    <w:rsid w:val="00A05F7F"/>
    <w:rsid w:val="00C423BF"/>
    <w:rsid w:val="00C941D3"/>
    <w:rsid w:val="00CC554E"/>
    <w:rsid w:val="00D62FAD"/>
    <w:rsid w:val="00D707A3"/>
    <w:rsid w:val="00DF44B4"/>
    <w:rsid w:val="00EC09A0"/>
    <w:rsid w:val="00EF64D8"/>
    <w:rsid w:val="00F20D80"/>
    <w:rsid w:val="00F8592A"/>
    <w:rsid w:val="00FA1382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3CC4"/>
  <w15:chartTrackingRefBased/>
  <w15:docId w15:val="{8766A72E-5FB2-4679-B596-6E3DBEB1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5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55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6</cp:revision>
  <dcterms:created xsi:type="dcterms:W3CDTF">2018-03-17T04:48:00Z</dcterms:created>
  <dcterms:modified xsi:type="dcterms:W3CDTF">2018-03-17T15:13:00Z</dcterms:modified>
</cp:coreProperties>
</file>