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Default="00B82405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Default="00B82405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B82405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B82405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Разработка консольного приложения вывода всех совершенных чисел в пределах некоторого числа</w:t>
      </w: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»</w:t>
      </w:r>
    </w:p>
    <w:p w:rsidR="007E1EFE" w:rsidRDefault="007E1EF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Default="007E1EFE">
      <w:pPr>
        <w:pStyle w:val="Style10"/>
        <w:rPr>
          <w:rFonts w:ascii="Times New Roman" w:hAnsi="Times New Roman" w:cs="Times New Roman"/>
        </w:rPr>
      </w:pPr>
    </w:p>
    <w:p w:rsidR="007E1EFE" w:rsidRDefault="00B824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Д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Михайловский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 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пециальность </w:t>
      </w:r>
      <w:r w:rsidR="00F02967">
        <w:rPr>
          <w:rStyle w:val="docdata"/>
          <w:rFonts w:ascii="YS Text" w:hAnsi="YS Text"/>
          <w:color w:val="1A1A1A"/>
          <w:sz w:val="23"/>
          <w:szCs w:val="23"/>
        </w:rPr>
        <w:t>09</w:t>
      </w:r>
      <w:r w:rsidR="00F02967">
        <w:rPr>
          <w:rFonts w:ascii="YS Text" w:hAnsi="YS Text"/>
          <w:color w:val="1A1A1A"/>
          <w:sz w:val="23"/>
          <w:szCs w:val="23"/>
        </w:rPr>
        <w:t>.02.07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Default="007E1EFE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Default="007E1EFE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Pr="00F02967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F02967">
      <w:pPr>
        <w:pStyle w:val="af3"/>
        <w:widowControl w:val="0"/>
        <w:tabs>
          <w:tab w:val="left" w:pos="1276"/>
        </w:tabs>
        <w:spacing w:line="360" w:lineRule="auto"/>
        <w:jc w:val="center"/>
      </w:pPr>
      <w:r>
        <w:rPr>
          <w:sz w:val="24"/>
          <w:szCs w:val="24"/>
        </w:rPr>
        <w:t xml:space="preserve">Тирасполь 20__ </w:t>
      </w:r>
      <w: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7E1EFE">
        <w:trPr>
          <w:jc w:val="center"/>
        </w:trPr>
        <w:tc>
          <w:tcPr>
            <w:tcW w:w="8897" w:type="dxa"/>
            <w:vAlign w:val="center"/>
          </w:tcPr>
          <w:p w:rsidR="007E1EFE" w:rsidRDefault="00B824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:rsidR="007E1EFE" w:rsidRDefault="00B824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3</w:t>
            </w:r>
          </w:p>
        </w:tc>
      </w:tr>
      <w:tr w:rsidR="007E1EFE">
        <w:trPr>
          <w:jc w:val="center"/>
        </w:trPr>
        <w:tc>
          <w:tcPr>
            <w:tcW w:w="8897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73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D0929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D0929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D0929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D0929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>
        <w:trPr>
          <w:jc w:val="center"/>
        </w:trPr>
        <w:tc>
          <w:tcPr>
            <w:tcW w:w="8897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E3287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E3287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 xml:space="preserve">2.2. Выбор инструмента визуализации 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E3287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2.3. Создание диаграмм различных типов на основе данных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EE3287">
        <w:trPr>
          <w:jc w:val="center"/>
        </w:trPr>
        <w:tc>
          <w:tcPr>
            <w:tcW w:w="8897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2.4. Анализ полученных визуализаций и выводы</w:t>
            </w:r>
          </w:p>
        </w:tc>
        <w:tc>
          <w:tcPr>
            <w:tcW w:w="673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>
        <w:trPr>
          <w:jc w:val="center"/>
        </w:trPr>
        <w:tc>
          <w:tcPr>
            <w:tcW w:w="8897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73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>
        <w:trPr>
          <w:jc w:val="center"/>
        </w:trPr>
        <w:tc>
          <w:tcPr>
            <w:tcW w:w="8897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 ИСТОЧНИКОВ</w:t>
            </w:r>
          </w:p>
        </w:tc>
        <w:tc>
          <w:tcPr>
            <w:tcW w:w="673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>
        <w:trPr>
          <w:jc w:val="center"/>
        </w:trPr>
        <w:tc>
          <w:tcPr>
            <w:tcW w:w="8897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73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:rsidR="007E1EFE" w:rsidRDefault="007E1E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ТЕОРЕТИЧЕСКИЕ ОСНОВЫ ИНДИВИДУАЛЬНОГО ПРОЕКТА</w:t>
      </w:r>
    </w:p>
    <w:p w:rsidR="007E1EFE" w:rsidRDefault="007E1EFE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B82405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Содержанием первого раздела являются, как правило, теоретические аспекты по теме, раск</w:t>
      </w:r>
      <w:r>
        <w:rPr>
          <w:rFonts w:ascii="Times New Roman" w:hAnsi="Times New Roman" w:cs="Times New Roman"/>
          <w:sz w:val="24"/>
          <w:szCs w:val="24"/>
        </w:rPr>
        <w:t>рытые с использованием информационных источников.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существующие точки зрения по рассматриваемой проблеме. 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  <w:bookmarkStart w:id="0" w:name="_GoBack"/>
      <w:bookmarkEnd w:id="0"/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ПРАКТИЧЕСКАЯ РЕАЛИЗАЦИЯ ИНДИВИД</w:t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t>УАЛЬНОГО ПРОЕКТА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7E1EFE" w:rsidRDefault="00B82405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  <w:r>
        <w:rPr>
          <w:rFonts w:ascii="Times New Roman" w:hAnsi="Times New Roman" w:cs="Times New Roman"/>
          <w:color w:val="1A1A1A"/>
          <w:sz w:val="28"/>
          <w:szCs w:val="24"/>
        </w:rPr>
        <w:t>Пояснение.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раздел посвящается общей характеристике объекта исследования, характеристике отдельных структурных элементов объекта исследования, порядку их деятельности и функционирования, а также разработке выводов и предложений, вытекающих из анализа проведенно</w:t>
      </w:r>
      <w:r>
        <w:rPr>
          <w:rFonts w:ascii="Times New Roman" w:hAnsi="Times New Roman" w:cs="Times New Roman"/>
          <w:sz w:val="24"/>
          <w:szCs w:val="24"/>
        </w:rPr>
        <w:t>го исследования. В ней предлагаются способы решения выявленных проблем. Второй раздел является результатом выполненного исследования.</w:t>
      </w: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сжатой форме дается общая оценка полученным результатам исследования, реализации цели и решения поставленн</w:t>
      </w:r>
      <w:r>
        <w:rPr>
          <w:rFonts w:ascii="Times New Roman" w:hAnsi="Times New Roman" w:cs="Times New Roman"/>
          <w:sz w:val="24"/>
          <w:szCs w:val="24"/>
        </w:rPr>
        <w:t xml:space="preserve">ых задач. 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включает в себя обобщения, краткие выводы по содержанию каждого вопроса индивидуального проекта, положительные и отрицательные моменты в развитии исследуемого объекта, предложения и рекомендации по совершенствованию его деятельности.</w:t>
      </w: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7E1EFE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7E1EFE">
      <w:footerReference w:type="default" r:id="rId7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405" w:rsidRDefault="00B82405">
      <w:pPr>
        <w:spacing w:after="0" w:line="240" w:lineRule="auto"/>
      </w:pPr>
      <w:r>
        <w:separator/>
      </w:r>
    </w:p>
  </w:endnote>
  <w:endnote w:type="continuationSeparator" w:id="0">
    <w:p w:rsidR="00B82405" w:rsidRDefault="00B8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>
        <w:pPr>
          <w:pStyle w:val="af8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405" w:rsidRDefault="00B82405">
      <w:pPr>
        <w:spacing w:after="0" w:line="240" w:lineRule="auto"/>
      </w:pPr>
      <w:r>
        <w:separator/>
      </w:r>
    </w:p>
  </w:footnote>
  <w:footnote w:type="continuationSeparator" w:id="0">
    <w:p w:rsidR="00B82405" w:rsidRDefault="00B8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67"/>
    <w:rsid w:val="002E2414"/>
    <w:rsid w:val="007E1EFE"/>
    <w:rsid w:val="00B82405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A6E8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15</TotalTime>
  <Pages>7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1</cp:revision>
  <dcterms:created xsi:type="dcterms:W3CDTF">2025-04-14T20:19:00Z</dcterms:created>
  <dcterms:modified xsi:type="dcterms:W3CDTF">2025-04-14T20:34:00Z</dcterms:modified>
</cp:coreProperties>
</file>