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Требования к отбору в ШНЛ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Индивидуальное участие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Прикладывает к заявке эссе* участника.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Прикладывает к заявке свое CV** в свободной форме.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приглашен для прохождения интервью по компетенциям.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успешного отбора регистрируется в прототипе цифрового профиля исследователя.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Пункты эссе являются одинаковыми для всех Школ. Однако при его написании мы рекомендуем иметь в виду и отражать специфику того карьерного трека (Школы), которую вы выбираете.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Опишите ваши научные и деловые интересы.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Опишите причины, по которым подаете заявку на участие в Школе.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Как они связаны с вашими интересами, описанными выше?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Ваши ожидания от участия в проекте. Какие знания и компетенции хотели бы получить и почему? Какие результаты от вашего обучения будут получены лично вами и вашей организацией?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Коротко опишите личные и профессиональные цели на 3/5/10/ лет,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 также одну вашу глобальную цель.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Какой конкретный проект или проект в какой области вам было бы интересно развивать в школе? В какой роли вы себя видите (руководитель, рядовой участник и т.д.)?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Почему для участия следует выбрать именно вас?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Рекомендуется эссе оформлять в редактируемом формате в Word, использовать системный шрифт Times New Roman Cyr, кегль – 13, междустрочный интервал – 1,5, формат бумаги – А4, не более - 2000 знаков (или не более 3 страниц). Обязательно в титуле указывать автора и контактные данные.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Имя файла у эссе: </w:t>
      </w:r>
      <w:r w:rsidDel="00000000" w:rsidR="00000000" w:rsidRPr="00000000">
        <w:rPr>
          <w:i w:val="1"/>
          <w:rtl w:val="0"/>
        </w:rPr>
        <w:t xml:space="preserve">ФамилияИО_эссе.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CV (резюме) в любом допустимом формате. Рекомендуем в CV максимально полно отражать любой релевантный опыт, который может свидетельствовать о вашем потенциале как руководителя научных и/или научно-технических проектов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Имя файла у CV: </w:t>
      </w:r>
      <w:r w:rsidDel="00000000" w:rsidR="00000000" w:rsidRPr="00000000">
        <w:rPr>
          <w:i w:val="1"/>
          <w:rtl w:val="0"/>
        </w:rPr>
        <w:t xml:space="preserve">ФамилияИО_CV.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Командное участие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1.Команда прикладывает к заявке презентацию* своего проекта.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2.Может быть приглашена на собеседование с руководством школы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3.Защищает идею проекта перед комиссией НОЦ.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4.В случае успешного отбора команда регистрируется в прототипе цифрового профиля исследователя.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**Презентация состоит из 6 содержательных слайдов: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Проект, его актуальность, связь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 тематиками НОЦ и/или СНТР.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Цель проекта. Какую проблему решает в масштабе страны и мира.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Суть и содержание проекта.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Новизна. Научная, социальная и т.п.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Планируемые результаты: когда и для кого они будут достигнуты.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6. Команда проекта. Роли участников.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  <w:t xml:space="preserve">Имя файла у презентации: </w:t>
      </w:r>
      <w:r w:rsidDel="00000000" w:rsidR="00000000" w:rsidRPr="00000000">
        <w:rPr>
          <w:i w:val="1"/>
          <w:rtl w:val="0"/>
        </w:rPr>
        <w:t xml:space="preserve">Организация_презентация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Требования к отбору в ШРНТП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Индивидуальное участие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Прикладывает к заявке эссе* участника.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Прикладывает к заявке свое CV** в свободной форме.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приглашен для прохождения интервью по компетенциям.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успешного отбора регистрируется в прототипе цифрового профиля исследователя.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*Пункты эссе являются одинаковыми для всех Школ. Однако при его написании мы рекомендуем иметь в виду и отражать специфику того карьерного трека (Школы), которую вы выбираете.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Опишите ваши научные и деловые интересы.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Опишите причины, по которым подаете заявку на участие в Школе.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Как они связаны с вашими интересами, описанными выше?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Ваши ожидания от участия в проекте. Какие знания и компетенции хотели бы получить и почему? Какие результаты от вашего обучения будут получены лично вами и вашей организацией?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Коротко опишите личные и профессиональные цели на 3/5/10/ лет,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также одну вашу глобальную цель.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Какой конкретный проект или проект в какой области вам было бы интересно развивать в школе? В какой роли вы себя видите (руководитель, рядовой участник и т.д.)?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Почему для участия следует выбрать именно вас?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Рекомендуется эссе оформлять в редактируемом формате в Word, использовать системный шрифт Times New Roman Cyr, кегль – 13, междустрочный интервал – 1,5, формат бумаги – А4, не более - 2000 знаков (или не более 3 страниц). Обязательно в титуле указывать автора и контактные данные.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Имя файла у эссе: </w:t>
      </w:r>
      <w:r w:rsidDel="00000000" w:rsidR="00000000" w:rsidRPr="00000000">
        <w:rPr>
          <w:i w:val="1"/>
          <w:rtl w:val="0"/>
        </w:rPr>
        <w:t xml:space="preserve">ФамилияИО_эссе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**CV (резюме) в любом допустимом формате. Рекомендуем в CV максимально полно отражать любой релевантный опыт, который может свидетельствовать о вашем потенциале как руководителя научных и/или научно-технических проектов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Имя файла у CV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ФамилияИО_CV.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Командное участие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Прикладывает к заявке презентацию* своего проекта.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приглашена на собеседование с руководством школы.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Защищает идею проекта перед комиссией НОЦ.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успешного отбора команда регистрируется в прототипе цифрового профиля исследователя.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*Презентация состоит из 5 содержательных слайдов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Наименование проекта, дата, регион и населенный пункт участников отбора. Краткая суть проекта.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Актуальность проекта. Отразить, какая проблема/задача решается для ВУЗа, региона, Западно-Сибирского научно-образовательного центра мирового уровня. Какие наработки/заделы есть. Какой рынок предполагается для продукта.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Описание предполагаемого продукта (-ов) проекта. Отразить  уровень технологической готовности продукта (-ов) не ниже 2 уровня TRL. Отразить технологическую уникальность продукта.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Команда научно-технического проекта. Описание членов команды научно-технического проекта с указанием их ролей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команде. Также необходимо раскрыть научные и коммерческие компетенции членов команды.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Критерии успешности. Описание измеримых показателей по проекту, 11 при выполнении которых проект будет считаться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успешно выполненным.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Имя файла у презентации: </w:t>
      </w:r>
      <w:r w:rsidDel="00000000" w:rsidR="00000000" w:rsidRPr="00000000">
        <w:rPr>
          <w:i w:val="1"/>
          <w:rtl w:val="0"/>
        </w:rPr>
        <w:t xml:space="preserve">Организация_презентация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