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proofErr w:type="spellStart"/>
      <w:r w:rsidRPr="00EB6DCE">
        <w:rPr>
          <w:b/>
          <w:bCs/>
        </w:rPr>
        <w:t>Renpy</w:t>
      </w:r>
      <w:proofErr w:type="spellEnd"/>
      <w:r w:rsidRPr="00EB6DCE">
        <w:rPr>
          <w:b/>
          <w:bCs/>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 xml:space="preserve">¿Cómo funciona </w:t>
      </w:r>
      <w:proofErr w:type="spellStart"/>
      <w:r>
        <w:t>Atlax</w:t>
      </w:r>
      <w:proofErr w:type="spellEnd"/>
      <w:r>
        <w:t xml:space="preserve"> </w:t>
      </w:r>
      <w:proofErr w:type="spellStart"/>
      <w:r>
        <w:t>Renpy</w:t>
      </w:r>
      <w:proofErr w:type="spellEnd"/>
      <w:r>
        <w:t>?</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w:t>
      </w:r>
      <w:proofErr w:type="spellStart"/>
      <w:r>
        <w:t>Technical</w:t>
      </w:r>
      <w:proofErr w:type="spellEnd"/>
      <w:r>
        <w:t xml:space="preserve"> </w:t>
      </w:r>
      <w:proofErr w:type="spellStart"/>
      <w:r>
        <w:t>Assitant</w:t>
      </w:r>
      <w:proofErr w:type="spellEnd"/>
      <w:r>
        <w:t xml:space="preserve">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proofErr w:type="spellStart"/>
      <w:r>
        <w:rPr>
          <w:i/>
          <w:iCs/>
        </w:rPr>
        <w:t>game</w:t>
      </w:r>
      <w:proofErr w:type="spellEnd"/>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t>Github</w:t>
      </w:r>
      <w:proofErr w:type="spellEnd"/>
      <w:r>
        <w:t xml:space="preserve">: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t>Github</w:t>
      </w:r>
      <w:proofErr w:type="spellEnd"/>
      <w:r>
        <w:t>.</w:t>
      </w:r>
      <w:r w:rsidR="00296E83">
        <w:t xml:space="preserve"> El editor de texto Visual Studio Code tiene una </w:t>
      </w:r>
      <w:r w:rsidR="00703EBF">
        <w:t xml:space="preserve">muy buena integración </w:t>
      </w:r>
      <w:r w:rsidR="00296E83">
        <w:t xml:space="preserve">con </w:t>
      </w:r>
      <w:proofErr w:type="spellStart"/>
      <w:r w:rsidR="00296E83">
        <w:t>Github</w:t>
      </w:r>
      <w:proofErr w:type="spellEnd"/>
      <w:r w:rsidR="00296E83">
        <w:t>.</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56ED83CC">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lastRenderedPageBreak/>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w:t>
      </w:r>
      <w:proofErr w:type="spellStart"/>
      <w:r>
        <w:rPr>
          <w:i/>
          <w:iCs/>
          <w:sz w:val="20"/>
          <w:szCs w:val="20"/>
        </w:rPr>
        <w:t>dark</w:t>
      </w:r>
      <w:proofErr w:type="spellEnd"/>
      <w:r>
        <w:rPr>
          <w:i/>
          <w:iCs/>
          <w:sz w:val="20"/>
          <w:szCs w:val="20"/>
        </w:rPr>
        <w:t xml:space="preserve">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proofErr w:type="gramStart"/>
      <w:r w:rsidR="002A5CFE">
        <w:t>Además</w:t>
      </w:r>
      <w:proofErr w:type="gramEnd"/>
      <w:r w:rsidR="002A5CFE">
        <w:t xml:space="preserve"> esta utilizará también </w:t>
      </w:r>
      <w:proofErr w:type="gramStart"/>
      <w:r w:rsidR="002A5CFE">
        <w:t>la columnas</w:t>
      </w:r>
      <w:proofErr w:type="gramEnd"/>
      <w:r w:rsidR="002A5CFE">
        <w:t xml:space="preserve">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6F77D621" w14:textId="635E9D15" w:rsidR="00DA7C6A" w:rsidRDefault="00DA7C6A" w:rsidP="006F16EB">
      <w:r>
        <w:tab/>
        <w:t xml:space="preserve">En este caso, como el nombre del personaje puede variar según el idioma, utilizaremos el resto de </w:t>
      </w:r>
      <w:proofErr w:type="gramStart"/>
      <w:r>
        <w:t>columnas</w:t>
      </w:r>
      <w:proofErr w:type="gramEnd"/>
      <w:r>
        <w:t xml:space="preserve">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proofErr w:type="spellStart"/>
      <w:r w:rsidR="00A06780" w:rsidRPr="00935398">
        <w:rPr>
          <w:b/>
          <w:bCs/>
        </w:rPr>
        <w:t>Renpy</w:t>
      </w:r>
      <w:proofErr w:type="spellEnd"/>
      <w:r w:rsidR="00A06780">
        <w:t xml:space="preserve">, este generará una carpeta </w:t>
      </w:r>
      <w:proofErr w:type="spellStart"/>
      <w:r w:rsidR="00A06780">
        <w:t>llamata</w:t>
      </w:r>
      <w:proofErr w:type="spellEnd"/>
      <w:r w:rsidR="00A06780">
        <w:t xml:space="preserve">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traducción correspondiente.</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766F643A"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 xml:space="preserve">El contenido del archivo </w:t>
      </w:r>
      <w:proofErr w:type="spellStart"/>
      <w:r>
        <w:rPr>
          <w:i/>
          <w:iCs/>
          <w:sz w:val="20"/>
          <w:szCs w:val="20"/>
        </w:rPr>
        <w:t>game</w:t>
      </w:r>
      <w:proofErr w:type="spellEnd"/>
      <w:r>
        <w:rPr>
          <w:i/>
          <w:iCs/>
          <w:sz w:val="20"/>
          <w:szCs w:val="20"/>
        </w:rPr>
        <w:t>/</w:t>
      </w:r>
      <w:proofErr w:type="spellStart"/>
      <w:r>
        <w:rPr>
          <w:i/>
          <w:iCs/>
          <w:sz w:val="20"/>
          <w:szCs w:val="20"/>
        </w:rPr>
        <w:t>definitions</w:t>
      </w:r>
      <w:proofErr w:type="spellEnd"/>
      <w:r>
        <w:rPr>
          <w:i/>
          <w:iCs/>
          <w:sz w:val="20"/>
          <w:szCs w:val="20"/>
        </w:rPr>
        <w:t>/</w:t>
      </w:r>
      <w:proofErr w:type="spellStart"/>
      <w:r>
        <w:rPr>
          <w:i/>
          <w:iCs/>
          <w:sz w:val="20"/>
          <w:szCs w:val="20"/>
        </w:rPr>
        <w:t>customConfig.rpy</w:t>
      </w:r>
      <w:proofErr w:type="spellEnd"/>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0D378C45">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 xml:space="preserve">El valor recomendado para colocar en esta columna </w:t>
      </w:r>
      <w:proofErr w:type="spellStart"/>
      <w:r>
        <w:t>key</w:t>
      </w:r>
      <w:proofErr w:type="spellEnd"/>
      <w:r>
        <w:t xml:space="preserve">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 xml:space="preserve">l siguiente diálogo sería </w:t>
      </w:r>
      <w:proofErr w:type="gramStart"/>
      <w:r w:rsidR="00DB78F1">
        <w:t>igual</w:t>
      </w:r>
      <w:proofErr w:type="gramEnd"/>
      <w:r w:rsidR="00DB78F1">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 xml:space="preserve">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 xml:space="preserve">Manteniendo </w:t>
      </w:r>
      <w:proofErr w:type="spellStart"/>
      <w:proofErr w:type="gramStart"/>
      <w:r w:rsidRPr="00255114">
        <w:rPr>
          <w:i/>
          <w:iCs/>
          <w:sz w:val="20"/>
          <w:szCs w:val="20"/>
        </w:rPr>
        <w:t>click</w:t>
      </w:r>
      <w:proofErr w:type="spellEnd"/>
      <w:proofErr w:type="gramEnd"/>
      <w:r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 xml:space="preserve">Columna </w:t>
      </w:r>
      <w:proofErr w:type="spellStart"/>
      <w:r>
        <w:t>Background</w:t>
      </w:r>
      <w:bookmarkEnd w:id="23"/>
      <w:proofErr w:type="spellEnd"/>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w:t>
      </w:r>
      <w:proofErr w:type="gramStart"/>
      <w:r w:rsidR="00925755">
        <w:t>ejemplo</w:t>
      </w:r>
      <w:proofErr w:type="gramEnd"/>
      <w:r w:rsidR="00925755">
        <w:t xml:space="preserve"> si el protagonista va del salón al comedor y se desea mostrar una serie de fondos consecutivos para transmitir el recorrido, haríamos algo como esto en la columna </w:t>
      </w:r>
      <w:proofErr w:type="spellStart"/>
      <w:r w:rsidR="00925755">
        <w:t>background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proofErr w:type="spellStart"/>
      <w:r w:rsidR="0086566D">
        <w:t>dissolve</w:t>
      </w:r>
      <w:proofErr w:type="spellEnd"/>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008A413C">
        <w:rPr>
          <w:i/>
          <w:iCs/>
        </w:rPr>
        <w:t>definitions</w:t>
      </w:r>
      <w:proofErr w:type="spellEnd"/>
      <w:r w:rsidR="008A413C">
        <w:rPr>
          <w:i/>
          <w:iCs/>
        </w:rPr>
        <w:t>/</w:t>
      </w:r>
      <w:proofErr w:type="spellStart"/>
      <w:r w:rsidR="009B5E8F">
        <w:rPr>
          <w:i/>
          <w:iCs/>
        </w:rPr>
        <w:t>customConfig</w:t>
      </w:r>
      <w:r w:rsidRPr="0088788A">
        <w:rPr>
          <w:i/>
          <w:iCs/>
        </w:rPr>
        <w:t>.rpy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 xml:space="preserve">Columna </w:t>
      </w:r>
      <w:proofErr w:type="spellStart"/>
      <w:r>
        <w:t>Sound</w:t>
      </w:r>
      <w:bookmarkEnd w:id="26"/>
      <w:proofErr w:type="spellEnd"/>
    </w:p>
    <w:p w14:paraId="4F9E27B6" w14:textId="410FFAB1" w:rsidR="001D7453" w:rsidRDefault="001D7453" w:rsidP="001D7453">
      <w:r>
        <w:tab/>
        <w:t>Los sonidos que se reproduce</w:t>
      </w:r>
      <w:r w:rsidR="0082526D">
        <w:t>n</w:t>
      </w:r>
      <w:r>
        <w:t xml:space="preserve">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proofErr w:type="gramStart"/>
      <w:r w:rsidR="00CF7169">
        <w:t>“</w:t>
      </w:r>
      <w:r>
        <w:t>:</w:t>
      </w:r>
      <w:proofErr w:type="spellStart"/>
      <w:r>
        <w:t>loop</w:t>
      </w:r>
      <w:proofErr w:type="spellEnd"/>
      <w:proofErr w:type="gramEnd"/>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4C18FC">
      <w:pPr>
        <w:ind w:left="360" w:firstLine="34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27" w:name="_Toc227172402"/>
      <w:r>
        <w:t xml:space="preserve">Columna </w:t>
      </w:r>
      <w:proofErr w:type="gramStart"/>
      <w:r>
        <w:t>Single</w:t>
      </w:r>
      <w:proofErr w:type="gramEnd"/>
      <w:r>
        <w:t xml:space="preserve"> </w:t>
      </w:r>
      <w:proofErr w:type="spellStart"/>
      <w:r>
        <w:t>effect</w:t>
      </w:r>
      <w:bookmarkEnd w:id="27"/>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proofErr w:type="gramStart"/>
      <w:r>
        <w:t>1:parámetros</w:t>
      </w:r>
      <w:proofErr w:type="gramEnd"/>
      <w:r>
        <w:t>, Nombre</w:t>
      </w:r>
      <w:r w:rsidR="00A035EF">
        <w:t xml:space="preserve"> </w:t>
      </w:r>
      <w:r>
        <w:t>del</w:t>
      </w:r>
      <w:r w:rsidR="00A035EF">
        <w:t xml:space="preserve"> </w:t>
      </w:r>
      <w:r>
        <w:t>efecto</w:t>
      </w:r>
      <w:r w:rsidR="00A035EF">
        <w:t xml:space="preserve"> </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lastRenderedPageBreak/>
        <w:t>flash</w:t>
      </w:r>
      <w:proofErr w:type="gramEnd"/>
      <w:r w:rsidRPr="00A005B3">
        <w:rPr>
          <w:highlight w:val="yellow"/>
        </w:rPr>
        <w:t>:0.25:1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 xml:space="preserve">Columna </w:t>
      </w:r>
      <w:proofErr w:type="spellStart"/>
      <w:r>
        <w:t>Continuous</w:t>
      </w:r>
      <w:proofErr w:type="spellEnd"/>
      <w:r>
        <w:t xml:space="preserve"> </w:t>
      </w:r>
      <w:proofErr w:type="spellStart"/>
      <w:r>
        <w:t>effect</w:t>
      </w:r>
      <w:bookmarkEnd w:id="29"/>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7E4BCBFC" w:rsidR="00DB15B9" w:rsidRDefault="00D75171" w:rsidP="00D57455">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 xml:space="preserve">Columna </w:t>
      </w:r>
      <w:proofErr w:type="spellStart"/>
      <w:r>
        <w:t>Events</w:t>
      </w:r>
      <w:bookmarkEnd w:id="32"/>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0E66780D"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2D1491FA">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7D4E295A"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esprite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38E5E0AB" w14:textId="7157CDDE" w:rsidR="002244DE"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lastRenderedPageBreak/>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3D5CF176"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r w:rsidR="0007779A">
        <w:t>:appear</w:t>
      </w:r>
      <w:proofErr w:type="spellEnd"/>
      <w:proofErr w:type="gram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proofErr w:type="spellStart"/>
      <w:r>
        <w:t>saijo</w:t>
      </w:r>
      <w:proofErr w:type="spellEnd"/>
      <w:r w:rsidR="00EE27E0">
        <w:t xml:space="preserve"> </w:t>
      </w:r>
      <w:proofErr w:type="gramStart"/>
      <w:r w:rsidR="00EE27E0">
        <w:t>right</w:t>
      </w:r>
      <w:r>
        <w:t>:move</w:t>
      </w:r>
      <w:proofErr w:type="gramEnd"/>
      <w:r>
        <w:t>:90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r>
        <w:t>:hitr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75E929AE"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t>left</w:t>
      </w:r>
      <w:proofErr w:type="spellEnd"/>
      <w:r w:rsidR="0007779A">
        <w:t xml:space="preserve"> &amp; </w:t>
      </w:r>
      <w:proofErr w:type="spellStart"/>
      <w:r>
        <w:t>dereck</w:t>
      </w:r>
      <w:proofErr w:type="spellEnd"/>
      <w:r>
        <w:t xml:space="preserve"> </w:t>
      </w:r>
      <w:proofErr w:type="spellStart"/>
      <w:r>
        <w:t>right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06595CBC" w:rsidR="0007779A" w:rsidRDefault="00C1569C"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1778AB">
        <w:t>right</w:t>
      </w:r>
      <w:proofErr w:type="spellEnd"/>
      <w:r w:rsidR="001778AB">
        <w:t xml:space="preserve"> </w:t>
      </w:r>
      <w:r w:rsidR="0007779A">
        <w:t>:move</w:t>
      </w:r>
      <w:proofErr w:type="gramEnd"/>
      <w:r w:rsidR="0007779A">
        <w:t>:18:1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gramStart"/>
      <w:r w:rsidR="006A4C47">
        <w:t>left</w:t>
      </w:r>
      <w:r w:rsidR="0007779A">
        <w:t>:pop</w:t>
      </w:r>
      <w:proofErr w:type="gramEnd"/>
      <w:r w:rsidR="0007779A">
        <w:t>:120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proofErr w:type="spellStart"/>
      <w:r>
        <w:t>dereck</w:t>
      </w:r>
      <w:proofErr w:type="spellEnd"/>
      <w:r>
        <w:t xml:space="preserve"> </w:t>
      </w:r>
      <w:proofErr w:type="gramStart"/>
      <w:r>
        <w:t>left</w:t>
      </w:r>
      <w:r w:rsidR="0007779A">
        <w:t>:move</w:t>
      </w:r>
      <w:proofErr w:type="gramEnd"/>
      <w:r w:rsidR="0007779A">
        <w:t>:33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r w:rsidR="0007779A">
        <w:t>:jum</w:t>
      </w:r>
      <w:r w:rsidR="00501252">
        <w:t>p</w:t>
      </w:r>
      <w:proofErr w:type="spellEnd"/>
      <w:proofErr w:type="gram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t>left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37" w:name="_Toc227172412"/>
      <w:r>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4C493BBC" w:rsidR="005B2526" w:rsidRDefault="005B2526" w:rsidP="005B2526">
      <w:pPr>
        <w:pStyle w:val="Prrafodelista"/>
        <w:numPr>
          <w:ilvl w:val="0"/>
          <w:numId w:val="27"/>
        </w:numPr>
      </w:pPr>
      <w:r>
        <w:t>Establecer la velocidad del texto.</w:t>
      </w:r>
    </w:p>
    <w:p w14:paraId="47D12088" w14:textId="1AF07D3D" w:rsidR="005B2526" w:rsidRDefault="005B2526" w:rsidP="005B2526">
      <w:pPr>
        <w:pStyle w:val="Prrafodelista"/>
        <w:numPr>
          <w:ilvl w:val="0"/>
          <w:numId w:val="27"/>
        </w:numPr>
      </w:pPr>
      <w:r>
        <w:t>Que el texto se pase automáticamente al terminar de mostrar el diálogo.</w:t>
      </w:r>
    </w:p>
    <w:p w14:paraId="59D2EEC9" w14:textId="6094BDAF" w:rsidR="00BF1D60" w:rsidRDefault="00C826DB" w:rsidP="005B7427">
      <w:pPr>
        <w:ind w:firstLine="708"/>
      </w:pPr>
      <w:r>
        <w:lastRenderedPageBreak/>
        <w:t>Para tener una idea general de la velocidad del texto se presentará la siguiente lista.</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Default="00A937CC" w:rsidP="00BF1D60">
      <w:r>
        <w:tab/>
      </w:r>
      <w:r w:rsidRPr="00A937CC">
        <w:rPr>
          <w:highlight w:val="yellow"/>
        </w:rPr>
        <w:t>0:60</w:t>
      </w:r>
      <w:r>
        <w:t xml:space="preserve"> (No se espera ninguna cantidad de tiempo y el personaje habla a una velocidad sobrehumana)</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2ADCC02E" w:rsidR="00174876" w:rsidRDefault="00174876" w:rsidP="00BF1D60">
      <w:r>
        <w:tab/>
        <w:t>Para hacer que el texto se pase automáticamente, al final debemos escribir “</w:t>
      </w:r>
      <w:proofErr w:type="spellStart"/>
      <w:r>
        <w:t>pass</w:t>
      </w:r>
      <w:proofErr w:type="spellEnd"/>
      <w:r>
        <w:t>” en cualquier lado de la columna como parámetro.</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06C5B6D1" w:rsidR="00174876" w:rsidRDefault="00174876" w:rsidP="00BF1D60">
      <w:r>
        <w:tab/>
      </w:r>
      <w:proofErr w:type="gramStart"/>
      <w:r w:rsidRPr="00174876">
        <w:rPr>
          <w:highlight w:val="yellow"/>
        </w:rPr>
        <w:t>0:100:pass</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2884B915" w14:textId="06BD1F91" w:rsidR="00174876" w:rsidRPr="00BF1D60" w:rsidRDefault="00174876" w:rsidP="00BF1D60">
      <w:r>
        <w:tab/>
      </w:r>
    </w:p>
    <w:p w14:paraId="1EE5E6FD" w14:textId="10FD50EF" w:rsidR="002D14CA" w:rsidRDefault="002D14CA" w:rsidP="002D14CA">
      <w:pPr>
        <w:pStyle w:val="Ttulo2"/>
      </w:pPr>
      <w:bookmarkStart w:id="38" w:name="_Toc227172413"/>
      <w:r>
        <w:t>Columna Emisor</w:t>
      </w:r>
      <w:bookmarkEnd w:id="38"/>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39" w:name="_Toc227172414"/>
      <w:r>
        <w:t>Columnas de Idioma</w:t>
      </w:r>
      <w:bookmarkEnd w:id="39"/>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lastRenderedPageBreak/>
        <w:t xml:space="preserve">"No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43" w:history="1">
        <w:r w:rsidRPr="00423F70">
          <w:rPr>
            <w:rStyle w:val="Hipervnculo"/>
          </w:rPr>
          <w:t>https://webutility.io/pixel-width-calculator</w:t>
        </w:r>
      </w:hyperlink>
    </w:p>
    <w:p w14:paraId="0C002A8F" w14:textId="50F5DF1F" w:rsidR="00B2647B" w:rsidRDefault="00B2647B" w:rsidP="00B2647B">
      <w:pPr>
        <w:ind w:firstLine="708"/>
      </w:pPr>
      <w:proofErr w:type="spellStart"/>
      <w: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t>Renpy</w:t>
      </w:r>
      <w:proofErr w:type="spellEnd"/>
      <w:r>
        <w:t xml:space="preserve"> para intentar implementarlos. </w:t>
      </w:r>
      <w:hyperlink r:id="rId44"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 xml:space="preserve">Dependiendo de la fuente que utilices en tu proyecto, es posible que ciertos caracteres no se muestren, por </w:t>
      </w:r>
      <w:proofErr w:type="gramStart"/>
      <w:r>
        <w:t>ejemplo</w:t>
      </w:r>
      <w:proofErr w:type="gramEnd"/>
      <w:r>
        <w:t xml:space="preserve"> el carácter “</w:t>
      </w:r>
      <w:r w:rsidRPr="00AD728A">
        <w:t>♪</w:t>
      </w:r>
      <w:r>
        <w:t>” no existe en la fuente “</w:t>
      </w:r>
      <w:proofErr w:type="spellStart"/>
      <w:r>
        <w:t>playtime</w:t>
      </w:r>
      <w:proofErr w:type="spellEnd"/>
      <w:r>
        <w:t>”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t>
      </w:r>
      <w:proofErr w:type="spellStart"/>
      <w:r>
        <w:rPr>
          <w:i/>
          <w:iCs/>
        </w:rPr>
        <w:t>wuuuu</w:t>
      </w:r>
      <w:proofErr w:type="spellEnd"/>
      <w:r>
        <w:rPr>
          <w:i/>
          <w:iCs/>
        </w:rPr>
        <w:t xml:space="preserve">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5"/>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 xml:space="preserve">Ahora a bailar </w:t>
      </w:r>
      <w:proofErr w:type="spellStart"/>
      <w:r w:rsidRPr="00AD728A">
        <w:rPr>
          <w:i/>
          <w:iCs/>
        </w:rPr>
        <w:t>wuuuu</w:t>
      </w:r>
      <w:proofErr w:type="spellEnd"/>
      <w:r w:rsidR="002715F3">
        <w:rPr>
          <w:i/>
          <w:iCs/>
        </w:rPr>
        <w:t xml:space="preserve"> </w:t>
      </w:r>
      <w:r w:rsidRPr="00AD728A">
        <w:rPr>
          <w:i/>
          <w:iCs/>
        </w:rPr>
        <w:t>{</w:t>
      </w:r>
      <w:proofErr w:type="spellStart"/>
      <w:r w:rsidRPr="00AD728A">
        <w:rPr>
          <w:i/>
          <w:iCs/>
        </w:rPr>
        <w:t>font</w:t>
      </w:r>
      <w:proofErr w:type="spellEnd"/>
      <w:r w:rsidRPr="00AD728A">
        <w:rPr>
          <w:i/>
          <w:iCs/>
        </w:rPr>
        <w:t>=</w:t>
      </w:r>
      <w:proofErr w:type="gramStart"/>
      <w:r w:rsidRPr="00AD728A">
        <w:rPr>
          <w:i/>
          <w:iCs/>
        </w:rPr>
        <w:t>DejaVuSans.ttf}♪</w:t>
      </w:r>
      <w:proofErr w:type="gramEnd"/>
      <w:r w:rsidRPr="00AD728A">
        <w:rPr>
          <w:i/>
          <w:iCs/>
        </w:rPr>
        <w:t>♪♪{/</w:t>
      </w:r>
      <w:proofErr w:type="spellStart"/>
      <w:r w:rsidRPr="00AD728A">
        <w:rPr>
          <w:i/>
          <w:iCs/>
        </w:rPr>
        <w:t>font</w:t>
      </w:r>
      <w:proofErr w:type="spellEnd"/>
      <w:r w:rsidRPr="00AD728A">
        <w:rPr>
          <w:i/>
          <w:iCs/>
        </w:rPr>
        <w: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6"/>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F9E237E" w:rsidR="00D40C31" w:rsidRDefault="00D40C31" w:rsidP="00D40C31">
      <w:r>
        <w:tab/>
      </w:r>
      <w:proofErr w:type="spellStart"/>
      <w:r>
        <w:t>Atlax</w:t>
      </w:r>
      <w:proofErr w:type="spellEnd"/>
      <w:r>
        <w:t xml:space="preserve"> </w:t>
      </w:r>
      <w:proofErr w:type="spellStart"/>
      <w: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641D1E51" w14:textId="1FEB76BC" w:rsidR="00A32AD1" w:rsidRDefault="005F2FA8" w:rsidP="000A16DF">
      <w:r>
        <w:tab/>
      </w:r>
      <w:proofErr w:type="gramStart"/>
      <w:r>
        <w:t>La filas siguientes después</w:t>
      </w:r>
      <w:proofErr w:type="gramEnd"/>
      <w:r>
        <w:t xml:space="preserve">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xml:space="preserve">. Es similar a la columna </w:t>
      </w:r>
      <w:proofErr w:type="spellStart"/>
      <w:r w:rsidR="00A01C6D">
        <w:t>key</w:t>
      </w:r>
      <w:proofErr w:type="spellEnd"/>
      <w:r w:rsidR="00A01C6D">
        <w:t xml:space="preserve"> de los archivos de control, es decir, </w:t>
      </w:r>
      <w:proofErr w:type="gramStart"/>
      <w:r w:rsidR="00A01C6D">
        <w:t>tienen que tener</w:t>
      </w:r>
      <w:proofErr w:type="gramEnd"/>
      <w:r w:rsidR="00A01C6D">
        <w:t xml:space="preserve">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bookmarkStart w:id="42" w:name="_Toc227172417"/>
      <w:r>
        <w:t>Lineal</w:t>
      </w:r>
      <w:bookmarkEnd w:id="42"/>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lastRenderedPageBreak/>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8"/>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lastRenderedPageBreak/>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bookmarkStart w:id="43" w:name="_Toc227172418"/>
      <w:r>
        <w:t>Decisión</w:t>
      </w:r>
      <w:bookmarkEnd w:id="43"/>
    </w:p>
    <w:p w14:paraId="706B1D68" w14:textId="49AEB8BC" w:rsidR="00AF5A0D" w:rsidRDefault="00AF5A0D" w:rsidP="00AF5A0D">
      <w:r>
        <w:tab/>
        <w:t xml:space="preserve">La decisión es la mecánica principal de la mayoría de </w:t>
      </w:r>
      <w:proofErr w:type="gramStart"/>
      <w:r>
        <w:t>novelas</w:t>
      </w:r>
      <w:proofErr w:type="gramEnd"/>
      <w:r>
        <w:t xml:space="preserve"> visuales, este consiste en plasmar </w:t>
      </w:r>
      <w:r w:rsidR="00846607">
        <w:t>frente</w:t>
      </w:r>
      <w:r>
        <w:t xml:space="preserve"> el jugador una situación en la que deba tomar una decisión. Con las decisiones podemos dividir la historia en caminos distintos y además </w:t>
      </w:r>
      <w:proofErr w:type="spellStart"/>
      <w:r>
        <w:t>Atlax</w:t>
      </w:r>
      <w:proofErr w:type="spellEnd"/>
      <w:r>
        <w:t xml:space="preserve"> </w:t>
      </w:r>
      <w:proofErr w:type="spellStart"/>
      <w: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0"/>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p>
    <w:p w14:paraId="425F4280" w14:textId="1583A03F"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p>
    <w:p w14:paraId="6D27810C" w14:textId="2D252F4B"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xml:space="preserve">”, </w:t>
      </w:r>
      <w:r w:rsidR="00735005">
        <w:lastRenderedPageBreak/>
        <w:t>“</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4" w:name="_Toc227172419"/>
      <w:r>
        <w:t>Condición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lastRenderedPageBreak/>
        <w:t xml:space="preserve">Como </w:t>
      </w:r>
      <w:proofErr w:type="spellStart"/>
      <w:r>
        <w:t>Atlax</w:t>
      </w:r>
      <w:proofErr w:type="spellEnd"/>
      <w:r>
        <w:t xml:space="preserve"> </w:t>
      </w:r>
      <w:proofErr w:type="spellStart"/>
      <w:r>
        <w:t>Renpy</w:t>
      </w:r>
      <w:proofErr w:type="spellEnd"/>
      <w:r>
        <w:t xml:space="preserve"> verifica todas las condiciones</w:t>
      </w:r>
      <w:r w:rsidR="007D0497">
        <w:t>,</w:t>
      </w:r>
      <w:r>
        <w:t xml:space="preserve">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lastRenderedPageBreak/>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 xml:space="preserve">Si bien </w:t>
      </w:r>
      <w:proofErr w:type="spellStart"/>
      <w:r>
        <w:t>Atlax</w:t>
      </w:r>
      <w:proofErr w:type="spellEnd"/>
      <w:r>
        <w:t xml:space="preserve"> </w:t>
      </w:r>
      <w:proofErr w:type="spellStart"/>
      <w:r>
        <w:t>Renpy</w:t>
      </w:r>
      <w:proofErr w:type="spellEnd"/>
      <w:r>
        <w:t xml:space="preserve"> es una potente herramienta, tiene una gran limitante, y es que solo puede trabajar con escenas, diálogos, personajes y efectos, si quisieras implementar un minijuego en tu novela, sería totalmente imposible utilizando </w:t>
      </w:r>
      <w:proofErr w:type="spellStart"/>
      <w:r>
        <w:t>Atlax</w:t>
      </w:r>
      <w:proofErr w:type="spellEnd"/>
      <w:r>
        <w:t xml:space="preserve"> </w:t>
      </w:r>
      <w:proofErr w:type="spellStart"/>
      <w:r>
        <w:t>Renpy</w:t>
      </w:r>
      <w:proofErr w:type="spellEnd"/>
      <w:r w:rsidR="00AD780B">
        <w:t>.</w:t>
      </w:r>
    </w:p>
    <w:p w14:paraId="31D6B2FE" w14:textId="412273C6" w:rsidR="00AD780B" w:rsidRDefault="00AD780B" w:rsidP="00F90756">
      <w:r>
        <w:lastRenderedPageBreak/>
        <w:tab/>
        <w:t xml:space="preserve">No obstante, </w:t>
      </w:r>
      <w:proofErr w:type="spellStart"/>
      <w:r>
        <w:t>Atlax</w:t>
      </w:r>
      <w:proofErr w:type="spellEnd"/>
      <w:r>
        <w:t xml:space="preserve"> </w:t>
      </w:r>
      <w:proofErr w:type="spellStart"/>
      <w:r>
        <w:t>Renpy</w:t>
      </w:r>
      <w:proofErr w:type="spellEnd"/>
      <w:r>
        <w:t xml:space="preserve"> cuenta con la función de poder ejecutar scripts personalizados escritos en lenguaje </w:t>
      </w:r>
      <w:proofErr w:type="spellStart"/>
      <w:r>
        <w:t>Renpy</w:t>
      </w:r>
      <w:proofErr w:type="spellEnd"/>
      <w:r>
        <w:t>.</w:t>
      </w:r>
    </w:p>
    <w:p w14:paraId="2B2B1DC6" w14:textId="4F7B1AC7" w:rsidR="00AD780B" w:rsidRDefault="00AD780B" w:rsidP="00F90756">
      <w:r>
        <w:tab/>
        <w:t xml:space="preserve">Evidentemente para utilizar estos scripts personalizados requerirás de conocimientos en </w:t>
      </w:r>
      <w:proofErr w:type="spellStart"/>
      <w:r>
        <w:t>Renpy</w:t>
      </w:r>
      <w:proofErr w:type="spellEnd"/>
      <w:r>
        <w:t>.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38D691FE"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37F96001" w14:textId="0D0824D2" w:rsidR="007F695F" w:rsidRDefault="007F695F" w:rsidP="00AD780B">
      <w:pPr>
        <w:ind w:firstLine="708"/>
      </w:pPr>
      <w:r>
        <w:t xml:space="preserve">Por </w:t>
      </w:r>
      <w:proofErr w:type="gramStart"/>
      <w:r>
        <w:t>ejemplo</w:t>
      </w:r>
      <w:proofErr w:type="gramEnd"/>
      <w:r>
        <w:t xml:space="preserve"> si creamos un script personalizado en el que se juega al ajedrez, dependiendo de quién gane (o si empatan) tendremos que darle un valor a la variable </w:t>
      </w:r>
      <w:proofErr w:type="spellStart"/>
      <w:r>
        <w:t>dialogueManager.customScriptResponse</w:t>
      </w:r>
      <w:proofErr w:type="spellEnd"/>
      <w:r>
        <w:t>.</w:t>
      </w:r>
    </w:p>
    <w:p w14:paraId="211D448F" w14:textId="75D88D65" w:rsidR="007F695F" w:rsidRDefault="007F695F" w:rsidP="00AD780B">
      <w:pPr>
        <w:ind w:firstLine="708"/>
      </w:pPr>
      <w:r>
        <w:t>Suponiendo que hay 3 opciones posibles, ganar, perder y empatar, la sintaxis de la escena previa al juego de ajedrez sería la siguiente.</w:t>
      </w:r>
    </w:p>
    <w:p w14:paraId="3CC9A3F9" w14:textId="63AE3555" w:rsidR="007F695F" w:rsidRDefault="007F695F" w:rsidP="00AD780B">
      <w:pPr>
        <w:ind w:firstLine="708"/>
      </w:pPr>
      <w:r>
        <w:t xml:space="preserve"># </w:t>
      </w:r>
      <w:proofErr w:type="gramStart"/>
      <w:r>
        <w:t>script ;</w:t>
      </w:r>
      <w:proofErr w:type="gramEnd"/>
      <w:r>
        <w:t xml:space="preserve"> </w:t>
      </w:r>
      <w:proofErr w:type="spellStart"/>
      <w:r>
        <w:t>playing_chess</w:t>
      </w:r>
      <w:proofErr w:type="spellEnd"/>
    </w:p>
    <w:p w14:paraId="2F357643" w14:textId="4C2BFBF6" w:rsidR="007F695F" w:rsidRDefault="007F695F" w:rsidP="00AD780B">
      <w:pPr>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AD780B">
      <w:pPr>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AD780B">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w:t>
      </w:r>
      <w:proofErr w:type="spellStart"/>
      <w:r>
        <w:t>scritps</w:t>
      </w:r>
      <w:proofErr w:type="spellEnd"/>
      <w:r>
        <w:t xml:space="preserve"> personalizados son una herramienta extremadamente potente que nos permite implementar cualquier escenario programándolo en lenguaje </w:t>
      </w:r>
      <w:proofErr w:type="spellStart"/>
      <w:r>
        <w:t>renpy</w:t>
      </w:r>
      <w:proofErr w:type="spellEnd"/>
      <w:r>
        <w:t xml:space="preserve">,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lastRenderedPageBreak/>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proofErr w:type="spellStart"/>
      <w:r w:rsidR="0016646B">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58DDF0DB" w14:textId="59CB70A3" w:rsidR="00897DB5" w:rsidRDefault="00897DB5" w:rsidP="0016646B">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proofErr w:type="spellStart"/>
      <w:r>
        <w:t>Atlax</w:t>
      </w:r>
      <w:proofErr w:type="spellEnd"/>
      <w:r>
        <w:t xml:space="preserve"> </w:t>
      </w:r>
      <w:proofErr w:type="spellStart"/>
      <w:r>
        <w:t>Renpy</w:t>
      </w:r>
      <w:proofErr w:type="spellEnd"/>
      <w:r>
        <w:t xml:space="preserve">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t>Créditos</w:t>
      </w:r>
      <w:bookmarkEnd w:id="46"/>
    </w:p>
    <w:p w14:paraId="25F3D758" w14:textId="0E2879FD"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3663A2">
        <w:t>renpy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0CD2C295" w:rsidR="0016646B" w:rsidRDefault="0016646B" w:rsidP="0016646B">
      <w:r>
        <w:tab/>
        <w:t xml:space="preserve">En el momento que nuestra novela termine y </w:t>
      </w:r>
      <w:proofErr w:type="spellStart"/>
      <w:r>
        <w:t>querramos</w:t>
      </w:r>
      <w:proofErr w:type="spellEnd"/>
      <w:r>
        <w:t xml:space="preserve"> mostrar los créditos, en el método de finalización debemos colocar.</w:t>
      </w:r>
    </w:p>
    <w:p w14:paraId="144275F9" w14:textId="361A7E31" w:rsidR="0016646B" w:rsidRDefault="0016646B" w:rsidP="0016646B">
      <w:r>
        <w:lastRenderedPageBreak/>
        <w:tab/>
        <w:t xml:space="preserve"># </w:t>
      </w:r>
      <w:proofErr w:type="spellStart"/>
      <w:r>
        <w:t>credits</w:t>
      </w:r>
      <w:proofErr w:type="spellEnd"/>
    </w:p>
    <w:p w14:paraId="7869B03A" w14:textId="70DE1DC6" w:rsidR="0016646B" w:rsidRDefault="005E7F64" w:rsidP="0016646B">
      <w:r>
        <w:tab/>
        <w:t xml:space="preserve">Al hacer eso </w:t>
      </w:r>
      <w:proofErr w:type="spellStart"/>
      <w:r>
        <w:t>Atlax</w:t>
      </w:r>
      <w:proofErr w:type="spellEnd"/>
      <w:r>
        <w:t xml:space="preserve"> </w:t>
      </w:r>
      <w:proofErr w:type="spellStart"/>
      <w: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w:t>
      </w:r>
      <w:r w:rsidR="00CF3855">
        <w:rPr>
          <w:i/>
          <w:iCs/>
        </w:rPr>
        <w:t>.example</w:t>
      </w:r>
      <w:r w:rsidR="003E754B" w:rsidRPr="003E754B">
        <w:rPr>
          <w:i/>
          <w:iCs/>
        </w:rPr>
        <w:t>.rpy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6"/>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w:t>
      </w:r>
      <w:r>
        <w:lastRenderedPageBreak/>
        <w:t xml:space="preserve">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proofErr w:type="spellStart"/>
      <w:r>
        <w:t>Testing</w:t>
      </w:r>
      <w:bookmarkEnd w:id="51"/>
      <w:proofErr w:type="spellEnd"/>
    </w:p>
    <w:p w14:paraId="3EFE239B" w14:textId="6797D5F1" w:rsidR="00AB1690" w:rsidRDefault="00AB1690" w:rsidP="00AB1690">
      <w:r>
        <w:tab/>
      </w:r>
      <w:r w:rsidR="00B924E3">
        <w:t xml:space="preserve">Si nuestra novela visual comienza a ser de un tamaño considerable, requeriremos de buenas herramientas para testearlo y verificar que todo funcione. A continuación, se mostrarán algunas facilidades que nos ofrece </w:t>
      </w:r>
      <w:proofErr w:type="spellStart"/>
      <w:r w:rsidR="00B924E3">
        <w:t>Atlax</w:t>
      </w:r>
      <w:proofErr w:type="spellEnd"/>
      <w:r w:rsidR="00B924E3">
        <w:t xml:space="preserve"> </w:t>
      </w:r>
      <w:proofErr w:type="spellStart"/>
      <w:r w:rsidR="00B924E3">
        <w:t>Renpy</w:t>
      </w:r>
      <w:proofErr w:type="spellEnd"/>
      <w:r w:rsidR="00B924E3">
        <w:t xml:space="preserve">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w:t>
      </w:r>
      <w:proofErr w:type="spellStart"/>
      <w:r>
        <w:t>begin</w:t>
      </w:r>
      <w:proofErr w:type="spellEnd"/>
      <w:r>
        <w:t xml:space="preserve">” por la ruta y nombre del archivo de control. Por </w:t>
      </w:r>
      <w:proofErr w:type="gramStart"/>
      <w:r>
        <w:t>ejemplo</w:t>
      </w:r>
      <w:proofErr w:type="gramEnd"/>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7"/>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lastRenderedPageBreak/>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58">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proofErr w:type="spellStart"/>
      <w:r w:rsidR="00682B73" w:rsidRPr="00E201CC">
        <w:rPr>
          <w:i/>
          <w:iCs/>
        </w:rPr>
        <w:t>games</w:t>
      </w:r>
      <w:proofErr w:type="spellEnd"/>
      <w:r w:rsidR="00682B73" w:rsidRPr="00E201CC">
        <w:rPr>
          <w:i/>
          <w:iCs/>
        </w:rPr>
        <w:t>/</w:t>
      </w:r>
      <w:proofErr w:type="spellStart"/>
      <w:r w:rsidR="00682B73" w:rsidRPr="00E201CC">
        <w:rPr>
          <w:i/>
          <w:iCs/>
        </w:rPr>
        <w:t>script.rpy</w:t>
      </w:r>
      <w:proofErr w:type="spellEnd"/>
      <w:r w:rsidR="00682B73">
        <w:t xml:space="preserve"> puedes modificar las variables </w:t>
      </w:r>
      <w:proofErr w:type="spellStart"/>
      <w:r w:rsidR="00682B73" w:rsidRPr="00E201CC">
        <w:rPr>
          <w:i/>
          <w:iCs/>
        </w:rPr>
        <w:t>globalPoints</w:t>
      </w:r>
      <w:proofErr w:type="spellEnd"/>
      <w:r w:rsidR="00C913A8">
        <w:t xml:space="preserve"> y </w:t>
      </w:r>
      <w:proofErr w:type="spellStart"/>
      <w:r w:rsidR="00C913A8">
        <w:rPr>
          <w:i/>
          <w:iCs/>
        </w:rPr>
        <w:t>dialogueManager.keysWalked</w:t>
      </w:r>
      <w:proofErr w:type="spellEnd"/>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55A15003" w14:textId="77777777" w:rsidR="009D358E"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3" w:name="_Toc227172428"/>
      <w:r>
        <w:t>Instalación</w:t>
      </w:r>
      <w:bookmarkEnd w:id="53"/>
    </w:p>
    <w:p w14:paraId="4F3C35C9" w14:textId="0A8BB1D3" w:rsidR="00747208" w:rsidRDefault="00747208" w:rsidP="00747208">
      <w:r>
        <w:tab/>
        <w:t xml:space="preserve">En el repositorio oficial de </w:t>
      </w:r>
      <w:proofErr w:type="spellStart"/>
      <w:r>
        <w:t>Atlax</w:t>
      </w:r>
      <w:proofErr w:type="spellEnd"/>
      <w:r>
        <w:t xml:space="preserve"> </w:t>
      </w:r>
      <w:proofErr w:type="spellStart"/>
      <w:r>
        <w:t>Renpy</w:t>
      </w:r>
      <w:proofErr w:type="spellEnd"/>
      <w:r>
        <w:t xml:space="preserve"> encontrarás publicado el instalador, solo necesitas descargar el ejecutable .exe, colocarlo en la carpeta raíz de un nuevo proyecto en </w:t>
      </w:r>
      <w:proofErr w:type="spellStart"/>
      <w:r>
        <w:t>Renpy</w:t>
      </w:r>
      <w:proofErr w:type="spellEnd"/>
      <w:r>
        <w:t xml:space="preserve"> (al mismo nivel que la carpeta </w:t>
      </w:r>
      <w:proofErr w:type="spellStart"/>
      <w:r w:rsidRPr="00747208">
        <w:rPr>
          <w:i/>
          <w:iCs/>
        </w:rPr>
        <w:t>game</w:t>
      </w:r>
      <w:proofErr w:type="spellEnd"/>
      <w:r>
        <w:t>) y se crearán los archivos fundamentales para que puedas utilizar el motor.</w:t>
      </w:r>
    </w:p>
    <w:p w14:paraId="045401F4" w14:textId="46ADA771" w:rsidR="00747208" w:rsidRDefault="00747208" w:rsidP="00747208">
      <w:r>
        <w:tab/>
        <w:t xml:space="preserve">Si eres un desarrollador en </w:t>
      </w:r>
      <w:proofErr w:type="spellStart"/>
      <w:r>
        <w:t>Renpy</w:t>
      </w:r>
      <w:proofErr w:type="spellEnd"/>
      <w:r>
        <w:t>,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lastRenderedPageBreak/>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 xml:space="preserve">Por ejemplo, en la novela visual Tales </w:t>
      </w:r>
      <w:proofErr w:type="spellStart"/>
      <w:r>
        <w:t>of</w:t>
      </w:r>
      <w:proofErr w:type="spellEnd"/>
      <w:r>
        <w:t xml:space="preserve"> </w:t>
      </w:r>
      <w:proofErr w:type="spellStart"/>
      <w:r>
        <w:t>Venslla</w:t>
      </w:r>
      <w:proofErr w:type="spellEnd"/>
      <w:r>
        <w:t xml:space="preserve">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w:t>
      </w:r>
      <w:proofErr w:type="spellStart"/>
      <w:r>
        <w:t>aun</w:t>
      </w:r>
      <w:proofErr w:type="spellEnd"/>
      <w:r>
        <w:t xml:space="preserve"> más finales posibles, si el sistema de puntos y decisiones no se balancea de manera correcta, va a ocasionar que el juego sea extremadamente difícil teniendo que escoger decisiones específicas para no terminar expulsado.</w:t>
      </w:r>
    </w:p>
    <w:p w14:paraId="019D58B5" w14:textId="31390878" w:rsidR="00A74367" w:rsidRDefault="0077287B" w:rsidP="002D14CA">
      <w:r>
        <w:tab/>
        <w:t xml:space="preserve">Es por esto </w:t>
      </w:r>
      <w:proofErr w:type="gramStart"/>
      <w:r>
        <w:t>que</w:t>
      </w:r>
      <w:proofErr w:type="gramEnd"/>
      <w:r>
        <w:t xml:space="preserve"> el balanceo es importante y existe una herramienta desarrollada por mí cuyo nombre es Visual Novel </w:t>
      </w:r>
      <w:proofErr w:type="spellStart"/>
      <w:r>
        <w:t>Technical</w:t>
      </w:r>
      <w:proofErr w:type="spellEnd"/>
      <w:r>
        <w:t xml:space="preserve"> </w:t>
      </w:r>
      <w:proofErr w:type="spellStart"/>
      <w:r>
        <w:t>Assistant</w:t>
      </w:r>
      <w:proofErr w:type="spellEnd"/>
      <w:r>
        <w:t xml:space="preserve">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59">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 xml:space="preserve">En esta imagen podemos apreciar los resultados estadísticos de la ruta de </w:t>
      </w:r>
      <w:proofErr w:type="spellStart"/>
      <w:r>
        <w:t>Liz’Amar</w:t>
      </w:r>
      <w:proofErr w:type="spellEnd"/>
      <w:r>
        <w:t xml:space="preserve">, personaje principal de Tales </w:t>
      </w:r>
      <w:proofErr w:type="spellStart"/>
      <w:r>
        <w:t>of</w:t>
      </w:r>
      <w:proofErr w:type="spellEnd"/>
      <w:r>
        <w:t xml:space="preserve"> </w:t>
      </w:r>
      <w:proofErr w:type="spellStart"/>
      <w:r>
        <w:t>Venslla</w:t>
      </w:r>
      <w:proofErr w:type="spellEnd"/>
      <w:r>
        <w:t>.</w:t>
      </w:r>
    </w:p>
    <w:p w14:paraId="02D3BB53" w14:textId="31DC8AC8" w:rsidR="004D5A04" w:rsidRDefault="004D5A04" w:rsidP="002D14CA">
      <w:r>
        <w:lastRenderedPageBreak/>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 xml:space="preserve">Es por esto </w:t>
      </w:r>
      <w:proofErr w:type="gramStart"/>
      <w:r>
        <w:t>que</w:t>
      </w:r>
      <w:proofErr w:type="gramEnd"/>
      <w:r>
        <w:t xml:space="preserve"> me vi en la necesidad de balancear Tales </w:t>
      </w:r>
      <w:proofErr w:type="spellStart"/>
      <w:r>
        <w:t>of</w:t>
      </w:r>
      <w:proofErr w:type="spellEnd"/>
      <w:r>
        <w:t xml:space="preserve"> </w:t>
      </w:r>
      <w:proofErr w:type="spellStart"/>
      <w:r>
        <w:t>Venslla</w:t>
      </w:r>
      <w:proofErr w:type="spellEnd"/>
      <w:r>
        <w:t xml:space="preserve">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0"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r>
      <w:proofErr w:type="spellStart"/>
      <w:r>
        <w:t>Atlax</w:t>
      </w:r>
      <w:proofErr w:type="spellEnd"/>
      <w:r>
        <w:t xml:space="preserve"> </w:t>
      </w:r>
      <w:proofErr w:type="spellStart"/>
      <w:r>
        <w:t>Renpy</w:t>
      </w:r>
      <w:proofErr w:type="spellEnd"/>
      <w:r>
        <w:t xml:space="preserve"> es un motor de novelas visuales que utiliza como base el motor </w:t>
      </w:r>
      <w:proofErr w:type="spellStart"/>
      <w:r>
        <w:t>Renpy</w:t>
      </w:r>
      <w:proofErr w:type="spellEnd"/>
      <w:r>
        <w:t>, cuya ventaja principal es poder crear novelas visuales con escasos conocimientos en programación e informática.</w:t>
      </w:r>
    </w:p>
    <w:p w14:paraId="0D5B7C4A" w14:textId="09BBD7DC" w:rsidR="00605A51" w:rsidRDefault="00605A51" w:rsidP="00605A51">
      <w:r>
        <w:lastRenderedPageBreak/>
        <w:tab/>
        <w:t xml:space="preserve">Cabe destacar que </w:t>
      </w:r>
      <w:proofErr w:type="spellStart"/>
      <w:r>
        <w:t>Atlax</w:t>
      </w:r>
      <w:proofErr w:type="spellEnd"/>
      <w:r>
        <w:t xml:space="preserve"> </w:t>
      </w:r>
      <w:proofErr w:type="spellStart"/>
      <w:r>
        <w:t>Renpy</w:t>
      </w:r>
      <w:proofErr w:type="spellEnd"/>
      <w:r>
        <w:t xml:space="preserve">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w:t>
      </w:r>
      <w:proofErr w:type="spellStart"/>
      <w:r>
        <w:t>Atlax</w:t>
      </w:r>
      <w:proofErr w:type="spellEnd"/>
      <w:r>
        <w:t xml:space="preserve"> </w:t>
      </w:r>
      <w:proofErr w:type="spellStart"/>
      <w: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w:t>
      </w:r>
      <w:proofErr w:type="spellStart"/>
      <w:r>
        <w:t>Technical</w:t>
      </w:r>
      <w:proofErr w:type="spellEnd"/>
      <w:r>
        <w:t xml:space="preserve"> </w:t>
      </w:r>
      <w:proofErr w:type="spellStart"/>
      <w:r>
        <w:t>Assistant</w:t>
      </w:r>
      <w:proofErr w:type="spellEnd"/>
      <w:r>
        <w:t xml:space="preserve">: </w:t>
      </w:r>
      <w:hyperlink r:id="rId61" w:history="1">
        <w:r w:rsidRPr="00782397">
          <w:rPr>
            <w:rStyle w:val="Hipervnculo"/>
          </w:rPr>
          <w:t>https://www.youtube.com/watch?v=a2dJ_Ge2RAg</w:t>
        </w:r>
      </w:hyperlink>
      <w:r w:rsidR="000E7760">
        <w:t xml:space="preserve"> </w:t>
      </w:r>
    </w:p>
    <w:p w14:paraId="1E68D370" w14:textId="0719C364" w:rsidR="00F70FB7" w:rsidRDefault="00F70FB7" w:rsidP="00D876FB">
      <w:r>
        <w:t xml:space="preserve">Repositorio de </w:t>
      </w:r>
      <w:proofErr w:type="spellStart"/>
      <w:r>
        <w:t>Atlax</w:t>
      </w:r>
      <w:proofErr w:type="spellEnd"/>
      <w:r>
        <w:t xml:space="preserve"> </w:t>
      </w:r>
      <w:proofErr w:type="spellStart"/>
      <w:r>
        <w:t>Renpy</w:t>
      </w:r>
      <w:proofErr w:type="spellEnd"/>
      <w:r>
        <w:t>:</w:t>
      </w:r>
    </w:p>
    <w:p w14:paraId="7BD040BD" w14:textId="7B7C2AEC" w:rsidR="00F70FB7" w:rsidRPr="00D876FB" w:rsidRDefault="00F70FB7" w:rsidP="00D876FB">
      <w:proofErr w:type="spellStart"/>
      <w:r>
        <w:t>Github</w:t>
      </w:r>
      <w:proofErr w:type="spellEnd"/>
      <w:r>
        <w:t xml:space="preserve">: </w:t>
      </w:r>
      <w:hyperlink r:id="rId62" w:history="1">
        <w:r w:rsidRPr="00941EA8">
          <w:rPr>
            <w:rStyle w:val="Hipervnculo"/>
          </w:rPr>
          <w:t>https://github.com/</w:t>
        </w:r>
      </w:hyperlink>
    </w:p>
    <w:p w14:paraId="0D0C5995" w14:textId="5CA5936E" w:rsidR="00D876FB" w:rsidRDefault="00B83E48" w:rsidP="00D876FB">
      <w:r>
        <w:t xml:space="preserve">Códigos de colores hexadecimales: </w:t>
      </w:r>
      <w:hyperlink r:id="rId63"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4" w:history="1">
        <w:r w:rsidRPr="00782397">
          <w:rPr>
            <w:rStyle w:val="Hipervnculo"/>
          </w:rPr>
          <w:t>https://webutility.io/pixel-width-calculator</w:t>
        </w:r>
      </w:hyperlink>
    </w:p>
    <w:p w14:paraId="4541EB73" w14:textId="60730046" w:rsidR="00B2647B" w:rsidRDefault="00B83E48" w:rsidP="00D876FB">
      <w:r>
        <w:t xml:space="preserve">Modificadores de texto en </w:t>
      </w:r>
      <w:proofErr w:type="spellStart"/>
      <w:r>
        <w:t>Renpy</w:t>
      </w:r>
      <w:proofErr w:type="spellEnd"/>
      <w:r>
        <w:t xml:space="preserve">: </w:t>
      </w:r>
      <w:hyperlink r:id="rId65"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66"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7317" w14:textId="77777777" w:rsidR="001446B6" w:rsidRDefault="001446B6" w:rsidP="006A5779">
      <w:pPr>
        <w:spacing w:after="0" w:line="240" w:lineRule="auto"/>
      </w:pPr>
      <w:r>
        <w:separator/>
      </w:r>
    </w:p>
  </w:endnote>
  <w:endnote w:type="continuationSeparator" w:id="0">
    <w:p w14:paraId="00B07A25" w14:textId="77777777" w:rsidR="001446B6" w:rsidRDefault="001446B6"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1C76A" w14:textId="77777777" w:rsidR="001446B6" w:rsidRDefault="001446B6" w:rsidP="006A5779">
      <w:pPr>
        <w:spacing w:after="0" w:line="240" w:lineRule="auto"/>
      </w:pPr>
      <w:r>
        <w:separator/>
      </w:r>
    </w:p>
  </w:footnote>
  <w:footnote w:type="continuationSeparator" w:id="0">
    <w:p w14:paraId="6E116DA0" w14:textId="77777777" w:rsidR="001446B6" w:rsidRDefault="001446B6"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2"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5"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0"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1"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3"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4"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5"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8"/>
  </w:num>
  <w:num w:numId="2" w16cid:durableId="132523105">
    <w:abstractNumId w:val="21"/>
  </w:num>
  <w:num w:numId="3" w16cid:durableId="550045339">
    <w:abstractNumId w:val="5"/>
  </w:num>
  <w:num w:numId="4" w16cid:durableId="913316204">
    <w:abstractNumId w:val="16"/>
  </w:num>
  <w:num w:numId="5" w16cid:durableId="1328904247">
    <w:abstractNumId w:val="13"/>
  </w:num>
  <w:num w:numId="6" w16cid:durableId="675959527">
    <w:abstractNumId w:val="12"/>
  </w:num>
  <w:num w:numId="7" w16cid:durableId="1954557278">
    <w:abstractNumId w:val="6"/>
  </w:num>
  <w:num w:numId="8" w16cid:durableId="1356231617">
    <w:abstractNumId w:val="3"/>
  </w:num>
  <w:num w:numId="9" w16cid:durableId="1882328899">
    <w:abstractNumId w:val="11"/>
  </w:num>
  <w:num w:numId="10" w16cid:durableId="870528595">
    <w:abstractNumId w:val="14"/>
  </w:num>
  <w:num w:numId="11" w16cid:durableId="1776826764">
    <w:abstractNumId w:val="25"/>
  </w:num>
  <w:num w:numId="12" w16cid:durableId="1998149375">
    <w:abstractNumId w:val="0"/>
  </w:num>
  <w:num w:numId="13" w16cid:durableId="2030794282">
    <w:abstractNumId w:val="26"/>
  </w:num>
  <w:num w:numId="14" w16cid:durableId="389350923">
    <w:abstractNumId w:val="10"/>
  </w:num>
  <w:num w:numId="15" w16cid:durableId="1450397852">
    <w:abstractNumId w:val="9"/>
  </w:num>
  <w:num w:numId="16" w16cid:durableId="1198618860">
    <w:abstractNumId w:val="17"/>
  </w:num>
  <w:num w:numId="17" w16cid:durableId="534732538">
    <w:abstractNumId w:val="23"/>
  </w:num>
  <w:num w:numId="18" w16cid:durableId="1870793516">
    <w:abstractNumId w:val="15"/>
  </w:num>
  <w:num w:numId="19" w16cid:durableId="1198272480">
    <w:abstractNumId w:val="20"/>
  </w:num>
  <w:num w:numId="20" w16cid:durableId="1597127380">
    <w:abstractNumId w:val="8"/>
  </w:num>
  <w:num w:numId="21" w16cid:durableId="1672026176">
    <w:abstractNumId w:val="24"/>
  </w:num>
  <w:num w:numId="22" w16cid:durableId="44453642">
    <w:abstractNumId w:val="1"/>
  </w:num>
  <w:num w:numId="23" w16cid:durableId="158888792">
    <w:abstractNumId w:val="22"/>
  </w:num>
  <w:num w:numId="24" w16cid:durableId="1741439293">
    <w:abstractNumId w:val="4"/>
  </w:num>
  <w:num w:numId="25" w16cid:durableId="1514027647">
    <w:abstractNumId w:val="19"/>
  </w:num>
  <w:num w:numId="26" w16cid:durableId="799080835">
    <w:abstractNumId w:val="7"/>
  </w:num>
  <w:num w:numId="27" w16cid:durableId="1869248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31E1B"/>
    <w:rsid w:val="00033A7B"/>
    <w:rsid w:val="00035878"/>
    <w:rsid w:val="000363A9"/>
    <w:rsid w:val="0004394A"/>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B1F57"/>
    <w:rsid w:val="000B3DC1"/>
    <w:rsid w:val="000C221B"/>
    <w:rsid w:val="000C3B97"/>
    <w:rsid w:val="000C6F2B"/>
    <w:rsid w:val="000C7D89"/>
    <w:rsid w:val="000D5FB8"/>
    <w:rsid w:val="000D60D1"/>
    <w:rsid w:val="000D6DC5"/>
    <w:rsid w:val="000D7234"/>
    <w:rsid w:val="000E7760"/>
    <w:rsid w:val="000F12B0"/>
    <w:rsid w:val="00100E87"/>
    <w:rsid w:val="00102386"/>
    <w:rsid w:val="001036CF"/>
    <w:rsid w:val="00106B2A"/>
    <w:rsid w:val="00116426"/>
    <w:rsid w:val="00120635"/>
    <w:rsid w:val="001278DB"/>
    <w:rsid w:val="0013360E"/>
    <w:rsid w:val="00141E3B"/>
    <w:rsid w:val="001446B6"/>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7A5"/>
    <w:rsid w:val="001C67EE"/>
    <w:rsid w:val="001C7E60"/>
    <w:rsid w:val="001D16E3"/>
    <w:rsid w:val="001D7453"/>
    <w:rsid w:val="001D7C8B"/>
    <w:rsid w:val="001D7F40"/>
    <w:rsid w:val="001E2CEE"/>
    <w:rsid w:val="001E5682"/>
    <w:rsid w:val="001F2C38"/>
    <w:rsid w:val="001F67A6"/>
    <w:rsid w:val="00206853"/>
    <w:rsid w:val="00206CD8"/>
    <w:rsid w:val="00215938"/>
    <w:rsid w:val="00217AAF"/>
    <w:rsid w:val="00220620"/>
    <w:rsid w:val="002244DE"/>
    <w:rsid w:val="00227257"/>
    <w:rsid w:val="002504A1"/>
    <w:rsid w:val="00250A61"/>
    <w:rsid w:val="00250BEF"/>
    <w:rsid w:val="00251182"/>
    <w:rsid w:val="00251BC9"/>
    <w:rsid w:val="002550AA"/>
    <w:rsid w:val="00255114"/>
    <w:rsid w:val="00260D21"/>
    <w:rsid w:val="00263892"/>
    <w:rsid w:val="00267CCB"/>
    <w:rsid w:val="002704E4"/>
    <w:rsid w:val="002715F3"/>
    <w:rsid w:val="00272377"/>
    <w:rsid w:val="002742DD"/>
    <w:rsid w:val="00296E83"/>
    <w:rsid w:val="002A0E11"/>
    <w:rsid w:val="002A3A05"/>
    <w:rsid w:val="002A441A"/>
    <w:rsid w:val="002A5B84"/>
    <w:rsid w:val="002A5CFE"/>
    <w:rsid w:val="002A7BF1"/>
    <w:rsid w:val="002B4797"/>
    <w:rsid w:val="002B489E"/>
    <w:rsid w:val="002B4D34"/>
    <w:rsid w:val="002C2996"/>
    <w:rsid w:val="002C7359"/>
    <w:rsid w:val="002D14CA"/>
    <w:rsid w:val="002D7F13"/>
    <w:rsid w:val="002E0236"/>
    <w:rsid w:val="002E3210"/>
    <w:rsid w:val="002E5B39"/>
    <w:rsid w:val="002F4C94"/>
    <w:rsid w:val="002F5B2C"/>
    <w:rsid w:val="00301594"/>
    <w:rsid w:val="00301FC2"/>
    <w:rsid w:val="003031C5"/>
    <w:rsid w:val="003035BB"/>
    <w:rsid w:val="0032111E"/>
    <w:rsid w:val="003235AB"/>
    <w:rsid w:val="00331BEC"/>
    <w:rsid w:val="003323F8"/>
    <w:rsid w:val="003332F3"/>
    <w:rsid w:val="00333714"/>
    <w:rsid w:val="00337355"/>
    <w:rsid w:val="00343A6B"/>
    <w:rsid w:val="003459A3"/>
    <w:rsid w:val="003464BF"/>
    <w:rsid w:val="0034729B"/>
    <w:rsid w:val="003476CA"/>
    <w:rsid w:val="003510A1"/>
    <w:rsid w:val="0035272B"/>
    <w:rsid w:val="00353445"/>
    <w:rsid w:val="003535E3"/>
    <w:rsid w:val="00353FC8"/>
    <w:rsid w:val="003547D4"/>
    <w:rsid w:val="00356FA3"/>
    <w:rsid w:val="00357DC3"/>
    <w:rsid w:val="00365B5A"/>
    <w:rsid w:val="003663A2"/>
    <w:rsid w:val="00367591"/>
    <w:rsid w:val="0037035B"/>
    <w:rsid w:val="00370380"/>
    <w:rsid w:val="00372F8F"/>
    <w:rsid w:val="00380601"/>
    <w:rsid w:val="00382387"/>
    <w:rsid w:val="00386F61"/>
    <w:rsid w:val="0039027C"/>
    <w:rsid w:val="00391D6B"/>
    <w:rsid w:val="00393937"/>
    <w:rsid w:val="003939EE"/>
    <w:rsid w:val="00393E8E"/>
    <w:rsid w:val="003953FC"/>
    <w:rsid w:val="003B0701"/>
    <w:rsid w:val="003B0C28"/>
    <w:rsid w:val="003B16ED"/>
    <w:rsid w:val="003B3DED"/>
    <w:rsid w:val="003C1ED0"/>
    <w:rsid w:val="003C2FEF"/>
    <w:rsid w:val="003E25EF"/>
    <w:rsid w:val="003E4780"/>
    <w:rsid w:val="003E4FD2"/>
    <w:rsid w:val="003E754B"/>
    <w:rsid w:val="003F1CE3"/>
    <w:rsid w:val="003F721A"/>
    <w:rsid w:val="00403785"/>
    <w:rsid w:val="004116E6"/>
    <w:rsid w:val="00412015"/>
    <w:rsid w:val="004134AB"/>
    <w:rsid w:val="004144C5"/>
    <w:rsid w:val="00414D36"/>
    <w:rsid w:val="00417A49"/>
    <w:rsid w:val="00417F36"/>
    <w:rsid w:val="004202A1"/>
    <w:rsid w:val="00420C66"/>
    <w:rsid w:val="00420EDE"/>
    <w:rsid w:val="00423F3F"/>
    <w:rsid w:val="0042536E"/>
    <w:rsid w:val="0042621B"/>
    <w:rsid w:val="004302FF"/>
    <w:rsid w:val="00430B8D"/>
    <w:rsid w:val="004364C0"/>
    <w:rsid w:val="0044157A"/>
    <w:rsid w:val="0044181B"/>
    <w:rsid w:val="00442B26"/>
    <w:rsid w:val="00444E36"/>
    <w:rsid w:val="0045211A"/>
    <w:rsid w:val="00455B1D"/>
    <w:rsid w:val="00461C8A"/>
    <w:rsid w:val="004625A5"/>
    <w:rsid w:val="0046369F"/>
    <w:rsid w:val="00465A71"/>
    <w:rsid w:val="00466801"/>
    <w:rsid w:val="004672D2"/>
    <w:rsid w:val="004674C2"/>
    <w:rsid w:val="004768DB"/>
    <w:rsid w:val="00480126"/>
    <w:rsid w:val="0048297E"/>
    <w:rsid w:val="004875E9"/>
    <w:rsid w:val="00494A7F"/>
    <w:rsid w:val="00497A28"/>
    <w:rsid w:val="004A3538"/>
    <w:rsid w:val="004A5444"/>
    <w:rsid w:val="004B111B"/>
    <w:rsid w:val="004B3BC3"/>
    <w:rsid w:val="004C18FC"/>
    <w:rsid w:val="004C27CE"/>
    <w:rsid w:val="004C49D7"/>
    <w:rsid w:val="004C65DE"/>
    <w:rsid w:val="004D224D"/>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74EA"/>
    <w:rsid w:val="005276F2"/>
    <w:rsid w:val="00533F25"/>
    <w:rsid w:val="00534FF2"/>
    <w:rsid w:val="00537296"/>
    <w:rsid w:val="00537DF5"/>
    <w:rsid w:val="00542F28"/>
    <w:rsid w:val="0054385C"/>
    <w:rsid w:val="005443B5"/>
    <w:rsid w:val="00547114"/>
    <w:rsid w:val="00552C9B"/>
    <w:rsid w:val="00556214"/>
    <w:rsid w:val="00561A67"/>
    <w:rsid w:val="00561D89"/>
    <w:rsid w:val="0056503E"/>
    <w:rsid w:val="0056603C"/>
    <w:rsid w:val="0057024B"/>
    <w:rsid w:val="00575DBB"/>
    <w:rsid w:val="00575F6B"/>
    <w:rsid w:val="0059209C"/>
    <w:rsid w:val="005929D1"/>
    <w:rsid w:val="005979E0"/>
    <w:rsid w:val="005A13EB"/>
    <w:rsid w:val="005A3719"/>
    <w:rsid w:val="005B21D9"/>
    <w:rsid w:val="005B2526"/>
    <w:rsid w:val="005B2BD5"/>
    <w:rsid w:val="005B37FC"/>
    <w:rsid w:val="005B7427"/>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5A51"/>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6EE6"/>
    <w:rsid w:val="006707E8"/>
    <w:rsid w:val="00671713"/>
    <w:rsid w:val="0067444E"/>
    <w:rsid w:val="00682B73"/>
    <w:rsid w:val="00683BED"/>
    <w:rsid w:val="0068484C"/>
    <w:rsid w:val="00684D73"/>
    <w:rsid w:val="006877CD"/>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7559"/>
    <w:rsid w:val="006D1B1B"/>
    <w:rsid w:val="006D1D7C"/>
    <w:rsid w:val="006D2F65"/>
    <w:rsid w:val="006D6BF6"/>
    <w:rsid w:val="006D7329"/>
    <w:rsid w:val="006E234D"/>
    <w:rsid w:val="006E27B9"/>
    <w:rsid w:val="006E7EE9"/>
    <w:rsid w:val="006F16EB"/>
    <w:rsid w:val="006F30C9"/>
    <w:rsid w:val="006F482C"/>
    <w:rsid w:val="00703EBF"/>
    <w:rsid w:val="00704E8E"/>
    <w:rsid w:val="00705A49"/>
    <w:rsid w:val="007176DF"/>
    <w:rsid w:val="00723A24"/>
    <w:rsid w:val="007302BD"/>
    <w:rsid w:val="00730EFC"/>
    <w:rsid w:val="00734EF4"/>
    <w:rsid w:val="00735005"/>
    <w:rsid w:val="00737AEC"/>
    <w:rsid w:val="0074313C"/>
    <w:rsid w:val="00746CAA"/>
    <w:rsid w:val="00747208"/>
    <w:rsid w:val="00757977"/>
    <w:rsid w:val="00771768"/>
    <w:rsid w:val="0077287B"/>
    <w:rsid w:val="007819CF"/>
    <w:rsid w:val="00782184"/>
    <w:rsid w:val="007832AA"/>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E46E0"/>
    <w:rsid w:val="007E55B0"/>
    <w:rsid w:val="007F1E98"/>
    <w:rsid w:val="007F2B69"/>
    <w:rsid w:val="007F695F"/>
    <w:rsid w:val="00800AB0"/>
    <w:rsid w:val="00800FC3"/>
    <w:rsid w:val="0080654E"/>
    <w:rsid w:val="00813231"/>
    <w:rsid w:val="00821697"/>
    <w:rsid w:val="0082356F"/>
    <w:rsid w:val="0082526D"/>
    <w:rsid w:val="00826048"/>
    <w:rsid w:val="008335E1"/>
    <w:rsid w:val="0083601B"/>
    <w:rsid w:val="0083612D"/>
    <w:rsid w:val="00840C83"/>
    <w:rsid w:val="00841787"/>
    <w:rsid w:val="00844019"/>
    <w:rsid w:val="00845ADA"/>
    <w:rsid w:val="00846607"/>
    <w:rsid w:val="0085041C"/>
    <w:rsid w:val="00855DBB"/>
    <w:rsid w:val="00855FDB"/>
    <w:rsid w:val="00856EBB"/>
    <w:rsid w:val="00861F14"/>
    <w:rsid w:val="00862518"/>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6397"/>
    <w:rsid w:val="008B6827"/>
    <w:rsid w:val="008B7A11"/>
    <w:rsid w:val="008C28A9"/>
    <w:rsid w:val="008C39A5"/>
    <w:rsid w:val="008C4269"/>
    <w:rsid w:val="008C6F2A"/>
    <w:rsid w:val="008D0112"/>
    <w:rsid w:val="008D393E"/>
    <w:rsid w:val="008D3E63"/>
    <w:rsid w:val="008D7087"/>
    <w:rsid w:val="008E7A44"/>
    <w:rsid w:val="008F0B21"/>
    <w:rsid w:val="008F617E"/>
    <w:rsid w:val="009020D2"/>
    <w:rsid w:val="00903861"/>
    <w:rsid w:val="00905C2F"/>
    <w:rsid w:val="00910C4B"/>
    <w:rsid w:val="00911B3D"/>
    <w:rsid w:val="00913473"/>
    <w:rsid w:val="009141CC"/>
    <w:rsid w:val="009151B7"/>
    <w:rsid w:val="0091679A"/>
    <w:rsid w:val="00925755"/>
    <w:rsid w:val="00935398"/>
    <w:rsid w:val="0093642F"/>
    <w:rsid w:val="009416BF"/>
    <w:rsid w:val="00944E8B"/>
    <w:rsid w:val="009450ED"/>
    <w:rsid w:val="0094632B"/>
    <w:rsid w:val="0094660C"/>
    <w:rsid w:val="00947F5E"/>
    <w:rsid w:val="00950650"/>
    <w:rsid w:val="00950A81"/>
    <w:rsid w:val="0095475B"/>
    <w:rsid w:val="00955E6B"/>
    <w:rsid w:val="0095653A"/>
    <w:rsid w:val="0096481F"/>
    <w:rsid w:val="0098102D"/>
    <w:rsid w:val="0098527C"/>
    <w:rsid w:val="00996D49"/>
    <w:rsid w:val="009A42E8"/>
    <w:rsid w:val="009A608C"/>
    <w:rsid w:val="009B36EC"/>
    <w:rsid w:val="009B5E8F"/>
    <w:rsid w:val="009C4065"/>
    <w:rsid w:val="009C74AE"/>
    <w:rsid w:val="009D18A3"/>
    <w:rsid w:val="009D358E"/>
    <w:rsid w:val="009D7D81"/>
    <w:rsid w:val="009E4143"/>
    <w:rsid w:val="009F01EA"/>
    <w:rsid w:val="00A005B3"/>
    <w:rsid w:val="00A01C6D"/>
    <w:rsid w:val="00A035EF"/>
    <w:rsid w:val="00A04AE6"/>
    <w:rsid w:val="00A06780"/>
    <w:rsid w:val="00A07CAE"/>
    <w:rsid w:val="00A138AE"/>
    <w:rsid w:val="00A1623E"/>
    <w:rsid w:val="00A20A07"/>
    <w:rsid w:val="00A24F66"/>
    <w:rsid w:val="00A2623A"/>
    <w:rsid w:val="00A27E17"/>
    <w:rsid w:val="00A32AD1"/>
    <w:rsid w:val="00A33708"/>
    <w:rsid w:val="00A3793F"/>
    <w:rsid w:val="00A438A3"/>
    <w:rsid w:val="00A43E41"/>
    <w:rsid w:val="00A47310"/>
    <w:rsid w:val="00A52878"/>
    <w:rsid w:val="00A55627"/>
    <w:rsid w:val="00A73193"/>
    <w:rsid w:val="00A73E81"/>
    <w:rsid w:val="00A74367"/>
    <w:rsid w:val="00A74EE5"/>
    <w:rsid w:val="00A75EC0"/>
    <w:rsid w:val="00A76FBD"/>
    <w:rsid w:val="00A8593C"/>
    <w:rsid w:val="00A91C9A"/>
    <w:rsid w:val="00A937CC"/>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3ACA"/>
    <w:rsid w:val="00B03C86"/>
    <w:rsid w:val="00B05ED7"/>
    <w:rsid w:val="00B077B1"/>
    <w:rsid w:val="00B142B1"/>
    <w:rsid w:val="00B15639"/>
    <w:rsid w:val="00B20BC6"/>
    <w:rsid w:val="00B21C27"/>
    <w:rsid w:val="00B22ABE"/>
    <w:rsid w:val="00B2647B"/>
    <w:rsid w:val="00B271F4"/>
    <w:rsid w:val="00B27528"/>
    <w:rsid w:val="00B365D3"/>
    <w:rsid w:val="00B3765B"/>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2471E"/>
    <w:rsid w:val="00C26C6C"/>
    <w:rsid w:val="00C27348"/>
    <w:rsid w:val="00C36150"/>
    <w:rsid w:val="00C40F5F"/>
    <w:rsid w:val="00C470DD"/>
    <w:rsid w:val="00C4780A"/>
    <w:rsid w:val="00C479F0"/>
    <w:rsid w:val="00C50D00"/>
    <w:rsid w:val="00C65564"/>
    <w:rsid w:val="00C71921"/>
    <w:rsid w:val="00C742F2"/>
    <w:rsid w:val="00C77EC1"/>
    <w:rsid w:val="00C81C50"/>
    <w:rsid w:val="00C81EB6"/>
    <w:rsid w:val="00C826DB"/>
    <w:rsid w:val="00C8418A"/>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7169"/>
    <w:rsid w:val="00D036C0"/>
    <w:rsid w:val="00D0687D"/>
    <w:rsid w:val="00D11B1C"/>
    <w:rsid w:val="00D1532C"/>
    <w:rsid w:val="00D162C6"/>
    <w:rsid w:val="00D24060"/>
    <w:rsid w:val="00D300AA"/>
    <w:rsid w:val="00D32F39"/>
    <w:rsid w:val="00D3446B"/>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F3B"/>
    <w:rsid w:val="00DA745B"/>
    <w:rsid w:val="00DA7C6A"/>
    <w:rsid w:val="00DB15B9"/>
    <w:rsid w:val="00DB37AE"/>
    <w:rsid w:val="00DB78F1"/>
    <w:rsid w:val="00DB7928"/>
    <w:rsid w:val="00DC0DA7"/>
    <w:rsid w:val="00DC1299"/>
    <w:rsid w:val="00DC4C0D"/>
    <w:rsid w:val="00DC6A99"/>
    <w:rsid w:val="00DD01F0"/>
    <w:rsid w:val="00DD4364"/>
    <w:rsid w:val="00DD5CE8"/>
    <w:rsid w:val="00DD5CFF"/>
    <w:rsid w:val="00DE18E1"/>
    <w:rsid w:val="00DE31F4"/>
    <w:rsid w:val="00DF39FF"/>
    <w:rsid w:val="00DF4698"/>
    <w:rsid w:val="00E01DE4"/>
    <w:rsid w:val="00E03A5B"/>
    <w:rsid w:val="00E201CC"/>
    <w:rsid w:val="00E260D3"/>
    <w:rsid w:val="00E26DDD"/>
    <w:rsid w:val="00E3289A"/>
    <w:rsid w:val="00E534E9"/>
    <w:rsid w:val="00E54C71"/>
    <w:rsid w:val="00E57E9B"/>
    <w:rsid w:val="00E62471"/>
    <w:rsid w:val="00E63EE1"/>
    <w:rsid w:val="00E674F5"/>
    <w:rsid w:val="00E71442"/>
    <w:rsid w:val="00E731A2"/>
    <w:rsid w:val="00E76B17"/>
    <w:rsid w:val="00E84C8D"/>
    <w:rsid w:val="00E8544A"/>
    <w:rsid w:val="00E862F1"/>
    <w:rsid w:val="00E92754"/>
    <w:rsid w:val="00EA061F"/>
    <w:rsid w:val="00EA6516"/>
    <w:rsid w:val="00EB063E"/>
    <w:rsid w:val="00EB33E5"/>
    <w:rsid w:val="00EB62E4"/>
    <w:rsid w:val="00EB6DCE"/>
    <w:rsid w:val="00ED0DAA"/>
    <w:rsid w:val="00ED2C1A"/>
    <w:rsid w:val="00ED32F4"/>
    <w:rsid w:val="00ED5853"/>
    <w:rsid w:val="00ED6639"/>
    <w:rsid w:val="00EE27E0"/>
    <w:rsid w:val="00EF1CCC"/>
    <w:rsid w:val="00EF7280"/>
    <w:rsid w:val="00F10B8A"/>
    <w:rsid w:val="00F13C8E"/>
    <w:rsid w:val="00F16D15"/>
    <w:rsid w:val="00F23224"/>
    <w:rsid w:val="00F23C15"/>
    <w:rsid w:val="00F35969"/>
    <w:rsid w:val="00F35ECD"/>
    <w:rsid w:val="00F40449"/>
    <w:rsid w:val="00F40F10"/>
    <w:rsid w:val="00F44207"/>
    <w:rsid w:val="00F45AF9"/>
    <w:rsid w:val="00F51FB0"/>
    <w:rsid w:val="00F55771"/>
    <w:rsid w:val="00F5619A"/>
    <w:rsid w:val="00F6093E"/>
    <w:rsid w:val="00F60DC9"/>
    <w:rsid w:val="00F63480"/>
    <w:rsid w:val="00F6528E"/>
    <w:rsid w:val="00F65CED"/>
    <w:rsid w:val="00F70FB7"/>
    <w:rsid w:val="00F814B9"/>
    <w:rsid w:val="00F837AE"/>
    <w:rsid w:val="00F9011D"/>
    <w:rsid w:val="00F90756"/>
    <w:rsid w:val="00F91FF5"/>
    <w:rsid w:val="00F95804"/>
    <w:rsid w:val="00FA3E8A"/>
    <w:rsid w:val="00FA79E6"/>
    <w:rsid w:val="00FA7BB8"/>
    <w:rsid w:val="00FA7BF7"/>
    <w:rsid w:val="00FB05EB"/>
    <w:rsid w:val="00FB0C66"/>
    <w:rsid w:val="00FB39CB"/>
    <w:rsid w:val="00FC1D35"/>
    <w:rsid w:val="00FD129C"/>
    <w:rsid w:val="00FD2C77"/>
    <w:rsid w:val="00FD319D"/>
    <w:rsid w:val="00FD386B"/>
    <w:rsid w:val="00FD38A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yperlink" Target="https://htmlcolorcodes.com/es/"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atlantox.pythonanywhere.com/" TargetMode="External"/><Relationship Id="rId5" Type="http://schemas.openxmlformats.org/officeDocument/2006/relationships/webSettings" Target="webSettings.xml"/><Relationship Id="rId61" Type="http://schemas.openxmlformats.org/officeDocument/2006/relationships/hyperlink" Target="https://www.youtube.com/watch?v=a2dJ_Ge2RAg"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ebutility.io/pixel-width-calculator" TargetMode="Externa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webutility.io/pixel-width-calculator" TargetMode="Externa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hyperlink" Target="https://www.renpy.org/doc/html/text.html" TargetMode="External"/><Relationship Id="rId52" Type="http://schemas.openxmlformats.org/officeDocument/2006/relationships/image" Target="media/image39.png"/><Relationship Id="rId60" Type="http://schemas.openxmlformats.org/officeDocument/2006/relationships/hyperlink" Target="https://www.youtube.com/watch?v=a2dJ_Ge2RAg" TargetMode="External"/><Relationship Id="rId65" Type="http://schemas.openxmlformats.org/officeDocument/2006/relationships/hyperlink" Target="https://www.renpy.org/doc/html/text.html"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3293</TotalTime>
  <Pages>50</Pages>
  <Words>12290</Words>
  <Characters>67598</Characters>
  <Application>Microsoft Office Word</Application>
  <DocSecurity>0</DocSecurity>
  <Lines>563</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578</cp:revision>
  <dcterms:created xsi:type="dcterms:W3CDTF">2025-05-27T21:38:00Z</dcterms:created>
  <dcterms:modified xsi:type="dcterms:W3CDTF">2026-04-19T17:40:00Z</dcterms:modified>
</cp:coreProperties>
</file>