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958E0" w14:textId="40F38214" w:rsidR="00223FBF" w:rsidRDefault="00000000" w:rsidP="007074B1">
      <w:pPr>
        <w:spacing w:after="251" w:line="240" w:lineRule="auto"/>
        <w:ind w:left="0" w:firstLine="0"/>
      </w:pPr>
      <w:r>
        <w:rPr>
          <w:b/>
          <w:sz w:val="26"/>
        </w:rPr>
        <w:t>BANCO</w:t>
      </w:r>
      <w:r w:rsidR="00F6273E">
        <w:rPr>
          <w:b/>
          <w:sz w:val="26"/>
        </w:rPr>
        <w:t xml:space="preserve"> </w:t>
      </w:r>
      <w:r>
        <w:rPr>
          <w:b/>
          <w:sz w:val="26"/>
        </w:rPr>
        <w:t>CONTIGO</w:t>
      </w:r>
    </w:p>
    <w:p w14:paraId="5CD368D5" w14:textId="77777777" w:rsidR="00223FBF" w:rsidRDefault="00000000" w:rsidP="007074B1">
      <w:pPr>
        <w:spacing w:after="209" w:line="240" w:lineRule="auto"/>
        <w:ind w:left="0" w:firstLine="0"/>
      </w:pPr>
      <w:r>
        <w:rPr>
          <w:i/>
        </w:rPr>
        <w:t>Caso hipotético con el que jugamos con las variables que son clave para la toma de decisiones.</w:t>
      </w:r>
    </w:p>
    <w:p w14:paraId="35699CF4" w14:textId="77777777" w:rsidR="00223FBF" w:rsidRDefault="00000000" w:rsidP="007074B1">
      <w:pPr>
        <w:spacing w:after="428" w:line="240" w:lineRule="auto"/>
        <w:ind w:left="60" w:right="-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4D7A72" wp14:editId="195F5663">
                <wp:extent cx="5867400" cy="12700"/>
                <wp:effectExtent l="0" t="0" r="0" b="0"/>
                <wp:docPr id="3887" name="Group 3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7" style="width:462pt;height:1pt;mso-position-horizontal-relative:char;mso-position-vertical-relative:line" coordsize="58674,127">
                <v:shape id="Shape 2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2FB713DC" w14:textId="77777777" w:rsidR="00223FBF" w:rsidRDefault="00000000" w:rsidP="007074B1">
      <w:pPr>
        <w:spacing w:after="297" w:line="240" w:lineRule="auto"/>
      </w:pPr>
      <w:r>
        <w:rPr>
          <w:b/>
        </w:rPr>
        <w:t xml:space="preserve">Problema: </w:t>
      </w:r>
      <w:r>
        <w:t>La estrategia de comunicación y marketing no está siendo efectiva por su falta de personalización y entendimiento de los clientes.</w:t>
      </w:r>
    </w:p>
    <w:p w14:paraId="1D81A2E2" w14:textId="77777777" w:rsidR="00223FBF" w:rsidRDefault="00000000" w:rsidP="007074B1">
      <w:pPr>
        <w:spacing w:after="303" w:line="240" w:lineRule="auto"/>
      </w:pPr>
      <w:r>
        <w:rPr>
          <w:b/>
        </w:rPr>
        <w:t xml:space="preserve">Necesidad: </w:t>
      </w:r>
      <w:r>
        <w:t>Usuario no está satisfecho con la manera en que nos comunicamos.</w:t>
      </w:r>
    </w:p>
    <w:p w14:paraId="11528847" w14:textId="77777777" w:rsidR="00223FBF" w:rsidRDefault="00000000" w:rsidP="007074B1">
      <w:pPr>
        <w:spacing w:after="298" w:line="240" w:lineRule="auto"/>
      </w:pPr>
      <w:r>
        <w:rPr>
          <w:b/>
        </w:rPr>
        <w:t xml:space="preserve">Objetivos: </w:t>
      </w:r>
      <w:r>
        <w:t>Mejorar los ingresos y reputación de Banco Contigo.</w:t>
      </w:r>
    </w:p>
    <w:p w14:paraId="2642CCE8" w14:textId="77777777" w:rsidR="00223FBF" w:rsidRDefault="00000000" w:rsidP="007074B1">
      <w:pPr>
        <w:spacing w:after="23" w:line="240" w:lineRule="auto"/>
        <w:ind w:left="0" w:firstLine="0"/>
      </w:pPr>
      <w:r>
        <w:rPr>
          <w:rFonts w:ascii="Arial" w:eastAsia="Arial" w:hAnsi="Arial" w:cs="Arial"/>
          <w:b/>
          <w:sz w:val="22"/>
        </w:rPr>
        <w:t>KPIs:</w:t>
      </w:r>
    </w:p>
    <w:p w14:paraId="6BBBB433" w14:textId="77777777" w:rsidR="00223FBF" w:rsidRDefault="00000000" w:rsidP="007074B1">
      <w:pPr>
        <w:numPr>
          <w:ilvl w:val="0"/>
          <w:numId w:val="1"/>
        </w:numPr>
        <w:spacing w:line="240" w:lineRule="auto"/>
        <w:ind w:hanging="360"/>
      </w:pPr>
      <w:r>
        <w:t>ROI (de 10 a 15% en 12 meses)</w:t>
      </w:r>
    </w:p>
    <w:p w14:paraId="1AFCF327" w14:textId="77777777" w:rsidR="00223FBF" w:rsidRDefault="00000000" w:rsidP="007074B1">
      <w:pPr>
        <w:numPr>
          <w:ilvl w:val="0"/>
          <w:numId w:val="1"/>
        </w:numPr>
        <w:spacing w:line="240" w:lineRule="auto"/>
        <w:ind w:hanging="360"/>
      </w:pPr>
      <w:r>
        <w:t>Tasa de apertura (del 20 al 30% en 6 meses)</w:t>
      </w:r>
    </w:p>
    <w:p w14:paraId="7508E4EC" w14:textId="77777777" w:rsidR="00223FBF" w:rsidRDefault="00000000" w:rsidP="007074B1">
      <w:pPr>
        <w:numPr>
          <w:ilvl w:val="0"/>
          <w:numId w:val="1"/>
        </w:numPr>
        <w:spacing w:line="240" w:lineRule="auto"/>
        <w:ind w:hanging="360"/>
      </w:pPr>
      <w:r>
        <w:t>Clics (de 5 a 10% en 6 meses)</w:t>
      </w:r>
    </w:p>
    <w:p w14:paraId="7143360E" w14:textId="77777777" w:rsidR="00223FBF" w:rsidRDefault="00000000" w:rsidP="007074B1">
      <w:pPr>
        <w:numPr>
          <w:ilvl w:val="0"/>
          <w:numId w:val="1"/>
        </w:numPr>
        <w:spacing w:line="240" w:lineRule="auto"/>
        <w:ind w:hanging="360"/>
      </w:pPr>
      <w:r>
        <w:t>Satisfacción (de 70 a 85% en 12 meses)</w:t>
      </w:r>
    </w:p>
    <w:p w14:paraId="3A7DAEE6" w14:textId="77777777" w:rsidR="00223FBF" w:rsidRDefault="00000000" w:rsidP="007074B1">
      <w:pPr>
        <w:numPr>
          <w:ilvl w:val="0"/>
          <w:numId w:val="1"/>
        </w:numPr>
        <w:spacing w:after="304" w:line="240" w:lineRule="auto"/>
        <w:ind w:hanging="360"/>
      </w:pPr>
      <w:r>
        <w:t>NPS (de 30 a 50 en 12 meses)</w:t>
      </w:r>
    </w:p>
    <w:p w14:paraId="02AB721E" w14:textId="77777777" w:rsidR="00223FBF" w:rsidRDefault="00000000" w:rsidP="007074B1">
      <w:pPr>
        <w:spacing w:after="34" w:line="240" w:lineRule="auto"/>
        <w:ind w:left="0" w:firstLine="0"/>
      </w:pPr>
      <w:r>
        <w:rPr>
          <w:b/>
        </w:rPr>
        <w:t>Preguntas clave a realizar:</w:t>
      </w:r>
    </w:p>
    <w:p w14:paraId="0645A418" w14:textId="77777777" w:rsidR="00223FBF" w:rsidRDefault="00000000" w:rsidP="007074B1">
      <w:pPr>
        <w:numPr>
          <w:ilvl w:val="0"/>
          <w:numId w:val="1"/>
        </w:numPr>
        <w:spacing w:line="240" w:lineRule="auto"/>
        <w:ind w:hanging="360"/>
      </w:pPr>
      <w:r>
        <w:t>¿Qué le quiero ofrecer a cada uno de mis clientes?</w:t>
      </w:r>
    </w:p>
    <w:p w14:paraId="38B4F33B" w14:textId="77777777" w:rsidR="00223FBF" w:rsidRDefault="00000000" w:rsidP="007074B1">
      <w:pPr>
        <w:numPr>
          <w:ilvl w:val="0"/>
          <w:numId w:val="1"/>
        </w:numPr>
        <w:spacing w:line="240" w:lineRule="auto"/>
        <w:ind w:hanging="360"/>
      </w:pPr>
      <w:r>
        <w:t>¿Cuándo se lo quiero ofrecer?</w:t>
      </w:r>
    </w:p>
    <w:p w14:paraId="10E3E5FC" w14:textId="77777777" w:rsidR="00223FBF" w:rsidRDefault="00000000" w:rsidP="007074B1">
      <w:pPr>
        <w:numPr>
          <w:ilvl w:val="0"/>
          <w:numId w:val="1"/>
        </w:numPr>
        <w:spacing w:after="292" w:line="240" w:lineRule="auto"/>
        <w:ind w:hanging="360"/>
      </w:pPr>
      <w:r>
        <w:t>¿A quién le quiero ofrecer cada uno de mis productos? ¿Por qué canal se lo quiero ofrecer?</w:t>
      </w:r>
    </w:p>
    <w:p w14:paraId="11FAAAA6" w14:textId="77777777" w:rsidR="00223FBF" w:rsidRDefault="00000000" w:rsidP="007074B1">
      <w:pPr>
        <w:spacing w:after="303" w:line="240" w:lineRule="auto"/>
      </w:pPr>
      <w:r>
        <w:rPr>
          <w:b/>
        </w:rPr>
        <w:t xml:space="preserve">Ingresos anuales: </w:t>
      </w:r>
      <w:r>
        <w:t>100 millones de dólares.</w:t>
      </w:r>
    </w:p>
    <w:p w14:paraId="58715B53" w14:textId="77777777" w:rsidR="00223FBF" w:rsidRDefault="00000000" w:rsidP="007074B1">
      <w:pPr>
        <w:spacing w:after="293" w:line="240" w:lineRule="auto"/>
      </w:pPr>
      <w:r>
        <w:rPr>
          <w:b/>
        </w:rPr>
        <w:t>Pérdidas o ganancias</w:t>
      </w:r>
      <w:r>
        <w:t xml:space="preserve">: 15% (15 millones de dólares) </w:t>
      </w:r>
      <w:proofErr w:type="gramStart"/>
      <w:r>
        <w:t>de acuerdo a</w:t>
      </w:r>
      <w:proofErr w:type="gramEnd"/>
      <w:r>
        <w:t xml:space="preserve"> mala o buena toma de decisión.</w:t>
      </w:r>
    </w:p>
    <w:p w14:paraId="0FC961C3" w14:textId="77777777" w:rsidR="00223FBF" w:rsidRDefault="00000000" w:rsidP="007074B1">
      <w:pPr>
        <w:spacing w:line="240" w:lineRule="auto"/>
      </w:pPr>
      <w:r>
        <w:rPr>
          <w:b/>
        </w:rPr>
        <w:t xml:space="preserve">Descripción perfil cliente: </w:t>
      </w:r>
      <w:r>
        <w:t>edad, ingresos, cuándo quiere recibir información, qué tipo de producto quiere recibir, ciclo de vida.</w:t>
      </w:r>
    </w:p>
    <w:p w14:paraId="3BB82AD1" w14:textId="77777777" w:rsidR="00223FBF" w:rsidRDefault="00223FBF" w:rsidP="007074B1">
      <w:pPr>
        <w:numPr>
          <w:ilvl w:val="0"/>
          <w:numId w:val="1"/>
        </w:numPr>
        <w:spacing w:after="314" w:line="240" w:lineRule="auto"/>
        <w:ind w:hanging="360"/>
      </w:pPr>
      <w:hyperlink r:id="rId7">
        <w:r>
          <w:rPr>
            <w:color w:val="1155CC"/>
            <w:u w:val="single" w:color="1155CC"/>
          </w:rPr>
          <w:t>Muestra</w:t>
        </w:r>
      </w:hyperlink>
      <w:r w:rsidR="00000000">
        <w:rPr>
          <w:color w:val="1155CC"/>
          <w:u w:val="single" w:color="1155CC"/>
        </w:rPr>
        <w:t xml:space="preserve"> </w:t>
      </w:r>
      <w:hyperlink r:id="rId8">
        <w:r>
          <w:rPr>
            <w:color w:val="1155CC"/>
            <w:u w:val="single" w:color="1155CC"/>
          </w:rPr>
          <w:t>de</w:t>
        </w:r>
      </w:hyperlink>
      <w:r w:rsidR="00000000">
        <w:rPr>
          <w:color w:val="1155CC"/>
          <w:u w:val="single" w:color="1155CC"/>
        </w:rPr>
        <w:t xml:space="preserve"> </w:t>
      </w:r>
      <w:hyperlink r:id="rId9">
        <w:r>
          <w:rPr>
            <w:color w:val="1155CC"/>
            <w:u w:val="single" w:color="1155CC"/>
          </w:rPr>
          <w:t>la</w:t>
        </w:r>
      </w:hyperlink>
      <w:r w:rsidR="00000000">
        <w:rPr>
          <w:color w:val="1155CC"/>
          <w:u w:val="single" w:color="1155CC"/>
        </w:rPr>
        <w:t xml:space="preserve"> </w:t>
      </w:r>
      <w:hyperlink r:id="rId10">
        <w:r>
          <w:rPr>
            <w:color w:val="1155CC"/>
            <w:u w:val="single" w:color="1155CC"/>
          </w:rPr>
          <w:t>caracterización</w:t>
        </w:r>
      </w:hyperlink>
      <w:r w:rsidR="00000000">
        <w:rPr>
          <w:color w:val="1155CC"/>
          <w:u w:val="single" w:color="1155CC"/>
        </w:rPr>
        <w:t xml:space="preserve"> </w:t>
      </w:r>
      <w:hyperlink r:id="rId11">
        <w:r>
          <w:rPr>
            <w:color w:val="1155CC"/>
            <w:u w:val="single" w:color="1155CC"/>
          </w:rPr>
          <w:t>de</w:t>
        </w:r>
      </w:hyperlink>
      <w:r w:rsidR="00000000">
        <w:rPr>
          <w:color w:val="1155CC"/>
          <w:u w:val="single" w:color="1155CC"/>
        </w:rPr>
        <w:t xml:space="preserve"> </w:t>
      </w:r>
      <w:hyperlink r:id="rId12">
        <w:r>
          <w:rPr>
            <w:color w:val="1155CC"/>
            <w:u w:val="single" w:color="1155CC"/>
          </w:rPr>
          <w:t>los</w:t>
        </w:r>
      </w:hyperlink>
      <w:r w:rsidR="00000000">
        <w:rPr>
          <w:color w:val="1155CC"/>
          <w:u w:val="single" w:color="1155CC"/>
        </w:rPr>
        <w:t xml:space="preserve"> </w:t>
      </w:r>
      <w:hyperlink r:id="rId13">
        <w:r>
          <w:rPr>
            <w:color w:val="1155CC"/>
            <w:u w:val="single" w:color="1155CC"/>
          </w:rPr>
          <w:t>clientes</w:t>
        </w:r>
      </w:hyperlink>
    </w:p>
    <w:p w14:paraId="234F5783" w14:textId="77777777" w:rsidR="00223FBF" w:rsidRDefault="00000000" w:rsidP="007074B1">
      <w:pPr>
        <w:spacing w:after="309" w:line="240" w:lineRule="auto"/>
      </w:pPr>
      <w:r>
        <w:rPr>
          <w:b/>
        </w:rPr>
        <w:t xml:space="preserve">Descripción perfil del producto: </w:t>
      </w:r>
      <w:r>
        <w:t>como hipotecas, créditos, préstamos y seguros.</w:t>
      </w:r>
    </w:p>
    <w:p w14:paraId="35DD1049" w14:textId="77777777" w:rsidR="00223FBF" w:rsidRDefault="00000000" w:rsidP="007074B1">
      <w:pPr>
        <w:spacing w:line="240" w:lineRule="auto"/>
      </w:pPr>
      <w:r>
        <w:rPr>
          <w:b/>
        </w:rPr>
        <w:t>Canales más efectivos por usuario</w:t>
      </w:r>
      <w:r>
        <w:t>: redes sociales, correos o llamada telefónica.</w:t>
      </w:r>
    </w:p>
    <w:tbl>
      <w:tblPr>
        <w:tblStyle w:val="TableGrid"/>
        <w:tblW w:w="9360" w:type="dxa"/>
        <w:tblInd w:w="10" w:type="dxa"/>
        <w:tblCellMar>
          <w:top w:w="16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23FBF" w14:paraId="4317C41E" w14:textId="77777777">
        <w:trPr>
          <w:trHeight w:val="4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6963C" w14:textId="77777777" w:rsidR="00223FBF" w:rsidRDefault="00223FBF" w:rsidP="007074B1">
            <w:pPr>
              <w:spacing w:after="160" w:line="240" w:lineRule="auto"/>
              <w:ind w:lef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E7434" w14:textId="77777777" w:rsidR="00223FBF" w:rsidRDefault="00000000" w:rsidP="007074B1">
            <w:pPr>
              <w:spacing w:after="0" w:line="240" w:lineRule="auto"/>
              <w:ind w:left="0" w:firstLine="0"/>
            </w:pPr>
            <w:r>
              <w:rPr>
                <w:b/>
              </w:rPr>
              <w:t>Reglas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CEB33" w14:textId="77777777" w:rsidR="00223FBF" w:rsidRDefault="00000000" w:rsidP="007074B1">
            <w:pPr>
              <w:spacing w:after="0" w:line="240" w:lineRule="auto"/>
              <w:ind w:left="0" w:firstLine="0"/>
            </w:pPr>
            <w:r>
              <w:rPr>
                <w:b/>
              </w:rPr>
              <w:t>Inteligencia Artificial</w:t>
            </w:r>
          </w:p>
        </w:tc>
      </w:tr>
      <w:tr w:rsidR="00223FBF" w14:paraId="29A794BE" w14:textId="77777777">
        <w:trPr>
          <w:trHeight w:val="14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B7C68" w14:textId="77777777" w:rsidR="00223FBF" w:rsidRDefault="00000000" w:rsidP="007074B1">
            <w:pPr>
              <w:spacing w:after="0" w:line="240" w:lineRule="auto"/>
              <w:ind w:left="0" w:firstLine="0"/>
            </w:pPr>
            <w:r>
              <w:t>Equipo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05C86" w14:textId="77777777" w:rsidR="00223FBF" w:rsidRDefault="00000000" w:rsidP="007074B1">
            <w:pPr>
              <w:spacing w:after="0" w:line="240" w:lineRule="auto"/>
              <w:ind w:left="0" w:firstLine="0"/>
            </w:pPr>
            <w:r>
              <w:t>Negocio, Estrategia,</w:t>
            </w:r>
          </w:p>
          <w:p w14:paraId="4F9A6A1B" w14:textId="77777777" w:rsidR="00223FBF" w:rsidRDefault="00000000" w:rsidP="007074B1">
            <w:pPr>
              <w:spacing w:after="0" w:line="240" w:lineRule="auto"/>
              <w:ind w:left="0" w:firstLine="0"/>
            </w:pPr>
            <w:r>
              <w:t>Operaciones, Marketing,</w:t>
            </w:r>
          </w:p>
          <w:p w14:paraId="71E56E17" w14:textId="77777777" w:rsidR="00223FBF" w:rsidRDefault="00000000" w:rsidP="007074B1">
            <w:pPr>
              <w:spacing w:after="0" w:line="240" w:lineRule="auto"/>
              <w:ind w:left="0" w:firstLine="0"/>
            </w:pPr>
            <w:r>
              <w:t>Finanzas, Analista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D51DC" w14:textId="77777777" w:rsidR="00223FBF" w:rsidRDefault="00000000" w:rsidP="007074B1">
            <w:pPr>
              <w:spacing w:after="0" w:line="240" w:lineRule="auto"/>
              <w:ind w:left="0" w:firstLine="0"/>
            </w:pPr>
            <w:r>
              <w:t>Negocio, Estrategia,</w:t>
            </w:r>
          </w:p>
          <w:p w14:paraId="3EFA0ECF" w14:textId="77777777" w:rsidR="00223FBF" w:rsidRDefault="00000000" w:rsidP="007074B1">
            <w:pPr>
              <w:spacing w:after="0" w:line="240" w:lineRule="auto"/>
              <w:ind w:left="0" w:firstLine="0"/>
            </w:pPr>
            <w:r>
              <w:t>Operaciones, Marketing,</w:t>
            </w:r>
          </w:p>
          <w:p w14:paraId="1A16E348" w14:textId="77777777" w:rsidR="00223FBF" w:rsidRDefault="00000000" w:rsidP="007074B1">
            <w:pPr>
              <w:spacing w:after="0" w:line="240" w:lineRule="auto"/>
              <w:ind w:left="0" w:firstLine="0"/>
            </w:pPr>
            <w:r>
              <w:t>Finanzas, Analistas,</w:t>
            </w:r>
          </w:p>
          <w:p w14:paraId="7B1A10F4" w14:textId="77777777" w:rsidR="00223FBF" w:rsidRDefault="00000000" w:rsidP="007074B1">
            <w:pPr>
              <w:spacing w:after="0" w:line="240" w:lineRule="auto"/>
              <w:ind w:left="0" w:firstLine="0"/>
            </w:pPr>
            <w:r>
              <w:t>Ingenieros de datos,</w:t>
            </w:r>
          </w:p>
          <w:p w14:paraId="32094BA4" w14:textId="77777777" w:rsidR="00223FBF" w:rsidRDefault="00000000" w:rsidP="007074B1">
            <w:pPr>
              <w:spacing w:after="0" w:line="240" w:lineRule="auto"/>
              <w:ind w:left="0" w:firstLine="0"/>
            </w:pPr>
            <w:r>
              <w:t>Científicos de datos</w:t>
            </w:r>
          </w:p>
        </w:tc>
      </w:tr>
      <w:tr w:rsidR="00223FBF" w14:paraId="34ED4674" w14:textId="77777777">
        <w:trPr>
          <w:trHeight w:val="12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1FF6A" w14:textId="77777777" w:rsidR="00223FBF" w:rsidRDefault="00000000" w:rsidP="007074B1">
            <w:pPr>
              <w:spacing w:after="0" w:line="240" w:lineRule="auto"/>
              <w:ind w:left="0" w:firstLine="0"/>
            </w:pPr>
            <w:r>
              <w:t>Herramientas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0366F" w14:textId="77777777" w:rsidR="00223FBF" w:rsidRDefault="00000000" w:rsidP="007074B1">
            <w:pPr>
              <w:spacing w:after="0" w:line="240" w:lineRule="auto"/>
              <w:ind w:left="0" w:firstLine="0"/>
            </w:pPr>
            <w:r>
              <w:t>Software de reglas de negocio, herramientas de análisis básicas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5319E" w14:textId="77777777" w:rsidR="00223FBF" w:rsidRDefault="00000000" w:rsidP="007074B1">
            <w:pPr>
              <w:spacing w:after="0" w:line="240" w:lineRule="auto"/>
              <w:ind w:left="0" w:right="8" w:firstLine="0"/>
            </w:pPr>
            <w:r>
              <w:t>Software de IA, herramientas de aprendizaje automático, plataformas de big data</w:t>
            </w:r>
          </w:p>
        </w:tc>
      </w:tr>
      <w:tr w:rsidR="00223FBF" w14:paraId="6D7FD39A" w14:textId="77777777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B491A2" w14:textId="77777777" w:rsidR="00223FBF" w:rsidRDefault="00000000" w:rsidP="007074B1">
            <w:pPr>
              <w:spacing w:after="0" w:line="240" w:lineRule="auto"/>
              <w:ind w:left="0" w:firstLine="0"/>
            </w:pPr>
            <w:r>
              <w:lastRenderedPageBreak/>
              <w:t>Tiempo de desarrollo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39DE2" w14:textId="77777777" w:rsidR="00223FBF" w:rsidRDefault="00000000" w:rsidP="007074B1">
            <w:pPr>
              <w:spacing w:after="0" w:line="240" w:lineRule="auto"/>
              <w:ind w:left="0" w:firstLine="0"/>
            </w:pPr>
            <w:r>
              <w:t>1 mes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0CE37C" w14:textId="77777777" w:rsidR="00223FBF" w:rsidRDefault="00000000" w:rsidP="007074B1">
            <w:pPr>
              <w:spacing w:after="0" w:line="240" w:lineRule="auto"/>
              <w:ind w:left="0" w:firstLine="0"/>
            </w:pPr>
            <w:r>
              <w:t>4 meses</w:t>
            </w:r>
          </w:p>
        </w:tc>
      </w:tr>
      <w:tr w:rsidR="00223FBF" w14:paraId="7C5CDFC4" w14:textId="77777777">
        <w:trPr>
          <w:trHeight w:val="4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E5A6B1" w14:textId="77777777" w:rsidR="00223FBF" w:rsidRDefault="00000000" w:rsidP="007074B1">
            <w:pPr>
              <w:spacing w:after="0" w:line="240" w:lineRule="auto"/>
              <w:ind w:left="0" w:firstLine="0"/>
            </w:pPr>
            <w:r>
              <w:t>Costo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38B5EF" w14:textId="77777777" w:rsidR="00223FBF" w:rsidRDefault="00000000" w:rsidP="007074B1">
            <w:pPr>
              <w:spacing w:after="0" w:line="240" w:lineRule="auto"/>
              <w:ind w:left="0" w:firstLine="0"/>
            </w:pPr>
            <w:r>
              <w:t>200,000USD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85F4C" w14:textId="77777777" w:rsidR="00223FBF" w:rsidRDefault="00000000" w:rsidP="007074B1">
            <w:pPr>
              <w:spacing w:after="0" w:line="240" w:lineRule="auto"/>
              <w:ind w:left="0" w:firstLine="0"/>
            </w:pPr>
            <w:r>
              <w:t>1,000,000USD</w:t>
            </w:r>
          </w:p>
        </w:tc>
      </w:tr>
      <w:tr w:rsidR="00223FBF" w14:paraId="5BFB59D3" w14:textId="77777777">
        <w:trPr>
          <w:trHeight w:val="4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15765" w14:textId="77777777" w:rsidR="00223FBF" w:rsidRDefault="00000000" w:rsidP="007074B1">
            <w:pPr>
              <w:spacing w:after="0" w:line="240" w:lineRule="auto"/>
              <w:ind w:left="0" w:firstLine="0"/>
            </w:pPr>
            <w:r>
              <w:t>Rentabilidad esperada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27476" w14:textId="77777777" w:rsidR="00223FBF" w:rsidRDefault="00000000" w:rsidP="007074B1">
            <w:pPr>
              <w:spacing w:after="0" w:line="240" w:lineRule="auto"/>
              <w:ind w:left="0" w:firstLine="0"/>
            </w:pPr>
            <w:r>
              <w:t>8%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ACA9B" w14:textId="77777777" w:rsidR="00223FBF" w:rsidRDefault="00000000" w:rsidP="007074B1">
            <w:pPr>
              <w:spacing w:after="0" w:line="240" w:lineRule="auto"/>
              <w:ind w:left="0" w:firstLine="0"/>
            </w:pPr>
            <w:r>
              <w:t>15%</w:t>
            </w:r>
          </w:p>
        </w:tc>
      </w:tr>
    </w:tbl>
    <w:p w14:paraId="54B1D25C" w14:textId="77777777" w:rsidR="00223FBF" w:rsidRDefault="00000000" w:rsidP="007074B1">
      <w:pPr>
        <w:spacing w:after="323" w:line="240" w:lineRule="auto"/>
        <w:ind w:left="0" w:firstLine="0"/>
      </w:pPr>
      <w:r>
        <w:rPr>
          <w:rFonts w:ascii="Arial" w:eastAsia="Arial" w:hAnsi="Arial" w:cs="Arial"/>
          <w:sz w:val="22"/>
        </w:rPr>
        <w:t>____________________________________________________________________________</w:t>
      </w:r>
    </w:p>
    <w:p w14:paraId="44E0040A" w14:textId="77777777" w:rsidR="00223FBF" w:rsidRDefault="00000000" w:rsidP="007074B1">
      <w:pPr>
        <w:spacing w:after="295" w:line="240" w:lineRule="auto"/>
        <w:ind w:left="0" w:firstLine="0"/>
      </w:pPr>
      <w:r>
        <w:rPr>
          <w:b/>
          <w:sz w:val="22"/>
        </w:rPr>
        <w:t>Optimización empresarial con toma de decisiones data-driven</w:t>
      </w:r>
    </w:p>
    <w:p w14:paraId="6107CDB2" w14:textId="77777777" w:rsidR="00223FBF" w:rsidRPr="00C95B5A" w:rsidRDefault="00000000" w:rsidP="007074B1">
      <w:pPr>
        <w:spacing w:after="313" w:line="240" w:lineRule="auto"/>
        <w:ind w:left="0" w:firstLine="0"/>
        <w:rPr>
          <w:b/>
          <w:bCs/>
          <w:sz w:val="22"/>
          <w:szCs w:val="28"/>
        </w:rPr>
      </w:pPr>
      <w:proofErr w:type="gramStart"/>
      <w:r w:rsidRPr="00C95B5A">
        <w:rPr>
          <w:b/>
          <w:bCs/>
          <w:sz w:val="22"/>
          <w:szCs w:val="28"/>
          <w:u w:val="single" w:color="000000"/>
        </w:rPr>
        <w:t>Retos a desarrollar</w:t>
      </w:r>
      <w:proofErr w:type="gramEnd"/>
      <w:r w:rsidRPr="00C95B5A">
        <w:rPr>
          <w:b/>
          <w:bCs/>
          <w:sz w:val="22"/>
          <w:szCs w:val="28"/>
          <w:u w:val="single" w:color="000000"/>
        </w:rPr>
        <w:t xml:space="preserve"> con el caso ‘Banco Contigo’:</w:t>
      </w:r>
    </w:p>
    <w:p w14:paraId="036B0C3F" w14:textId="77777777" w:rsidR="00223FBF" w:rsidRPr="00C95B5A" w:rsidRDefault="00000000" w:rsidP="007074B1">
      <w:pPr>
        <w:numPr>
          <w:ilvl w:val="0"/>
          <w:numId w:val="2"/>
        </w:numPr>
        <w:spacing w:line="240" w:lineRule="auto"/>
        <w:ind w:hanging="360"/>
        <w:rPr>
          <w:b/>
          <w:bCs/>
          <w:sz w:val="24"/>
          <w:szCs w:val="32"/>
        </w:rPr>
      </w:pPr>
      <w:r w:rsidRPr="00C95B5A">
        <w:rPr>
          <w:b/>
          <w:bCs/>
          <w:sz w:val="24"/>
          <w:szCs w:val="32"/>
        </w:rPr>
        <w:t>Define datos socioeconómicos y de comportamiento clave:</w:t>
      </w:r>
    </w:p>
    <w:p w14:paraId="3CC1738D" w14:textId="598CE929" w:rsidR="00223FBF" w:rsidRPr="00C95B5A" w:rsidRDefault="00E92179" w:rsidP="007074B1">
      <w:pPr>
        <w:spacing w:after="332" w:line="240" w:lineRule="auto"/>
        <w:ind w:left="720" w:right="-78" w:firstLine="0"/>
        <w:rPr>
          <w:b/>
          <w:bCs/>
          <w:sz w:val="24"/>
          <w:szCs w:val="32"/>
        </w:rPr>
      </w:pPr>
      <w:r w:rsidRPr="00C95B5A">
        <w:rPr>
          <w:b/>
          <w:bCs/>
          <w:sz w:val="24"/>
          <w:szCs w:val="32"/>
        </w:rPr>
        <w:t>Socioeconómicos: Edad, ingresos, ocupación, ubicación geográfica, nivel educativo</w:t>
      </w:r>
    </w:p>
    <w:p w14:paraId="2CD9DF93" w14:textId="77777777" w:rsidR="00E92179" w:rsidRDefault="00E92179" w:rsidP="007074B1">
      <w:pPr>
        <w:spacing w:after="332" w:line="240" w:lineRule="auto"/>
        <w:ind w:left="720" w:right="-78" w:firstLine="0"/>
      </w:pPr>
      <w:r>
        <w:t xml:space="preserve">Comportamiento: </w:t>
      </w:r>
    </w:p>
    <w:p w14:paraId="2F27DEB3" w14:textId="147E766D" w:rsidR="00E92179" w:rsidRPr="00E92179" w:rsidRDefault="00E92179" w:rsidP="007074B1">
      <w:pPr>
        <w:pStyle w:val="Prrafodelista"/>
        <w:numPr>
          <w:ilvl w:val="0"/>
          <w:numId w:val="3"/>
        </w:numPr>
        <w:spacing w:after="332" w:line="240" w:lineRule="auto"/>
        <w:ind w:right="-78"/>
      </w:pPr>
      <w:r w:rsidRPr="00E92179">
        <w:t>Preferencias de canal (</w:t>
      </w:r>
      <w:proofErr w:type="gramStart"/>
      <w:r>
        <w:t>app</w:t>
      </w:r>
      <w:proofErr w:type="gramEnd"/>
      <w:r>
        <w:t xml:space="preserve"> móvil</w:t>
      </w:r>
      <w:r w:rsidRPr="00E92179">
        <w:t>, correo, teléfono</w:t>
      </w:r>
      <w:r>
        <w:t>, sucursal</w:t>
      </w:r>
      <w:r w:rsidRPr="00E92179">
        <w:t>).</w:t>
      </w:r>
    </w:p>
    <w:p w14:paraId="279735DF" w14:textId="3D62C9F1" w:rsidR="00E92179" w:rsidRPr="00E92179" w:rsidRDefault="00E92179" w:rsidP="007074B1">
      <w:pPr>
        <w:pStyle w:val="Prrafodelista"/>
        <w:numPr>
          <w:ilvl w:val="0"/>
          <w:numId w:val="3"/>
        </w:numPr>
        <w:spacing w:after="332" w:line="240" w:lineRule="auto"/>
        <w:ind w:right="-78"/>
      </w:pPr>
      <w:r w:rsidRPr="00E92179">
        <w:t>Frecuencia y tipo de interacción previa con el banco.</w:t>
      </w:r>
    </w:p>
    <w:p w14:paraId="6EFA725E" w14:textId="4CE429A4" w:rsidR="00E92179" w:rsidRPr="00E92179" w:rsidRDefault="00E92179" w:rsidP="007074B1">
      <w:pPr>
        <w:pStyle w:val="Prrafodelista"/>
        <w:numPr>
          <w:ilvl w:val="0"/>
          <w:numId w:val="3"/>
        </w:numPr>
        <w:spacing w:after="332" w:line="240" w:lineRule="auto"/>
        <w:ind w:right="-78"/>
      </w:pPr>
      <w:r w:rsidRPr="00E92179">
        <w:t>Tipo de productos adquiridos (hipotecas, créditos, seguros).</w:t>
      </w:r>
    </w:p>
    <w:p w14:paraId="19026F7F" w14:textId="3EB03C16" w:rsidR="00E92179" w:rsidRPr="00E92179" w:rsidRDefault="00E92179" w:rsidP="007074B1">
      <w:pPr>
        <w:pStyle w:val="Prrafodelista"/>
        <w:numPr>
          <w:ilvl w:val="0"/>
          <w:numId w:val="3"/>
        </w:numPr>
        <w:spacing w:after="332" w:line="240" w:lineRule="auto"/>
        <w:ind w:right="-78"/>
      </w:pPr>
      <w:r w:rsidRPr="00E92179">
        <w:t>Historial de respuesta a ofertas (clics, conversiones, interacciones).</w:t>
      </w:r>
    </w:p>
    <w:p w14:paraId="0D7C0B9E" w14:textId="5C460FDC" w:rsidR="00E92179" w:rsidRPr="00E92179" w:rsidRDefault="00E92179" w:rsidP="007074B1">
      <w:pPr>
        <w:pStyle w:val="Prrafodelista"/>
        <w:numPr>
          <w:ilvl w:val="0"/>
          <w:numId w:val="3"/>
        </w:numPr>
        <w:spacing w:after="332" w:line="240" w:lineRule="auto"/>
        <w:ind w:right="-78"/>
      </w:pPr>
      <w:r w:rsidRPr="00E92179">
        <w:t>Etapa del ciclo de vida financiero (inicio laboral, ahorro, retiro).</w:t>
      </w:r>
    </w:p>
    <w:p w14:paraId="75C4FE3E" w14:textId="76B57E95" w:rsidR="00E92179" w:rsidRDefault="00E92179" w:rsidP="007074B1">
      <w:pPr>
        <w:pStyle w:val="Prrafodelista"/>
        <w:numPr>
          <w:ilvl w:val="0"/>
          <w:numId w:val="3"/>
        </w:numPr>
        <w:spacing w:after="332" w:line="240" w:lineRule="auto"/>
        <w:ind w:right="-78"/>
      </w:pPr>
      <w:r w:rsidRPr="00E92179">
        <w:t>Historial de quejas o solicitudes.</w:t>
      </w:r>
    </w:p>
    <w:p w14:paraId="70E6FAEA" w14:textId="77777777" w:rsidR="00E92179" w:rsidRDefault="00E92179" w:rsidP="007074B1">
      <w:pPr>
        <w:spacing w:after="332" w:line="240" w:lineRule="auto"/>
        <w:ind w:left="720" w:right="-78" w:firstLine="0"/>
      </w:pPr>
    </w:p>
    <w:p w14:paraId="647AB792" w14:textId="77777777" w:rsidR="00223FBF" w:rsidRPr="00C95B5A" w:rsidRDefault="00000000" w:rsidP="007074B1">
      <w:pPr>
        <w:numPr>
          <w:ilvl w:val="0"/>
          <w:numId w:val="2"/>
        </w:numPr>
        <w:spacing w:line="240" w:lineRule="auto"/>
        <w:ind w:hanging="360"/>
        <w:rPr>
          <w:b/>
          <w:bCs/>
          <w:sz w:val="24"/>
          <w:szCs w:val="32"/>
        </w:rPr>
      </w:pPr>
      <w:r w:rsidRPr="00C95B5A">
        <w:rPr>
          <w:b/>
          <w:bCs/>
          <w:sz w:val="24"/>
          <w:szCs w:val="32"/>
        </w:rPr>
        <w:t>Presenta otras métricas de KPIs pensando en los dos objetivos clave:</w:t>
      </w:r>
    </w:p>
    <w:p w14:paraId="59569CC2" w14:textId="040797A8" w:rsidR="00C413A1" w:rsidRPr="00C413A1" w:rsidRDefault="00C413A1" w:rsidP="007074B1">
      <w:pPr>
        <w:spacing w:after="333" w:line="240" w:lineRule="auto"/>
        <w:ind w:right="-78" w:firstLine="695"/>
      </w:pPr>
      <w:r w:rsidRPr="00C413A1">
        <w:rPr>
          <w:b/>
          <w:bCs/>
        </w:rPr>
        <w:t>Para mejorar ingresos</w:t>
      </w:r>
      <w:r w:rsidRPr="00C413A1">
        <w:t>:</w:t>
      </w:r>
    </w:p>
    <w:p w14:paraId="6AC8A25B" w14:textId="77777777" w:rsidR="00C413A1" w:rsidRPr="00C413A1" w:rsidRDefault="00C413A1" w:rsidP="007074B1">
      <w:pPr>
        <w:pStyle w:val="Prrafodelista"/>
        <w:numPr>
          <w:ilvl w:val="0"/>
          <w:numId w:val="8"/>
        </w:numPr>
        <w:spacing w:after="333" w:line="240" w:lineRule="auto"/>
        <w:ind w:right="-78"/>
      </w:pPr>
      <w:r w:rsidRPr="00C413A1">
        <w:t>Tasa de conversión de ofertas personalizadas.</w:t>
      </w:r>
    </w:p>
    <w:p w14:paraId="2E095BC5" w14:textId="77777777" w:rsidR="00C413A1" w:rsidRPr="00C413A1" w:rsidRDefault="00C413A1" w:rsidP="007074B1">
      <w:pPr>
        <w:pStyle w:val="Prrafodelista"/>
        <w:numPr>
          <w:ilvl w:val="0"/>
          <w:numId w:val="8"/>
        </w:numPr>
        <w:spacing w:after="333" w:line="240" w:lineRule="auto"/>
        <w:ind w:right="-78"/>
      </w:pPr>
      <w:r w:rsidRPr="00C413A1">
        <w:t>Incremento en el valor promedio por cliente (</w:t>
      </w:r>
      <w:proofErr w:type="spellStart"/>
      <w:r w:rsidRPr="00C413A1">
        <w:t>Customer</w:t>
      </w:r>
      <w:proofErr w:type="spellEnd"/>
      <w:r w:rsidRPr="00C413A1">
        <w:t xml:space="preserve"> </w:t>
      </w:r>
      <w:proofErr w:type="spellStart"/>
      <w:r w:rsidRPr="00C413A1">
        <w:t>Lifetime</w:t>
      </w:r>
      <w:proofErr w:type="spellEnd"/>
      <w:r w:rsidRPr="00C413A1">
        <w:t xml:space="preserve"> </w:t>
      </w:r>
      <w:proofErr w:type="spellStart"/>
      <w:r w:rsidRPr="00C413A1">
        <w:t>Value</w:t>
      </w:r>
      <w:proofErr w:type="spellEnd"/>
      <w:r w:rsidRPr="00C413A1">
        <w:t xml:space="preserve"> - CLV).</w:t>
      </w:r>
    </w:p>
    <w:p w14:paraId="38125ED2" w14:textId="3A8CCCA6" w:rsidR="00C413A1" w:rsidRPr="00C413A1" w:rsidRDefault="00C413A1" w:rsidP="007074B1">
      <w:pPr>
        <w:spacing w:after="333" w:line="240" w:lineRule="auto"/>
        <w:ind w:left="360" w:right="-78" w:firstLine="348"/>
      </w:pPr>
      <w:r w:rsidRPr="00C413A1">
        <w:rPr>
          <w:b/>
          <w:bCs/>
        </w:rPr>
        <w:t>Para mejorar reputación</w:t>
      </w:r>
      <w:r w:rsidRPr="00C413A1">
        <w:t>:</w:t>
      </w:r>
    </w:p>
    <w:p w14:paraId="33CC785B" w14:textId="77777777" w:rsidR="00C413A1" w:rsidRPr="00C413A1" w:rsidRDefault="00C413A1" w:rsidP="007074B1">
      <w:pPr>
        <w:pStyle w:val="Prrafodelista"/>
        <w:numPr>
          <w:ilvl w:val="0"/>
          <w:numId w:val="6"/>
        </w:numPr>
        <w:spacing w:after="333" w:line="240" w:lineRule="auto"/>
        <w:ind w:right="-78"/>
      </w:pPr>
      <w:r w:rsidRPr="00C413A1">
        <w:t>Satisfacción del cliente (encuestas, retroalimentación).</w:t>
      </w:r>
    </w:p>
    <w:p w14:paraId="4631FB46" w14:textId="77777777" w:rsidR="00C413A1" w:rsidRPr="00C413A1" w:rsidRDefault="00C413A1" w:rsidP="007074B1">
      <w:pPr>
        <w:pStyle w:val="Prrafodelista"/>
        <w:numPr>
          <w:ilvl w:val="0"/>
          <w:numId w:val="6"/>
        </w:numPr>
        <w:spacing w:after="333" w:line="240" w:lineRule="auto"/>
        <w:ind w:right="-78"/>
      </w:pPr>
      <w:r w:rsidRPr="00C413A1">
        <w:t xml:space="preserve">Net </w:t>
      </w:r>
      <w:proofErr w:type="spellStart"/>
      <w:r w:rsidRPr="00C413A1">
        <w:t>Promoter</w:t>
      </w:r>
      <w:proofErr w:type="spellEnd"/>
      <w:r w:rsidRPr="00C413A1">
        <w:t xml:space="preserve"> Score (NPS).</w:t>
      </w:r>
    </w:p>
    <w:p w14:paraId="06817976" w14:textId="77777777" w:rsidR="00C413A1" w:rsidRPr="00C413A1" w:rsidRDefault="00C413A1" w:rsidP="007074B1">
      <w:pPr>
        <w:pStyle w:val="Prrafodelista"/>
        <w:numPr>
          <w:ilvl w:val="0"/>
          <w:numId w:val="6"/>
        </w:numPr>
        <w:spacing w:after="333" w:line="240" w:lineRule="auto"/>
        <w:ind w:right="-78"/>
      </w:pPr>
      <w:r w:rsidRPr="00C413A1">
        <w:t>Tasa de apertura de comunicaciones.</w:t>
      </w:r>
    </w:p>
    <w:p w14:paraId="52E14397" w14:textId="3A22E74F" w:rsidR="00223FBF" w:rsidRDefault="00C413A1" w:rsidP="007074B1">
      <w:pPr>
        <w:pStyle w:val="Prrafodelista"/>
        <w:numPr>
          <w:ilvl w:val="0"/>
          <w:numId w:val="6"/>
        </w:numPr>
        <w:spacing w:after="333" w:line="240" w:lineRule="auto"/>
        <w:ind w:right="-78"/>
      </w:pPr>
      <w:r w:rsidRPr="00C413A1">
        <w:t>Tiempo de respuesta en canales de atención.</w:t>
      </w:r>
    </w:p>
    <w:p w14:paraId="26EAD2BF" w14:textId="77777777" w:rsidR="00223FBF" w:rsidRPr="00C95B5A" w:rsidRDefault="00000000" w:rsidP="007074B1">
      <w:pPr>
        <w:numPr>
          <w:ilvl w:val="0"/>
          <w:numId w:val="2"/>
        </w:numPr>
        <w:spacing w:line="240" w:lineRule="auto"/>
        <w:ind w:hanging="360"/>
        <w:rPr>
          <w:b/>
          <w:bCs/>
          <w:sz w:val="24"/>
          <w:szCs w:val="32"/>
        </w:rPr>
      </w:pPr>
      <w:r w:rsidRPr="00C95B5A">
        <w:rPr>
          <w:b/>
          <w:bCs/>
          <w:sz w:val="24"/>
          <w:szCs w:val="32"/>
        </w:rPr>
        <w:t>Elige si aplicas una solución de NBA basada en reglas o en IA.</w:t>
      </w:r>
    </w:p>
    <w:p w14:paraId="51E4C8AC" w14:textId="4DC9727C" w:rsidR="00C413A1" w:rsidRPr="00C413A1" w:rsidRDefault="00C413A1" w:rsidP="007074B1">
      <w:pPr>
        <w:spacing w:line="240" w:lineRule="auto"/>
        <w:ind w:left="705" w:firstLine="0"/>
      </w:pPr>
      <w:r w:rsidRPr="00C95B5A">
        <w:rPr>
          <w:b/>
          <w:bCs/>
          <w:sz w:val="24"/>
          <w:szCs w:val="32"/>
        </w:rPr>
        <w:t>Se elige una solución de NBA basada en reglas para el MVP, debido a su simplicidad inicial y rapidez de implementación. Ejemplo de reglas:</w:t>
      </w:r>
      <w:r>
        <w:br/>
      </w:r>
      <w:r w:rsidRPr="00C413A1">
        <w:rPr>
          <w:b/>
          <w:bCs/>
        </w:rPr>
        <w:t>Ofertas según segmento</w:t>
      </w:r>
      <w:r w:rsidRPr="00C413A1">
        <w:t>:</w:t>
      </w:r>
    </w:p>
    <w:p w14:paraId="50F34686" w14:textId="77777777" w:rsidR="00C413A1" w:rsidRPr="00C413A1" w:rsidRDefault="00C413A1" w:rsidP="007074B1">
      <w:pPr>
        <w:pStyle w:val="Prrafodelista"/>
        <w:numPr>
          <w:ilvl w:val="0"/>
          <w:numId w:val="12"/>
        </w:numPr>
        <w:spacing w:line="240" w:lineRule="auto"/>
      </w:pPr>
      <w:r w:rsidRPr="00C413A1">
        <w:lastRenderedPageBreak/>
        <w:t>Clientes jóvenes (&lt;30 años): Ofrecer cuentas de ahorro y tarjetas de crédito en redes sociales.</w:t>
      </w:r>
    </w:p>
    <w:p w14:paraId="1FE56CEE" w14:textId="77777777" w:rsidR="00C413A1" w:rsidRPr="00C413A1" w:rsidRDefault="00C413A1" w:rsidP="007074B1">
      <w:pPr>
        <w:pStyle w:val="Prrafodelista"/>
        <w:numPr>
          <w:ilvl w:val="0"/>
          <w:numId w:val="12"/>
        </w:numPr>
        <w:spacing w:line="240" w:lineRule="auto"/>
      </w:pPr>
      <w:r w:rsidRPr="00C413A1">
        <w:t>Adultos (30-50 años): Ofrecer créditos hipotecarios y seguros por correo electrónico.</w:t>
      </w:r>
    </w:p>
    <w:p w14:paraId="3F90AFAB" w14:textId="77777777" w:rsidR="00C413A1" w:rsidRPr="00C413A1" w:rsidRDefault="00C413A1" w:rsidP="007074B1">
      <w:pPr>
        <w:pStyle w:val="Prrafodelista"/>
        <w:numPr>
          <w:ilvl w:val="0"/>
          <w:numId w:val="12"/>
        </w:numPr>
        <w:spacing w:line="240" w:lineRule="auto"/>
      </w:pPr>
      <w:r w:rsidRPr="00C413A1">
        <w:t>Adultos mayores (&gt;50 años): Ofrecer seguros de vida y retiro mediante llamadas telefónicas.</w:t>
      </w:r>
    </w:p>
    <w:p w14:paraId="2CAFF85B" w14:textId="34FF0555" w:rsidR="00C413A1" w:rsidRPr="00C413A1" w:rsidRDefault="00C413A1" w:rsidP="007074B1">
      <w:pPr>
        <w:spacing w:line="240" w:lineRule="auto"/>
        <w:ind w:left="705" w:firstLine="0"/>
      </w:pPr>
      <w:r w:rsidRPr="00C413A1">
        <w:rPr>
          <w:b/>
          <w:bCs/>
        </w:rPr>
        <w:t>Frecuencia y momento</w:t>
      </w:r>
      <w:r w:rsidRPr="00C413A1">
        <w:t>:</w:t>
      </w:r>
    </w:p>
    <w:p w14:paraId="75D78E9A" w14:textId="77777777" w:rsidR="00C413A1" w:rsidRPr="00C413A1" w:rsidRDefault="00C413A1" w:rsidP="007074B1">
      <w:pPr>
        <w:pStyle w:val="Prrafodelista"/>
        <w:numPr>
          <w:ilvl w:val="0"/>
          <w:numId w:val="13"/>
        </w:numPr>
        <w:spacing w:line="240" w:lineRule="auto"/>
      </w:pPr>
      <w:r w:rsidRPr="00C413A1">
        <w:t>Frecuencia de contacto según historial de respuesta (semanal, quincenal).</w:t>
      </w:r>
    </w:p>
    <w:p w14:paraId="69869816" w14:textId="77777777" w:rsidR="00C413A1" w:rsidRPr="00C413A1" w:rsidRDefault="00C413A1" w:rsidP="007074B1">
      <w:pPr>
        <w:pStyle w:val="Prrafodelista"/>
        <w:numPr>
          <w:ilvl w:val="0"/>
          <w:numId w:val="13"/>
        </w:numPr>
        <w:spacing w:line="240" w:lineRule="auto"/>
      </w:pPr>
      <w:r w:rsidRPr="00C413A1">
        <w:t>Horario según disponibilidad (comprobada por interacciones previas).</w:t>
      </w:r>
    </w:p>
    <w:p w14:paraId="33B2BA2D" w14:textId="77777777" w:rsidR="00C413A1" w:rsidRDefault="00C413A1" w:rsidP="007074B1">
      <w:pPr>
        <w:spacing w:line="240" w:lineRule="auto"/>
        <w:ind w:left="705" w:firstLine="0"/>
      </w:pPr>
      <w:r w:rsidRPr="00C413A1">
        <w:rPr>
          <w:b/>
          <w:bCs/>
        </w:rPr>
        <w:t>Regla de exclusión</w:t>
      </w:r>
      <w:r w:rsidRPr="00C413A1">
        <w:t xml:space="preserve">: </w:t>
      </w:r>
    </w:p>
    <w:p w14:paraId="68D29C7F" w14:textId="791225F2" w:rsidR="00C413A1" w:rsidRDefault="00C413A1" w:rsidP="007074B1">
      <w:pPr>
        <w:pStyle w:val="Prrafodelista"/>
        <w:numPr>
          <w:ilvl w:val="0"/>
          <w:numId w:val="15"/>
        </w:numPr>
        <w:spacing w:line="240" w:lineRule="auto"/>
      </w:pPr>
      <w:r w:rsidRPr="00C413A1">
        <w:t>No contactar a clientes que han rechazado dos ofertas consecutivas en el mismo canal.</w:t>
      </w:r>
    </w:p>
    <w:p w14:paraId="5A5A4055" w14:textId="77777777" w:rsidR="00C413A1" w:rsidRDefault="00C413A1" w:rsidP="007074B1">
      <w:pPr>
        <w:pStyle w:val="Prrafodelista"/>
        <w:spacing w:line="240" w:lineRule="auto"/>
        <w:ind w:left="1065" w:firstLine="0"/>
      </w:pPr>
    </w:p>
    <w:p w14:paraId="758D9732" w14:textId="77777777" w:rsidR="00C413A1" w:rsidRDefault="00C413A1" w:rsidP="007074B1">
      <w:pPr>
        <w:spacing w:after="0" w:line="240" w:lineRule="auto"/>
        <w:ind w:left="740" w:right="-78" w:firstLine="0"/>
      </w:pPr>
    </w:p>
    <w:p w14:paraId="6878C6EA" w14:textId="77777777" w:rsidR="00223FBF" w:rsidRPr="00C95B5A" w:rsidRDefault="00000000" w:rsidP="007074B1">
      <w:pPr>
        <w:numPr>
          <w:ilvl w:val="0"/>
          <w:numId w:val="2"/>
        </w:numPr>
        <w:spacing w:line="240" w:lineRule="auto"/>
        <w:ind w:hanging="360"/>
        <w:rPr>
          <w:b/>
          <w:bCs/>
          <w:sz w:val="24"/>
          <w:szCs w:val="32"/>
        </w:rPr>
      </w:pPr>
      <w:r w:rsidRPr="00C95B5A">
        <w:rPr>
          <w:b/>
          <w:bCs/>
          <w:sz w:val="24"/>
          <w:szCs w:val="32"/>
        </w:rPr>
        <w:t>Define un MVP ya sea con el NBA basado en reglas o IA. Y cuáles van a ser sus atributos</w:t>
      </w:r>
    </w:p>
    <w:p w14:paraId="6B1CCC88" w14:textId="4ADF76DD" w:rsidR="00C413A1" w:rsidRDefault="00C413A1" w:rsidP="007074B1">
      <w:pPr>
        <w:spacing w:after="22" w:line="240" w:lineRule="auto"/>
        <w:ind w:left="715" w:right="-78"/>
        <w:rPr>
          <w:b/>
          <w:bCs/>
        </w:rPr>
      </w:pPr>
      <w:r w:rsidRPr="00C413A1">
        <w:rPr>
          <w:b/>
          <w:bCs/>
        </w:rPr>
        <w:t>Tiempo de salida al mercado</w:t>
      </w:r>
      <w:r>
        <w:rPr>
          <w:b/>
          <w:bCs/>
        </w:rPr>
        <w:t>:</w:t>
      </w:r>
    </w:p>
    <w:p w14:paraId="748E10D6" w14:textId="0455D018" w:rsidR="00C413A1" w:rsidRPr="00C413A1" w:rsidRDefault="00C413A1" w:rsidP="007074B1">
      <w:pPr>
        <w:spacing w:after="22" w:line="240" w:lineRule="auto"/>
        <w:ind w:left="715" w:right="-78"/>
        <w:rPr>
          <w:b/>
          <w:bCs/>
        </w:rPr>
      </w:pPr>
      <w:r w:rsidRPr="00C413A1">
        <w:rPr>
          <w:b/>
          <w:bCs/>
        </w:rPr>
        <w:t>Plazo estimado</w:t>
      </w:r>
      <w:r w:rsidRPr="00C413A1">
        <w:t xml:space="preserve">: </w:t>
      </w:r>
      <w:r w:rsidRPr="00C413A1">
        <w:rPr>
          <w:b/>
          <w:bCs/>
        </w:rPr>
        <w:t>3 meses</w:t>
      </w:r>
      <w:r w:rsidRPr="00C413A1">
        <w:t>, incluyendo:</w:t>
      </w:r>
    </w:p>
    <w:p w14:paraId="0928DE5A" w14:textId="77777777" w:rsidR="00C413A1" w:rsidRPr="00C413A1" w:rsidRDefault="00C413A1" w:rsidP="007074B1">
      <w:pPr>
        <w:numPr>
          <w:ilvl w:val="1"/>
          <w:numId w:val="16"/>
        </w:numPr>
        <w:spacing w:after="22" w:line="240" w:lineRule="auto"/>
        <w:ind w:right="-78"/>
      </w:pPr>
      <w:r w:rsidRPr="00C413A1">
        <w:t>Recolección y análisis inicial de datos (3-4 semanas).</w:t>
      </w:r>
    </w:p>
    <w:p w14:paraId="7FE6D8DD" w14:textId="77777777" w:rsidR="00C413A1" w:rsidRPr="00C413A1" w:rsidRDefault="00C413A1" w:rsidP="007074B1">
      <w:pPr>
        <w:numPr>
          <w:ilvl w:val="1"/>
          <w:numId w:val="16"/>
        </w:numPr>
        <w:spacing w:after="22" w:line="240" w:lineRule="auto"/>
        <w:ind w:right="-78"/>
      </w:pPr>
      <w:r w:rsidRPr="00C413A1">
        <w:t>Diseño e implementación de reglas básicas (4-6 semanas).</w:t>
      </w:r>
    </w:p>
    <w:p w14:paraId="561AA300" w14:textId="77777777" w:rsidR="00C413A1" w:rsidRPr="00C413A1" w:rsidRDefault="00C413A1" w:rsidP="007074B1">
      <w:pPr>
        <w:numPr>
          <w:ilvl w:val="1"/>
          <w:numId w:val="16"/>
        </w:numPr>
        <w:spacing w:after="22" w:line="240" w:lineRule="auto"/>
        <w:ind w:right="-78"/>
      </w:pPr>
      <w:r w:rsidRPr="00C413A1">
        <w:t>Pruebas piloto con grupos específicos de clientes (2-3 semanas).</w:t>
      </w:r>
    </w:p>
    <w:p w14:paraId="56EC15A2" w14:textId="77777777" w:rsidR="00C413A1" w:rsidRPr="00C413A1" w:rsidRDefault="00C413A1" w:rsidP="007074B1">
      <w:pPr>
        <w:numPr>
          <w:ilvl w:val="1"/>
          <w:numId w:val="16"/>
        </w:numPr>
        <w:spacing w:after="22" w:line="240" w:lineRule="auto"/>
        <w:ind w:right="-78"/>
      </w:pPr>
      <w:r w:rsidRPr="00C413A1">
        <w:t>Ajustes finales y despliegue en un segmento más amplio (1-2 semanas).</w:t>
      </w:r>
    </w:p>
    <w:p w14:paraId="5032F988" w14:textId="77777777" w:rsidR="003C74DA" w:rsidRDefault="003C74DA" w:rsidP="007074B1">
      <w:pPr>
        <w:spacing w:after="22" w:line="240" w:lineRule="auto"/>
        <w:ind w:left="715" w:right="-78"/>
        <w:rPr>
          <w:b/>
          <w:bCs/>
        </w:rPr>
      </w:pPr>
    </w:p>
    <w:p w14:paraId="3A06D180" w14:textId="10B378EE" w:rsidR="00C413A1" w:rsidRPr="00C413A1" w:rsidRDefault="00C413A1" w:rsidP="007074B1">
      <w:pPr>
        <w:spacing w:after="22" w:line="240" w:lineRule="auto"/>
        <w:ind w:left="715" w:right="-78"/>
        <w:rPr>
          <w:b/>
          <w:bCs/>
        </w:rPr>
      </w:pPr>
      <w:r w:rsidRPr="00C413A1">
        <w:rPr>
          <w:b/>
          <w:bCs/>
        </w:rPr>
        <w:t>Componentes clave del MVP</w:t>
      </w:r>
    </w:p>
    <w:p w14:paraId="329FF9B0" w14:textId="77777777" w:rsidR="00C413A1" w:rsidRPr="00C413A1" w:rsidRDefault="00C413A1" w:rsidP="007074B1">
      <w:pPr>
        <w:pStyle w:val="Prrafodelista"/>
        <w:numPr>
          <w:ilvl w:val="0"/>
          <w:numId w:val="23"/>
        </w:numPr>
        <w:spacing w:after="22" w:line="240" w:lineRule="auto"/>
        <w:ind w:right="-78"/>
      </w:pPr>
      <w:r w:rsidRPr="003C74DA">
        <w:rPr>
          <w:b/>
          <w:bCs/>
        </w:rPr>
        <w:t>Recomendaciones basadas en reglas</w:t>
      </w:r>
      <w:r w:rsidRPr="00C413A1">
        <w:t>:</w:t>
      </w:r>
    </w:p>
    <w:p w14:paraId="3E3A94C7" w14:textId="77777777" w:rsidR="00C413A1" w:rsidRPr="00C413A1" w:rsidRDefault="00C413A1" w:rsidP="007074B1">
      <w:pPr>
        <w:numPr>
          <w:ilvl w:val="1"/>
          <w:numId w:val="17"/>
        </w:numPr>
        <w:spacing w:after="22" w:line="240" w:lineRule="auto"/>
        <w:ind w:right="-78"/>
      </w:pPr>
      <w:r w:rsidRPr="00C413A1">
        <w:t>Ejemplo: Asociar productos a segmentos (jóvenes, adultos, mayores) según preferencias y comportamiento histórico.</w:t>
      </w:r>
    </w:p>
    <w:p w14:paraId="686A66D7" w14:textId="77777777" w:rsidR="00C413A1" w:rsidRPr="00C413A1" w:rsidRDefault="00C413A1" w:rsidP="007074B1">
      <w:pPr>
        <w:pStyle w:val="Prrafodelista"/>
        <w:numPr>
          <w:ilvl w:val="0"/>
          <w:numId w:val="25"/>
        </w:numPr>
        <w:spacing w:after="22" w:line="240" w:lineRule="auto"/>
        <w:ind w:right="-78"/>
      </w:pPr>
      <w:r w:rsidRPr="003C74DA">
        <w:rPr>
          <w:b/>
          <w:bCs/>
        </w:rPr>
        <w:t>Automatización de canales</w:t>
      </w:r>
      <w:r w:rsidRPr="00C413A1">
        <w:t>:</w:t>
      </w:r>
    </w:p>
    <w:p w14:paraId="54F82A0F" w14:textId="77777777" w:rsidR="00C413A1" w:rsidRPr="00C413A1" w:rsidRDefault="00C413A1" w:rsidP="007074B1">
      <w:pPr>
        <w:numPr>
          <w:ilvl w:val="1"/>
          <w:numId w:val="17"/>
        </w:numPr>
        <w:spacing w:after="22" w:line="240" w:lineRule="auto"/>
        <w:ind w:right="-78"/>
      </w:pPr>
      <w:r w:rsidRPr="00C413A1">
        <w:t>Selección del canal más efectivo según historial de interacciones.</w:t>
      </w:r>
    </w:p>
    <w:p w14:paraId="4F726720" w14:textId="1710F939" w:rsidR="00C413A1" w:rsidRPr="00C413A1" w:rsidRDefault="00C413A1" w:rsidP="007074B1">
      <w:pPr>
        <w:numPr>
          <w:ilvl w:val="1"/>
          <w:numId w:val="17"/>
        </w:numPr>
        <w:spacing w:after="22" w:line="240" w:lineRule="auto"/>
        <w:ind w:right="-78"/>
      </w:pPr>
      <w:r w:rsidRPr="00C413A1">
        <w:t xml:space="preserve">Ejemplo: Ofertas para jóvenes vía redes sociales, para adultos mayores </w:t>
      </w:r>
      <w:r w:rsidR="003C74DA" w:rsidRPr="00C413A1">
        <w:t>vías llamadas</w:t>
      </w:r>
      <w:r w:rsidRPr="00C413A1">
        <w:t>.</w:t>
      </w:r>
    </w:p>
    <w:p w14:paraId="72EB231E" w14:textId="77777777" w:rsidR="00C413A1" w:rsidRPr="00C413A1" w:rsidRDefault="00C413A1" w:rsidP="007074B1">
      <w:pPr>
        <w:pStyle w:val="Prrafodelista"/>
        <w:numPr>
          <w:ilvl w:val="0"/>
          <w:numId w:val="25"/>
        </w:numPr>
        <w:spacing w:after="22" w:line="240" w:lineRule="auto"/>
        <w:ind w:right="-78"/>
      </w:pPr>
      <w:r w:rsidRPr="003C74DA">
        <w:rPr>
          <w:b/>
          <w:bCs/>
        </w:rPr>
        <w:t>Personalización básica</w:t>
      </w:r>
      <w:r w:rsidRPr="00C413A1">
        <w:t>:</w:t>
      </w:r>
    </w:p>
    <w:p w14:paraId="41AF36B3" w14:textId="77777777" w:rsidR="00C413A1" w:rsidRPr="00C413A1" w:rsidRDefault="00C413A1" w:rsidP="007074B1">
      <w:pPr>
        <w:numPr>
          <w:ilvl w:val="1"/>
          <w:numId w:val="17"/>
        </w:numPr>
        <w:spacing w:after="22" w:line="240" w:lineRule="auto"/>
        <w:ind w:right="-78"/>
      </w:pPr>
      <w:r w:rsidRPr="00C413A1">
        <w:t>Incorporación de datos como edad, ingresos y productos adquiridos para adaptar mensajes.</w:t>
      </w:r>
    </w:p>
    <w:p w14:paraId="79D25427" w14:textId="77777777" w:rsidR="00C413A1" w:rsidRPr="00C413A1" w:rsidRDefault="00C413A1" w:rsidP="007074B1">
      <w:pPr>
        <w:pStyle w:val="Prrafodelista"/>
        <w:numPr>
          <w:ilvl w:val="0"/>
          <w:numId w:val="25"/>
        </w:numPr>
        <w:spacing w:after="22" w:line="240" w:lineRule="auto"/>
        <w:ind w:right="-78"/>
      </w:pPr>
      <w:proofErr w:type="spellStart"/>
      <w:r w:rsidRPr="003C74DA">
        <w:rPr>
          <w:b/>
          <w:bCs/>
        </w:rPr>
        <w:t>KPIs</w:t>
      </w:r>
      <w:proofErr w:type="spellEnd"/>
      <w:r w:rsidRPr="003C74DA">
        <w:rPr>
          <w:b/>
          <w:bCs/>
        </w:rPr>
        <w:t xml:space="preserve"> iniciales</w:t>
      </w:r>
      <w:r w:rsidRPr="00C413A1">
        <w:t>:</w:t>
      </w:r>
    </w:p>
    <w:p w14:paraId="14F36849" w14:textId="77777777" w:rsidR="00C413A1" w:rsidRPr="00C413A1" w:rsidRDefault="00C413A1" w:rsidP="007074B1">
      <w:pPr>
        <w:numPr>
          <w:ilvl w:val="1"/>
          <w:numId w:val="17"/>
        </w:numPr>
        <w:spacing w:after="22" w:line="240" w:lineRule="auto"/>
        <w:ind w:right="-78"/>
      </w:pPr>
      <w:r w:rsidRPr="00C413A1">
        <w:t>Medir tasa de apertura de comunicaciones, clics y respuestas en un segmento específico.</w:t>
      </w:r>
    </w:p>
    <w:p w14:paraId="58F485C5" w14:textId="77777777" w:rsidR="00C413A1" w:rsidRPr="00C413A1" w:rsidRDefault="00C413A1" w:rsidP="007074B1">
      <w:pPr>
        <w:pStyle w:val="Prrafodelista"/>
        <w:numPr>
          <w:ilvl w:val="0"/>
          <w:numId w:val="25"/>
        </w:numPr>
        <w:spacing w:after="22" w:line="240" w:lineRule="auto"/>
        <w:ind w:right="-78"/>
      </w:pPr>
      <w:r w:rsidRPr="003C74DA">
        <w:rPr>
          <w:b/>
          <w:bCs/>
        </w:rPr>
        <w:t>Panel de control sencillo</w:t>
      </w:r>
      <w:r w:rsidRPr="00C413A1">
        <w:t>:</w:t>
      </w:r>
    </w:p>
    <w:p w14:paraId="37BCBAD2" w14:textId="77777777" w:rsidR="00C413A1" w:rsidRDefault="00C413A1" w:rsidP="007074B1">
      <w:pPr>
        <w:numPr>
          <w:ilvl w:val="1"/>
          <w:numId w:val="17"/>
        </w:numPr>
        <w:spacing w:after="22" w:line="240" w:lineRule="auto"/>
        <w:ind w:right="-78"/>
      </w:pPr>
      <w:r w:rsidRPr="00C413A1">
        <w:t>Para monitorear resultados en tiempo real y ajustar reglas según retroalimentación.</w:t>
      </w:r>
    </w:p>
    <w:p w14:paraId="1DE7AFD5" w14:textId="77777777" w:rsidR="003C74DA" w:rsidRPr="00C413A1" w:rsidRDefault="003C74DA" w:rsidP="007074B1">
      <w:pPr>
        <w:spacing w:after="22" w:line="240" w:lineRule="auto"/>
        <w:ind w:left="720" w:right="-78" w:firstLine="0"/>
      </w:pPr>
    </w:p>
    <w:p w14:paraId="5E57E57A" w14:textId="77777777" w:rsidR="00C413A1" w:rsidRPr="00C413A1" w:rsidRDefault="00C413A1" w:rsidP="007074B1">
      <w:pPr>
        <w:spacing w:after="22" w:line="240" w:lineRule="auto"/>
        <w:ind w:left="715" w:right="-78"/>
        <w:rPr>
          <w:b/>
          <w:bCs/>
        </w:rPr>
      </w:pPr>
      <w:r w:rsidRPr="00C413A1">
        <w:rPr>
          <w:b/>
          <w:bCs/>
        </w:rPr>
        <w:t>Nivel de complejidad</w:t>
      </w:r>
    </w:p>
    <w:p w14:paraId="6D0B5554" w14:textId="77777777" w:rsidR="00C413A1" w:rsidRPr="00C413A1" w:rsidRDefault="00C413A1" w:rsidP="007074B1">
      <w:pPr>
        <w:numPr>
          <w:ilvl w:val="0"/>
          <w:numId w:val="18"/>
        </w:numPr>
        <w:spacing w:after="22" w:line="240" w:lineRule="auto"/>
        <w:ind w:right="-78"/>
      </w:pPr>
      <w:r w:rsidRPr="00C413A1">
        <w:rPr>
          <w:b/>
          <w:bCs/>
        </w:rPr>
        <w:t>Bajo a moderado</w:t>
      </w:r>
      <w:r w:rsidRPr="00C413A1">
        <w:t>:</w:t>
      </w:r>
    </w:p>
    <w:p w14:paraId="66D579D0" w14:textId="77777777" w:rsidR="00C413A1" w:rsidRPr="00C413A1" w:rsidRDefault="00C413A1" w:rsidP="007074B1">
      <w:pPr>
        <w:numPr>
          <w:ilvl w:val="1"/>
          <w:numId w:val="18"/>
        </w:numPr>
        <w:spacing w:after="22" w:line="240" w:lineRule="auto"/>
        <w:ind w:right="-78"/>
      </w:pPr>
      <w:r w:rsidRPr="00C413A1">
        <w:t>Solo se incluye personalización y automatización básica.</w:t>
      </w:r>
    </w:p>
    <w:p w14:paraId="26AF1BF9" w14:textId="77777777" w:rsidR="00C413A1" w:rsidRPr="00C413A1" w:rsidRDefault="00C413A1" w:rsidP="007074B1">
      <w:pPr>
        <w:numPr>
          <w:ilvl w:val="1"/>
          <w:numId w:val="18"/>
        </w:numPr>
        <w:spacing w:after="22" w:line="240" w:lineRule="auto"/>
        <w:ind w:right="-78"/>
      </w:pPr>
      <w:r w:rsidRPr="00C413A1">
        <w:t>Se excluyen funciones avanzadas (como predicción con IA o segmentación dinámica en tiempo real).</w:t>
      </w:r>
    </w:p>
    <w:p w14:paraId="26D0D927" w14:textId="77777777" w:rsidR="00C413A1" w:rsidRPr="00C413A1" w:rsidRDefault="00C413A1" w:rsidP="007074B1">
      <w:pPr>
        <w:numPr>
          <w:ilvl w:val="1"/>
          <w:numId w:val="18"/>
        </w:numPr>
        <w:spacing w:after="22" w:line="240" w:lineRule="auto"/>
        <w:ind w:right="-78"/>
      </w:pPr>
      <w:r w:rsidRPr="00C413A1">
        <w:t>Se enfoca en un subconjunto limitado de reglas probadas previamente en estudios internos.</w:t>
      </w:r>
    </w:p>
    <w:p w14:paraId="352781C3" w14:textId="77777777" w:rsidR="00C413A1" w:rsidRPr="00C413A1" w:rsidRDefault="00C413A1" w:rsidP="007074B1">
      <w:pPr>
        <w:spacing w:after="22" w:line="240" w:lineRule="auto"/>
        <w:ind w:left="715" w:right="-78"/>
        <w:rPr>
          <w:b/>
          <w:bCs/>
        </w:rPr>
      </w:pPr>
      <w:r w:rsidRPr="00C413A1">
        <w:rPr>
          <w:b/>
          <w:bCs/>
        </w:rPr>
        <w:t>Cantidad de clientes para pruebas</w:t>
      </w:r>
    </w:p>
    <w:p w14:paraId="47A9F273" w14:textId="77777777" w:rsidR="00C413A1" w:rsidRPr="00C413A1" w:rsidRDefault="00C413A1" w:rsidP="007074B1">
      <w:pPr>
        <w:numPr>
          <w:ilvl w:val="0"/>
          <w:numId w:val="19"/>
        </w:numPr>
        <w:spacing w:after="22" w:line="240" w:lineRule="auto"/>
        <w:ind w:right="-78"/>
      </w:pPr>
      <w:r w:rsidRPr="00C413A1">
        <w:rPr>
          <w:b/>
          <w:bCs/>
        </w:rPr>
        <w:t>Grupo piloto</w:t>
      </w:r>
      <w:r w:rsidRPr="00C413A1">
        <w:t>: 1,000 a 5,000 clientes seleccionados de diferentes segmentos demográficos y geográficos.</w:t>
      </w:r>
    </w:p>
    <w:p w14:paraId="5DC71319" w14:textId="77777777" w:rsidR="00C413A1" w:rsidRPr="00C413A1" w:rsidRDefault="00C413A1" w:rsidP="007074B1">
      <w:pPr>
        <w:numPr>
          <w:ilvl w:val="1"/>
          <w:numId w:val="19"/>
        </w:numPr>
        <w:spacing w:after="22" w:line="240" w:lineRule="auto"/>
        <w:ind w:right="-78"/>
      </w:pPr>
      <w:r w:rsidRPr="00C413A1">
        <w:t>Representan un 1-5% de la base total de clientes del banco.</w:t>
      </w:r>
    </w:p>
    <w:p w14:paraId="39348072" w14:textId="77777777" w:rsidR="00C413A1" w:rsidRPr="00C413A1" w:rsidRDefault="00C413A1" w:rsidP="007074B1">
      <w:pPr>
        <w:numPr>
          <w:ilvl w:val="1"/>
          <w:numId w:val="19"/>
        </w:numPr>
        <w:spacing w:after="22" w:line="240" w:lineRule="auto"/>
        <w:ind w:right="-78"/>
      </w:pPr>
      <w:r w:rsidRPr="00C413A1">
        <w:t>Este tamaño permite recopilar datos significativos sin arriesgar la reputación general del banco en caso de errores iniciales.</w:t>
      </w:r>
    </w:p>
    <w:p w14:paraId="05B491E7" w14:textId="77777777" w:rsidR="003C74DA" w:rsidRDefault="003C74DA" w:rsidP="007074B1">
      <w:pPr>
        <w:spacing w:after="22" w:line="240" w:lineRule="auto"/>
        <w:ind w:left="715" w:right="-78"/>
        <w:rPr>
          <w:b/>
          <w:bCs/>
        </w:rPr>
      </w:pPr>
    </w:p>
    <w:p w14:paraId="2E307181" w14:textId="0135BD87" w:rsidR="00C413A1" w:rsidRPr="00C413A1" w:rsidRDefault="00C413A1" w:rsidP="007074B1">
      <w:pPr>
        <w:spacing w:after="22" w:line="240" w:lineRule="auto"/>
        <w:ind w:left="715" w:right="-78"/>
        <w:rPr>
          <w:b/>
          <w:bCs/>
        </w:rPr>
      </w:pPr>
      <w:r w:rsidRPr="00C413A1">
        <w:rPr>
          <w:b/>
          <w:bCs/>
        </w:rPr>
        <w:t>Criterios de éxito del MVP</w:t>
      </w:r>
    </w:p>
    <w:p w14:paraId="137F1E69" w14:textId="77777777" w:rsidR="00C413A1" w:rsidRPr="00C413A1" w:rsidRDefault="00C413A1" w:rsidP="007074B1">
      <w:pPr>
        <w:numPr>
          <w:ilvl w:val="0"/>
          <w:numId w:val="26"/>
        </w:numPr>
        <w:spacing w:after="22" w:line="240" w:lineRule="auto"/>
        <w:ind w:right="-78"/>
      </w:pPr>
      <w:r w:rsidRPr="00C413A1">
        <w:t>Incremento en la tasa de apertura y clics en al menos un 20% en comparación con campañas previas.</w:t>
      </w:r>
    </w:p>
    <w:p w14:paraId="0EBE4CA2" w14:textId="77777777" w:rsidR="00C413A1" w:rsidRPr="00C413A1" w:rsidRDefault="00C413A1" w:rsidP="007074B1">
      <w:pPr>
        <w:numPr>
          <w:ilvl w:val="0"/>
          <w:numId w:val="26"/>
        </w:numPr>
        <w:spacing w:after="22" w:line="240" w:lineRule="auto"/>
        <w:ind w:right="-78"/>
      </w:pPr>
      <w:r w:rsidRPr="00C413A1">
        <w:t>Retroalimentación positiva de los clientes seleccionados en cuanto a relevancia y personalización.</w:t>
      </w:r>
    </w:p>
    <w:p w14:paraId="358E95F4" w14:textId="77777777" w:rsidR="00C413A1" w:rsidRPr="00C413A1" w:rsidRDefault="00C413A1" w:rsidP="007074B1">
      <w:pPr>
        <w:numPr>
          <w:ilvl w:val="0"/>
          <w:numId w:val="26"/>
        </w:numPr>
        <w:spacing w:after="22" w:line="240" w:lineRule="auto"/>
        <w:ind w:right="-78"/>
      </w:pPr>
      <w:r w:rsidRPr="00C413A1">
        <w:lastRenderedPageBreak/>
        <w:t>Validación de las reglas implementadas y ajuste según el comportamiento observado.</w:t>
      </w:r>
    </w:p>
    <w:p w14:paraId="3A1B86D6" w14:textId="77777777" w:rsidR="00C413A1" w:rsidRPr="00C413A1" w:rsidRDefault="00C413A1" w:rsidP="007074B1">
      <w:pPr>
        <w:spacing w:after="22" w:line="240" w:lineRule="auto"/>
        <w:ind w:left="715" w:right="-78"/>
        <w:rPr>
          <w:b/>
          <w:bCs/>
        </w:rPr>
      </w:pPr>
      <w:r w:rsidRPr="00C413A1">
        <w:rPr>
          <w:b/>
          <w:bCs/>
        </w:rPr>
        <w:t>Estrategia post-MVP</w:t>
      </w:r>
    </w:p>
    <w:p w14:paraId="0552777D" w14:textId="08BB5E22" w:rsidR="00223FBF" w:rsidRDefault="00C413A1" w:rsidP="007074B1">
      <w:pPr>
        <w:numPr>
          <w:ilvl w:val="0"/>
          <w:numId w:val="21"/>
        </w:numPr>
        <w:tabs>
          <w:tab w:val="num" w:pos="720"/>
        </w:tabs>
        <w:spacing w:after="22" w:line="240" w:lineRule="auto"/>
        <w:ind w:right="-78"/>
      </w:pPr>
      <w:r w:rsidRPr="00C413A1">
        <w:t>Tras validar el MVP, se puede planificar una expansión con funcionalidades más complejas, como modelos predictivos basados en IA o segmentación dinámica, en un plazo de 6-12 meses.</w:t>
      </w:r>
    </w:p>
    <w:p w14:paraId="6653A32B" w14:textId="77777777" w:rsidR="002C7815" w:rsidRDefault="002C7815" w:rsidP="007074B1">
      <w:pPr>
        <w:spacing w:after="22" w:line="240" w:lineRule="auto"/>
        <w:ind w:left="1065" w:right="-78" w:firstLine="0"/>
      </w:pPr>
    </w:p>
    <w:p w14:paraId="47BEA4CA" w14:textId="77777777" w:rsidR="00223FBF" w:rsidRPr="00C95B5A" w:rsidRDefault="00000000" w:rsidP="007074B1">
      <w:pPr>
        <w:numPr>
          <w:ilvl w:val="0"/>
          <w:numId w:val="2"/>
        </w:numPr>
        <w:spacing w:line="240" w:lineRule="auto"/>
        <w:ind w:hanging="360"/>
        <w:rPr>
          <w:b/>
          <w:bCs/>
          <w:sz w:val="24"/>
          <w:szCs w:val="32"/>
        </w:rPr>
      </w:pPr>
      <w:r w:rsidRPr="00C95B5A">
        <w:rPr>
          <w:b/>
          <w:bCs/>
          <w:sz w:val="24"/>
          <w:szCs w:val="32"/>
        </w:rPr>
        <w:t>Calcula el valor esperado de NBA basada en reglas o IA.</w:t>
      </w:r>
    </w:p>
    <w:p w14:paraId="77C4C3EE" w14:textId="0B362199" w:rsidR="00223FBF" w:rsidRDefault="00E074BB" w:rsidP="007074B1">
      <w:pPr>
        <w:spacing w:line="240" w:lineRule="auto"/>
        <w:ind w:left="715"/>
      </w:pPr>
      <w:r>
        <w:t>Rentabilidad esperada = 8%</w:t>
      </w:r>
    </w:p>
    <w:p w14:paraId="2231093B" w14:textId="6C692ECF" w:rsidR="00E074BB" w:rsidRDefault="00E074BB" w:rsidP="007074B1">
      <w:pPr>
        <w:spacing w:line="240" w:lineRule="auto"/>
        <w:ind w:left="715"/>
      </w:pPr>
      <w:r>
        <w:t>Probabilidad de éxito = 50%</w:t>
      </w:r>
    </w:p>
    <w:p w14:paraId="180A6B46" w14:textId="60160FE1" w:rsidR="00E074BB" w:rsidRDefault="00E074BB" w:rsidP="007074B1">
      <w:pPr>
        <w:spacing w:line="240" w:lineRule="auto"/>
        <w:ind w:left="715"/>
      </w:pPr>
      <w:r>
        <w:tab/>
      </w:r>
      <w:r>
        <w:tab/>
      </w:r>
      <w:r>
        <w:tab/>
      </w:r>
      <w:r w:rsidRPr="00E074BB">
        <w:t>Valor esperado</w:t>
      </w:r>
      <w:r>
        <w:t xml:space="preserve"> </w:t>
      </w:r>
      <w:r w:rsidRPr="00E074BB">
        <w:t>=</w:t>
      </w:r>
      <w:r>
        <w:t xml:space="preserve"> (0.08*0.</w:t>
      </w:r>
      <w:proofErr w:type="gramStart"/>
      <w:r>
        <w:t>5)+(</w:t>
      </w:r>
      <w:proofErr w:type="gramEnd"/>
      <w:r>
        <w:t>0*0.5) = 0.04 * 100 = 4%</w:t>
      </w:r>
    </w:p>
    <w:p w14:paraId="529D668A" w14:textId="595A26C0" w:rsidR="00223FBF" w:rsidRDefault="00223FBF" w:rsidP="007074B1">
      <w:pPr>
        <w:spacing w:after="335" w:line="240" w:lineRule="auto"/>
        <w:ind w:left="640" w:right="-78" w:firstLine="0"/>
      </w:pPr>
    </w:p>
    <w:p w14:paraId="7B739751" w14:textId="77777777" w:rsidR="00223FBF" w:rsidRPr="00C95B5A" w:rsidRDefault="00000000" w:rsidP="007074B1">
      <w:pPr>
        <w:numPr>
          <w:ilvl w:val="0"/>
          <w:numId w:val="2"/>
        </w:numPr>
        <w:spacing w:line="240" w:lineRule="auto"/>
        <w:ind w:hanging="360"/>
        <w:rPr>
          <w:b/>
          <w:bCs/>
          <w:sz w:val="24"/>
          <w:szCs w:val="32"/>
        </w:rPr>
      </w:pPr>
      <w:r w:rsidRPr="00C95B5A">
        <w:rPr>
          <w:b/>
          <w:bCs/>
          <w:sz w:val="24"/>
          <w:szCs w:val="32"/>
        </w:rPr>
        <w:t>Decide si el proyecto de NBA con IA es viable.</w:t>
      </w:r>
    </w:p>
    <w:p w14:paraId="51F40BE1" w14:textId="0BB2A6FD" w:rsidR="00C95B5A" w:rsidRPr="00C95B5A" w:rsidRDefault="00C95B5A" w:rsidP="007074B1">
      <w:pPr>
        <w:spacing w:after="540" w:line="240" w:lineRule="auto"/>
        <w:ind w:left="0" w:right="-78" w:firstLine="660"/>
        <w:rPr>
          <w:b/>
          <w:bCs/>
        </w:rPr>
      </w:pPr>
      <w:r w:rsidRPr="00C95B5A">
        <w:rPr>
          <w:b/>
          <w:bCs/>
        </w:rPr>
        <w:t>¿T</w:t>
      </w:r>
      <w:r w:rsidRPr="00C95B5A">
        <w:rPr>
          <w:b/>
          <w:bCs/>
          <w:u w:val="single"/>
        </w:rPr>
        <w:t>enemos los datos suficientes?</w:t>
      </w:r>
    </w:p>
    <w:p w14:paraId="1A7888CA" w14:textId="77777777" w:rsidR="00C95B5A" w:rsidRPr="00C95B5A" w:rsidRDefault="00C95B5A" w:rsidP="007074B1">
      <w:pPr>
        <w:numPr>
          <w:ilvl w:val="0"/>
          <w:numId w:val="27"/>
        </w:numPr>
        <w:tabs>
          <w:tab w:val="num" w:pos="720"/>
        </w:tabs>
        <w:spacing w:after="540" w:line="240" w:lineRule="auto"/>
        <w:ind w:right="-78"/>
      </w:pPr>
      <w:r w:rsidRPr="00C95B5A">
        <w:rPr>
          <w:b/>
          <w:bCs/>
        </w:rPr>
        <w:t>Necesidad</w:t>
      </w:r>
      <w:r w:rsidRPr="00C95B5A">
        <w:t>:</w:t>
      </w:r>
    </w:p>
    <w:p w14:paraId="1D245CE4" w14:textId="77777777" w:rsidR="00C95B5A" w:rsidRPr="00C95B5A" w:rsidRDefault="00C95B5A" w:rsidP="007074B1">
      <w:pPr>
        <w:numPr>
          <w:ilvl w:val="1"/>
          <w:numId w:val="27"/>
        </w:numPr>
        <w:tabs>
          <w:tab w:val="num" w:pos="1440"/>
        </w:tabs>
        <w:spacing w:after="540" w:line="240" w:lineRule="auto"/>
        <w:ind w:right="-78"/>
      </w:pPr>
      <w:r w:rsidRPr="00C95B5A">
        <w:t>Mejorar personalización, comunicación y satisfacción del cliente para impactar directamente en ingresos y reputación.</w:t>
      </w:r>
    </w:p>
    <w:p w14:paraId="170C5073" w14:textId="77777777" w:rsidR="00C95B5A" w:rsidRPr="00C95B5A" w:rsidRDefault="00C95B5A" w:rsidP="007074B1">
      <w:pPr>
        <w:numPr>
          <w:ilvl w:val="1"/>
          <w:numId w:val="27"/>
        </w:numPr>
        <w:tabs>
          <w:tab w:val="num" w:pos="1440"/>
        </w:tabs>
        <w:spacing w:after="540" w:line="240" w:lineRule="auto"/>
        <w:ind w:right="-78"/>
      </w:pPr>
      <w:r w:rsidRPr="00C95B5A">
        <w:t>Resolución de una estrategia actual ineficaz en comunicación y marketing.</w:t>
      </w:r>
    </w:p>
    <w:p w14:paraId="4E771967" w14:textId="77777777" w:rsidR="00C95B5A" w:rsidRPr="00C95B5A" w:rsidRDefault="00C95B5A" w:rsidP="007074B1">
      <w:pPr>
        <w:numPr>
          <w:ilvl w:val="0"/>
          <w:numId w:val="27"/>
        </w:numPr>
        <w:tabs>
          <w:tab w:val="num" w:pos="720"/>
        </w:tabs>
        <w:spacing w:after="540" w:line="240" w:lineRule="auto"/>
        <w:ind w:right="-78"/>
      </w:pPr>
      <w:r w:rsidRPr="00C95B5A">
        <w:rPr>
          <w:b/>
          <w:bCs/>
        </w:rPr>
        <w:t>Datos disponibles</w:t>
      </w:r>
      <w:r w:rsidRPr="00C95B5A">
        <w:t>:</w:t>
      </w:r>
    </w:p>
    <w:p w14:paraId="4A166526" w14:textId="77777777" w:rsidR="00C95B5A" w:rsidRPr="00C95B5A" w:rsidRDefault="00C95B5A" w:rsidP="007074B1">
      <w:pPr>
        <w:numPr>
          <w:ilvl w:val="1"/>
          <w:numId w:val="27"/>
        </w:numPr>
        <w:tabs>
          <w:tab w:val="num" w:pos="1440"/>
        </w:tabs>
        <w:spacing w:after="540" w:line="240" w:lineRule="auto"/>
        <w:ind w:right="-78"/>
      </w:pPr>
      <w:r w:rsidRPr="00C95B5A">
        <w:t>Datos socioeconómicos: edad, ingresos, ocupación.</w:t>
      </w:r>
    </w:p>
    <w:p w14:paraId="58334FC0" w14:textId="77777777" w:rsidR="00C95B5A" w:rsidRPr="00C95B5A" w:rsidRDefault="00C95B5A" w:rsidP="007074B1">
      <w:pPr>
        <w:numPr>
          <w:ilvl w:val="1"/>
          <w:numId w:val="27"/>
        </w:numPr>
        <w:tabs>
          <w:tab w:val="num" w:pos="1440"/>
        </w:tabs>
        <w:spacing w:after="540" w:line="240" w:lineRule="auto"/>
        <w:ind w:right="-78"/>
      </w:pPr>
      <w:r w:rsidRPr="00C95B5A">
        <w:t>Datos de comportamiento: historial de compras, preferencias de canal, respuestas previas a ofertas.</w:t>
      </w:r>
    </w:p>
    <w:p w14:paraId="438756A3" w14:textId="77777777" w:rsidR="00C95B5A" w:rsidRPr="00C95B5A" w:rsidRDefault="00C95B5A" w:rsidP="007074B1">
      <w:pPr>
        <w:numPr>
          <w:ilvl w:val="1"/>
          <w:numId w:val="27"/>
        </w:numPr>
        <w:tabs>
          <w:tab w:val="num" w:pos="1440"/>
        </w:tabs>
        <w:spacing w:after="540" w:line="240" w:lineRule="auto"/>
        <w:ind w:right="-78"/>
      </w:pPr>
      <w:r w:rsidRPr="00C95B5A">
        <w:t>Caracterización de clientes: ciclo de vida financiero, tipo de producto deseado.</w:t>
      </w:r>
      <w:r w:rsidRPr="00C95B5A">
        <w:br/>
      </w:r>
      <w:r w:rsidRPr="00C95B5A">
        <w:rPr>
          <w:b/>
          <w:bCs/>
        </w:rPr>
        <w:t>Conclusión</w:t>
      </w:r>
      <w:r w:rsidRPr="00C95B5A">
        <w:t>: La calidad y cantidad de datos parecen suficientes para una primera implementación.</w:t>
      </w:r>
    </w:p>
    <w:p w14:paraId="3A13758B" w14:textId="77777777" w:rsidR="00C95B5A" w:rsidRPr="00C95B5A" w:rsidRDefault="00C95B5A" w:rsidP="007074B1">
      <w:pPr>
        <w:numPr>
          <w:ilvl w:val="0"/>
          <w:numId w:val="27"/>
        </w:numPr>
        <w:tabs>
          <w:tab w:val="num" w:pos="720"/>
        </w:tabs>
        <w:spacing w:after="540" w:line="240" w:lineRule="auto"/>
        <w:ind w:right="-78"/>
      </w:pPr>
      <w:r w:rsidRPr="00C95B5A">
        <w:rPr>
          <w:b/>
          <w:bCs/>
        </w:rPr>
        <w:t>Segmentación</w:t>
      </w:r>
      <w:r w:rsidRPr="00C95B5A">
        <w:t>:</w:t>
      </w:r>
    </w:p>
    <w:p w14:paraId="17913688" w14:textId="77777777" w:rsidR="00C95B5A" w:rsidRPr="00C95B5A" w:rsidRDefault="00C95B5A" w:rsidP="007074B1">
      <w:pPr>
        <w:numPr>
          <w:ilvl w:val="1"/>
          <w:numId w:val="27"/>
        </w:numPr>
        <w:tabs>
          <w:tab w:val="num" w:pos="1440"/>
        </w:tabs>
        <w:spacing w:after="540" w:line="240" w:lineRule="auto"/>
        <w:ind w:right="-78"/>
      </w:pPr>
      <w:r w:rsidRPr="00C95B5A">
        <w:t>Segmentos básicos establecidos (jóvenes, adultos, adultos mayores).</w:t>
      </w:r>
    </w:p>
    <w:p w14:paraId="38E5BB80" w14:textId="77777777" w:rsidR="00C95B5A" w:rsidRPr="00C95B5A" w:rsidRDefault="00C95B5A" w:rsidP="007074B1">
      <w:pPr>
        <w:numPr>
          <w:ilvl w:val="1"/>
          <w:numId w:val="27"/>
        </w:numPr>
        <w:tabs>
          <w:tab w:val="num" w:pos="1440"/>
        </w:tabs>
        <w:spacing w:after="540" w:line="240" w:lineRule="auto"/>
        <w:ind w:right="-78"/>
      </w:pPr>
      <w:r w:rsidRPr="00C95B5A">
        <w:t>Enfoque inicial en una muestra representativa de 1,000 a 5,000 clientes.</w:t>
      </w:r>
    </w:p>
    <w:p w14:paraId="6056EAE6" w14:textId="77777777" w:rsidR="00C95B5A" w:rsidRPr="00C95B5A" w:rsidRDefault="00C95B5A" w:rsidP="007074B1">
      <w:pPr>
        <w:numPr>
          <w:ilvl w:val="0"/>
          <w:numId w:val="27"/>
        </w:numPr>
        <w:tabs>
          <w:tab w:val="num" w:pos="720"/>
        </w:tabs>
        <w:spacing w:after="540" w:line="240" w:lineRule="auto"/>
        <w:ind w:right="-78"/>
      </w:pPr>
      <w:r w:rsidRPr="00C95B5A">
        <w:rPr>
          <w:b/>
          <w:bCs/>
        </w:rPr>
        <w:t>Canales disponibles</w:t>
      </w:r>
      <w:r w:rsidRPr="00C95B5A">
        <w:t>:</w:t>
      </w:r>
    </w:p>
    <w:p w14:paraId="017E6BC0" w14:textId="77777777" w:rsidR="00C95B5A" w:rsidRPr="00C95B5A" w:rsidRDefault="00C95B5A" w:rsidP="007074B1">
      <w:pPr>
        <w:numPr>
          <w:ilvl w:val="1"/>
          <w:numId w:val="27"/>
        </w:numPr>
        <w:tabs>
          <w:tab w:val="num" w:pos="1440"/>
        </w:tabs>
        <w:spacing w:after="540" w:line="240" w:lineRule="auto"/>
        <w:ind w:right="-78"/>
      </w:pPr>
      <w:r w:rsidRPr="00C95B5A">
        <w:lastRenderedPageBreak/>
        <w:t>Correo electrónico, redes sociales, llamadas telefónicas, todos identificados como efectivos según el segmento.</w:t>
      </w:r>
    </w:p>
    <w:p w14:paraId="69F85155" w14:textId="77777777" w:rsidR="00C95B5A" w:rsidRPr="00C95B5A" w:rsidRDefault="00C95B5A" w:rsidP="007074B1">
      <w:pPr>
        <w:numPr>
          <w:ilvl w:val="0"/>
          <w:numId w:val="27"/>
        </w:numPr>
        <w:tabs>
          <w:tab w:val="num" w:pos="720"/>
        </w:tabs>
        <w:spacing w:after="540" w:line="240" w:lineRule="auto"/>
        <w:ind w:right="-78"/>
      </w:pPr>
      <w:r w:rsidRPr="00C95B5A">
        <w:rPr>
          <w:b/>
          <w:bCs/>
        </w:rPr>
        <w:t>IA necesaria</w:t>
      </w:r>
      <w:r w:rsidRPr="00C95B5A">
        <w:t>:</w:t>
      </w:r>
    </w:p>
    <w:p w14:paraId="765506A3" w14:textId="77777777" w:rsidR="00C95B5A" w:rsidRPr="00C95B5A" w:rsidRDefault="00C95B5A" w:rsidP="007074B1">
      <w:pPr>
        <w:numPr>
          <w:ilvl w:val="1"/>
          <w:numId w:val="27"/>
        </w:numPr>
        <w:tabs>
          <w:tab w:val="num" w:pos="1440"/>
        </w:tabs>
        <w:spacing w:after="540" w:line="240" w:lineRule="auto"/>
        <w:ind w:right="-78"/>
      </w:pPr>
      <w:r w:rsidRPr="00C95B5A">
        <w:t>En esta etapa, no se requiere IA avanzada. Sin embargo, si se escala el proyecto, sería necesaria para:</w:t>
      </w:r>
    </w:p>
    <w:p w14:paraId="36ECA1F0" w14:textId="77777777" w:rsidR="00C95B5A" w:rsidRPr="00C95B5A" w:rsidRDefault="00C95B5A" w:rsidP="007074B1">
      <w:pPr>
        <w:numPr>
          <w:ilvl w:val="2"/>
          <w:numId w:val="27"/>
        </w:numPr>
        <w:tabs>
          <w:tab w:val="num" w:pos="2160"/>
        </w:tabs>
        <w:spacing w:after="540" w:line="240" w:lineRule="auto"/>
        <w:ind w:right="-78"/>
      </w:pPr>
      <w:r w:rsidRPr="00C95B5A">
        <w:t>Segmentación dinámica.</w:t>
      </w:r>
    </w:p>
    <w:p w14:paraId="2F0D3E71" w14:textId="77777777" w:rsidR="00C95B5A" w:rsidRPr="00C95B5A" w:rsidRDefault="00C95B5A" w:rsidP="007074B1">
      <w:pPr>
        <w:numPr>
          <w:ilvl w:val="2"/>
          <w:numId w:val="27"/>
        </w:numPr>
        <w:tabs>
          <w:tab w:val="num" w:pos="2160"/>
        </w:tabs>
        <w:spacing w:after="540" w:line="240" w:lineRule="auto"/>
        <w:ind w:right="-78"/>
      </w:pPr>
      <w:r w:rsidRPr="00C95B5A">
        <w:t>Predicción de comportamiento futuro.</w:t>
      </w:r>
    </w:p>
    <w:p w14:paraId="2A214F1E" w14:textId="77777777" w:rsidR="00C95B5A" w:rsidRPr="00C95B5A" w:rsidRDefault="00C95B5A" w:rsidP="007074B1">
      <w:pPr>
        <w:numPr>
          <w:ilvl w:val="2"/>
          <w:numId w:val="27"/>
        </w:numPr>
        <w:tabs>
          <w:tab w:val="num" w:pos="2160"/>
        </w:tabs>
        <w:spacing w:after="540" w:line="240" w:lineRule="auto"/>
        <w:ind w:right="-78"/>
      </w:pPr>
      <w:r w:rsidRPr="00C95B5A">
        <w:t>Optimización de ofertas en tiempo real.</w:t>
      </w:r>
    </w:p>
    <w:p w14:paraId="5AE4F21C" w14:textId="77777777" w:rsidR="00C95B5A" w:rsidRPr="00C95B5A" w:rsidRDefault="00C95B5A" w:rsidP="007074B1">
      <w:pPr>
        <w:numPr>
          <w:ilvl w:val="0"/>
          <w:numId w:val="27"/>
        </w:numPr>
        <w:tabs>
          <w:tab w:val="num" w:pos="720"/>
        </w:tabs>
        <w:spacing w:after="540" w:line="240" w:lineRule="auto"/>
        <w:ind w:right="-78"/>
      </w:pPr>
      <w:r w:rsidRPr="00C95B5A">
        <w:rPr>
          <w:b/>
          <w:bCs/>
        </w:rPr>
        <w:t>Medir el impacto</w:t>
      </w:r>
      <w:r w:rsidRPr="00C95B5A">
        <w:t>:</w:t>
      </w:r>
    </w:p>
    <w:p w14:paraId="1C290F90" w14:textId="77777777" w:rsidR="00C95B5A" w:rsidRPr="00C95B5A" w:rsidRDefault="00C95B5A" w:rsidP="007074B1">
      <w:pPr>
        <w:numPr>
          <w:ilvl w:val="1"/>
          <w:numId w:val="27"/>
        </w:numPr>
        <w:tabs>
          <w:tab w:val="num" w:pos="1440"/>
        </w:tabs>
        <w:spacing w:after="540" w:line="240" w:lineRule="auto"/>
        <w:ind w:right="-78"/>
      </w:pPr>
      <w:proofErr w:type="spellStart"/>
      <w:r w:rsidRPr="00C95B5A">
        <w:t>KPIs</w:t>
      </w:r>
      <w:proofErr w:type="spellEnd"/>
      <w:r w:rsidRPr="00C95B5A">
        <w:t xml:space="preserve"> definidos: ROI, tasa de apertura, clics, satisfacción del cliente, NPS.</w:t>
      </w:r>
    </w:p>
    <w:p w14:paraId="2EA5F8F2" w14:textId="26DBC5BB" w:rsidR="00C95B5A" w:rsidRPr="00C95B5A" w:rsidRDefault="00C95B5A" w:rsidP="007074B1">
      <w:pPr>
        <w:numPr>
          <w:ilvl w:val="1"/>
          <w:numId w:val="27"/>
        </w:numPr>
        <w:tabs>
          <w:tab w:val="num" w:pos="1440"/>
        </w:tabs>
        <w:spacing w:after="540" w:line="240" w:lineRule="auto"/>
        <w:ind w:right="-78"/>
      </w:pPr>
      <w:r w:rsidRPr="00C95B5A">
        <w:t>Comparación contra campañas previas para evaluar mejora.</w:t>
      </w:r>
    </w:p>
    <w:p w14:paraId="304C36F4" w14:textId="77777777" w:rsidR="00C95B5A" w:rsidRPr="00C95B5A" w:rsidRDefault="00C95B5A" w:rsidP="007074B1">
      <w:pPr>
        <w:spacing w:after="540" w:line="240" w:lineRule="auto"/>
        <w:ind w:left="660" w:right="-78" w:firstLine="0"/>
        <w:rPr>
          <w:b/>
          <w:bCs/>
          <w:sz w:val="22"/>
          <w:szCs w:val="28"/>
          <w:u w:val="single"/>
        </w:rPr>
      </w:pPr>
      <w:r w:rsidRPr="00C95B5A">
        <w:rPr>
          <w:b/>
          <w:bCs/>
          <w:sz w:val="22"/>
          <w:szCs w:val="28"/>
          <w:u w:val="single"/>
        </w:rPr>
        <w:t>Criterios de evaluación</w:t>
      </w:r>
    </w:p>
    <w:p w14:paraId="76E4FCB6" w14:textId="77777777" w:rsidR="00C95B5A" w:rsidRPr="00C95B5A" w:rsidRDefault="00C95B5A" w:rsidP="007074B1">
      <w:pPr>
        <w:numPr>
          <w:ilvl w:val="0"/>
          <w:numId w:val="28"/>
        </w:numPr>
        <w:tabs>
          <w:tab w:val="num" w:pos="720"/>
        </w:tabs>
        <w:spacing w:after="540" w:line="240" w:lineRule="auto"/>
        <w:ind w:right="-78"/>
      </w:pPr>
      <w:r w:rsidRPr="00C95B5A">
        <w:rPr>
          <w:b/>
          <w:bCs/>
        </w:rPr>
        <w:t>Viabilidad técnica</w:t>
      </w:r>
      <w:r w:rsidRPr="00C95B5A">
        <w:t>:</w:t>
      </w:r>
    </w:p>
    <w:p w14:paraId="49BFDCA9" w14:textId="77777777" w:rsidR="00C95B5A" w:rsidRPr="00C95B5A" w:rsidRDefault="00C95B5A" w:rsidP="007074B1">
      <w:pPr>
        <w:numPr>
          <w:ilvl w:val="1"/>
          <w:numId w:val="28"/>
        </w:numPr>
        <w:tabs>
          <w:tab w:val="num" w:pos="1440"/>
        </w:tabs>
        <w:spacing w:after="540" w:line="240" w:lineRule="auto"/>
        <w:ind w:right="-78"/>
      </w:pPr>
      <w:r w:rsidRPr="00C95B5A">
        <w:rPr>
          <w:b/>
          <w:bCs/>
        </w:rPr>
        <w:t>Alta</w:t>
      </w:r>
      <w:r w:rsidRPr="00C95B5A">
        <w:t>: Los datos y las herramientas necesarias están disponibles, y la automatización basada en reglas es factible en el plazo definido.</w:t>
      </w:r>
    </w:p>
    <w:p w14:paraId="608113B0" w14:textId="77777777" w:rsidR="00C95B5A" w:rsidRPr="00C95B5A" w:rsidRDefault="00C95B5A" w:rsidP="007074B1">
      <w:pPr>
        <w:numPr>
          <w:ilvl w:val="0"/>
          <w:numId w:val="28"/>
        </w:numPr>
        <w:tabs>
          <w:tab w:val="num" w:pos="720"/>
        </w:tabs>
        <w:spacing w:after="540" w:line="240" w:lineRule="auto"/>
        <w:ind w:right="-78"/>
      </w:pPr>
      <w:r w:rsidRPr="00C95B5A">
        <w:rPr>
          <w:b/>
          <w:bCs/>
        </w:rPr>
        <w:t>Viabilidad económica</w:t>
      </w:r>
      <w:r w:rsidRPr="00C95B5A">
        <w:t>:</w:t>
      </w:r>
    </w:p>
    <w:p w14:paraId="52DD2E0A" w14:textId="77777777" w:rsidR="00C95B5A" w:rsidRPr="00C95B5A" w:rsidRDefault="00C95B5A" w:rsidP="007074B1">
      <w:pPr>
        <w:numPr>
          <w:ilvl w:val="1"/>
          <w:numId w:val="28"/>
        </w:numPr>
        <w:tabs>
          <w:tab w:val="num" w:pos="1440"/>
        </w:tabs>
        <w:spacing w:after="540" w:line="240" w:lineRule="auto"/>
        <w:ind w:right="-78"/>
      </w:pPr>
      <w:r w:rsidRPr="00C95B5A">
        <w:rPr>
          <w:b/>
          <w:bCs/>
        </w:rPr>
        <w:t>Moderada</w:t>
      </w:r>
      <w:r w:rsidRPr="00C95B5A">
        <w:t>: El proyecto requiere una inversión inicial baja. El potencial de retorno es significativo, pero los costos deben mantenerse controlados.</w:t>
      </w:r>
    </w:p>
    <w:p w14:paraId="0A3C0D14" w14:textId="77777777" w:rsidR="00C95B5A" w:rsidRPr="00C95B5A" w:rsidRDefault="00C95B5A" w:rsidP="007074B1">
      <w:pPr>
        <w:numPr>
          <w:ilvl w:val="0"/>
          <w:numId w:val="28"/>
        </w:numPr>
        <w:tabs>
          <w:tab w:val="num" w:pos="720"/>
        </w:tabs>
        <w:spacing w:after="540" w:line="240" w:lineRule="auto"/>
        <w:ind w:right="-78"/>
      </w:pPr>
      <w:r w:rsidRPr="00C95B5A">
        <w:rPr>
          <w:b/>
          <w:bCs/>
        </w:rPr>
        <w:t>Aspectos legales</w:t>
      </w:r>
      <w:r w:rsidRPr="00C95B5A">
        <w:t>:</w:t>
      </w:r>
    </w:p>
    <w:p w14:paraId="3CCE6AC5" w14:textId="77777777" w:rsidR="00C95B5A" w:rsidRPr="00C95B5A" w:rsidRDefault="00C95B5A" w:rsidP="007074B1">
      <w:pPr>
        <w:numPr>
          <w:ilvl w:val="1"/>
          <w:numId w:val="28"/>
        </w:numPr>
        <w:tabs>
          <w:tab w:val="num" w:pos="1440"/>
        </w:tabs>
        <w:spacing w:after="540" w:line="240" w:lineRule="auto"/>
        <w:ind w:right="-78"/>
      </w:pPr>
      <w:r w:rsidRPr="00C95B5A">
        <w:t>Protección de datos personales y cumplimiento de regulaciones locales de privacidad (GDPR, Ley de Protección de Datos, etc.).</w:t>
      </w:r>
    </w:p>
    <w:p w14:paraId="55E2CB60" w14:textId="77777777" w:rsidR="00C95B5A" w:rsidRPr="00C95B5A" w:rsidRDefault="00C95B5A" w:rsidP="007074B1">
      <w:pPr>
        <w:numPr>
          <w:ilvl w:val="0"/>
          <w:numId w:val="28"/>
        </w:numPr>
        <w:tabs>
          <w:tab w:val="num" w:pos="720"/>
        </w:tabs>
        <w:spacing w:after="540" w:line="240" w:lineRule="auto"/>
        <w:ind w:right="-78"/>
      </w:pPr>
      <w:r w:rsidRPr="00C95B5A">
        <w:rPr>
          <w:b/>
          <w:bCs/>
        </w:rPr>
        <w:t>Aceptación del cliente</w:t>
      </w:r>
      <w:r w:rsidRPr="00C95B5A">
        <w:t>:</w:t>
      </w:r>
    </w:p>
    <w:p w14:paraId="551BB3AD" w14:textId="7673E8F3" w:rsidR="00C95B5A" w:rsidRPr="00C95B5A" w:rsidRDefault="00C95B5A" w:rsidP="007074B1">
      <w:pPr>
        <w:numPr>
          <w:ilvl w:val="1"/>
          <w:numId w:val="28"/>
        </w:numPr>
        <w:tabs>
          <w:tab w:val="num" w:pos="1440"/>
        </w:tabs>
        <w:spacing w:after="540" w:line="240" w:lineRule="auto"/>
        <w:ind w:right="-78"/>
      </w:pPr>
      <w:r w:rsidRPr="00C95B5A">
        <w:rPr>
          <w:b/>
          <w:bCs/>
        </w:rPr>
        <w:lastRenderedPageBreak/>
        <w:t>Moderada a alta</w:t>
      </w:r>
      <w:r w:rsidRPr="00C95B5A">
        <w:t>: La personalización puede aumentar la percepción positiva del banco, pero es crucial evitar la sensación de invasión de privacidad.</w:t>
      </w:r>
    </w:p>
    <w:p w14:paraId="22C8C718" w14:textId="77777777" w:rsidR="00C95B5A" w:rsidRPr="00C95B5A" w:rsidRDefault="00C95B5A" w:rsidP="007074B1">
      <w:pPr>
        <w:spacing w:after="540" w:line="240" w:lineRule="auto"/>
        <w:ind w:left="660" w:right="-78" w:firstLine="0"/>
        <w:rPr>
          <w:b/>
          <w:bCs/>
          <w:sz w:val="22"/>
          <w:szCs w:val="28"/>
          <w:u w:val="single"/>
        </w:rPr>
      </w:pPr>
      <w:r w:rsidRPr="00C95B5A">
        <w:rPr>
          <w:b/>
          <w:bCs/>
          <w:sz w:val="22"/>
          <w:szCs w:val="28"/>
          <w:u w:val="single"/>
        </w:rPr>
        <w:t>Test ácido: "¿Vale la pena?"</w:t>
      </w:r>
    </w:p>
    <w:p w14:paraId="0B8AB5FE" w14:textId="77777777" w:rsidR="00C95B5A" w:rsidRPr="00C95B5A" w:rsidRDefault="00C95B5A" w:rsidP="007074B1">
      <w:pPr>
        <w:numPr>
          <w:ilvl w:val="0"/>
          <w:numId w:val="29"/>
        </w:numPr>
        <w:tabs>
          <w:tab w:val="num" w:pos="720"/>
        </w:tabs>
        <w:spacing w:after="540" w:line="240" w:lineRule="auto"/>
        <w:ind w:right="-78"/>
      </w:pPr>
      <w:r w:rsidRPr="00C95B5A">
        <w:rPr>
          <w:b/>
          <w:bCs/>
        </w:rPr>
        <w:t>¿El objetivo es claro?</w:t>
      </w:r>
    </w:p>
    <w:p w14:paraId="637495AE" w14:textId="77777777" w:rsidR="00C95B5A" w:rsidRPr="00C95B5A" w:rsidRDefault="00C95B5A" w:rsidP="007074B1">
      <w:pPr>
        <w:numPr>
          <w:ilvl w:val="1"/>
          <w:numId w:val="29"/>
        </w:numPr>
        <w:tabs>
          <w:tab w:val="num" w:pos="1440"/>
        </w:tabs>
        <w:spacing w:after="540" w:line="240" w:lineRule="auto"/>
        <w:ind w:right="-78"/>
      </w:pPr>
      <w:r w:rsidRPr="00C95B5A">
        <w:t xml:space="preserve">Sí, el objetivo es medible: aumentar ingresos, mejorar reputación y optimizar comunicación con resultados definidos en </w:t>
      </w:r>
      <w:proofErr w:type="spellStart"/>
      <w:r w:rsidRPr="00C95B5A">
        <w:t>KPIs</w:t>
      </w:r>
      <w:proofErr w:type="spellEnd"/>
      <w:r w:rsidRPr="00C95B5A">
        <w:t xml:space="preserve"> (ROI, tasa de apertura, NPS).</w:t>
      </w:r>
    </w:p>
    <w:p w14:paraId="0A9F2E33" w14:textId="77777777" w:rsidR="00C95B5A" w:rsidRPr="00C95B5A" w:rsidRDefault="00C95B5A" w:rsidP="007074B1">
      <w:pPr>
        <w:numPr>
          <w:ilvl w:val="0"/>
          <w:numId w:val="29"/>
        </w:numPr>
        <w:tabs>
          <w:tab w:val="num" w:pos="720"/>
        </w:tabs>
        <w:spacing w:after="540" w:line="240" w:lineRule="auto"/>
        <w:ind w:right="-78"/>
      </w:pPr>
      <w:r w:rsidRPr="00C95B5A">
        <w:rPr>
          <w:b/>
          <w:bCs/>
        </w:rPr>
        <w:t>¿Está alineado a la estrategia general?</w:t>
      </w:r>
    </w:p>
    <w:p w14:paraId="17BC02EB" w14:textId="77777777" w:rsidR="00C95B5A" w:rsidRPr="00C95B5A" w:rsidRDefault="00C95B5A" w:rsidP="007074B1">
      <w:pPr>
        <w:numPr>
          <w:ilvl w:val="1"/>
          <w:numId w:val="29"/>
        </w:numPr>
        <w:tabs>
          <w:tab w:val="num" w:pos="1440"/>
        </w:tabs>
        <w:spacing w:after="540" w:line="240" w:lineRule="auto"/>
        <w:ind w:right="-78"/>
      </w:pPr>
      <w:r w:rsidRPr="00C95B5A">
        <w:t>Sí, mejorar la comunicación y personalización impacta en los objetivos estratégicos clave: ingresos y satisfacción del cliente.</w:t>
      </w:r>
    </w:p>
    <w:p w14:paraId="22C8A12D" w14:textId="77777777" w:rsidR="00C95B5A" w:rsidRPr="00C95B5A" w:rsidRDefault="00C95B5A" w:rsidP="007074B1">
      <w:pPr>
        <w:numPr>
          <w:ilvl w:val="0"/>
          <w:numId w:val="29"/>
        </w:numPr>
        <w:tabs>
          <w:tab w:val="num" w:pos="720"/>
        </w:tabs>
        <w:spacing w:after="540" w:line="240" w:lineRule="auto"/>
        <w:ind w:right="-78"/>
      </w:pPr>
      <w:r w:rsidRPr="00C95B5A">
        <w:rPr>
          <w:b/>
          <w:bCs/>
        </w:rPr>
        <w:t xml:space="preserve">¿Cuento con el apoyo de los </w:t>
      </w:r>
      <w:proofErr w:type="spellStart"/>
      <w:r w:rsidRPr="00C95B5A">
        <w:rPr>
          <w:b/>
          <w:bCs/>
        </w:rPr>
        <w:t>stakeholders</w:t>
      </w:r>
      <w:proofErr w:type="spellEnd"/>
      <w:r w:rsidRPr="00C95B5A">
        <w:rPr>
          <w:b/>
          <w:bCs/>
        </w:rPr>
        <w:t>?</w:t>
      </w:r>
    </w:p>
    <w:p w14:paraId="05DC10D8" w14:textId="77777777" w:rsidR="00C95B5A" w:rsidRPr="00C95B5A" w:rsidRDefault="00C95B5A" w:rsidP="007074B1">
      <w:pPr>
        <w:numPr>
          <w:ilvl w:val="1"/>
          <w:numId w:val="29"/>
        </w:numPr>
        <w:tabs>
          <w:tab w:val="num" w:pos="1440"/>
        </w:tabs>
        <w:spacing w:after="540" w:line="240" w:lineRule="auto"/>
        <w:ind w:right="-78"/>
      </w:pPr>
      <w:r w:rsidRPr="00C95B5A">
        <w:t>Debería buscarse el respaldo del equipo de marketing, TI, atención al cliente y alta dirección para alinear objetivos y recursos.</w:t>
      </w:r>
    </w:p>
    <w:p w14:paraId="667EEB9C" w14:textId="77777777" w:rsidR="00C95B5A" w:rsidRPr="00C95B5A" w:rsidRDefault="00C95B5A" w:rsidP="007074B1">
      <w:pPr>
        <w:numPr>
          <w:ilvl w:val="0"/>
          <w:numId w:val="29"/>
        </w:numPr>
        <w:tabs>
          <w:tab w:val="num" w:pos="720"/>
        </w:tabs>
        <w:spacing w:after="540" w:line="240" w:lineRule="auto"/>
        <w:ind w:right="-78"/>
      </w:pPr>
      <w:r w:rsidRPr="00C95B5A">
        <w:rPr>
          <w:b/>
          <w:bCs/>
        </w:rPr>
        <w:t>¿Contamos con un plan de ejecución?</w:t>
      </w:r>
    </w:p>
    <w:p w14:paraId="5B4CF9C7" w14:textId="03843943" w:rsidR="00C95B5A" w:rsidRPr="00C95B5A" w:rsidRDefault="00C95B5A" w:rsidP="007074B1">
      <w:pPr>
        <w:numPr>
          <w:ilvl w:val="1"/>
          <w:numId w:val="29"/>
        </w:numPr>
        <w:tabs>
          <w:tab w:val="num" w:pos="1440"/>
        </w:tabs>
        <w:spacing w:after="540" w:line="240" w:lineRule="auto"/>
        <w:ind w:right="-78"/>
      </w:pPr>
      <w:r w:rsidRPr="00C95B5A">
        <w:t>Sí, el MVP cuenta con un cronograma definido (3 meses), objetivos claros y un enfoque en validar la solución antes de escalarla.</w:t>
      </w:r>
    </w:p>
    <w:p w14:paraId="33171F7C" w14:textId="77777777" w:rsidR="00C95B5A" w:rsidRPr="00C95B5A" w:rsidRDefault="00C95B5A" w:rsidP="007074B1">
      <w:pPr>
        <w:spacing w:after="540" w:line="240" w:lineRule="auto"/>
        <w:ind w:left="660" w:right="-78" w:firstLine="0"/>
        <w:rPr>
          <w:b/>
          <w:bCs/>
          <w:u w:val="single"/>
        </w:rPr>
      </w:pPr>
      <w:r w:rsidRPr="00C95B5A">
        <w:rPr>
          <w:b/>
          <w:bCs/>
          <w:u w:val="single"/>
        </w:rPr>
        <w:t>Conclusión: Viabilidad del Proyecto</w:t>
      </w:r>
    </w:p>
    <w:p w14:paraId="191FA9DF" w14:textId="77777777" w:rsidR="00C95B5A" w:rsidRPr="00C95B5A" w:rsidRDefault="00C95B5A" w:rsidP="007074B1">
      <w:pPr>
        <w:numPr>
          <w:ilvl w:val="0"/>
          <w:numId w:val="30"/>
        </w:numPr>
        <w:spacing w:after="540" w:line="240" w:lineRule="auto"/>
        <w:ind w:right="-78"/>
      </w:pPr>
      <w:r w:rsidRPr="00C95B5A">
        <w:rPr>
          <w:b/>
          <w:bCs/>
        </w:rPr>
        <w:t>Viabilidad general</w:t>
      </w:r>
      <w:r w:rsidRPr="00C95B5A">
        <w:t xml:space="preserve">: </w:t>
      </w:r>
      <w:r w:rsidRPr="00C95B5A">
        <w:rPr>
          <w:b/>
          <w:bCs/>
        </w:rPr>
        <w:t>Alta para el MVP basado en reglas</w:t>
      </w:r>
      <w:r w:rsidRPr="00C95B5A">
        <w:t>. El banco cuenta con los datos y canales necesarios para una primera implementación sencilla y medible.</w:t>
      </w:r>
    </w:p>
    <w:p w14:paraId="6EC490F9" w14:textId="77777777" w:rsidR="00C95B5A" w:rsidRPr="00C95B5A" w:rsidRDefault="00C95B5A" w:rsidP="007074B1">
      <w:pPr>
        <w:numPr>
          <w:ilvl w:val="0"/>
          <w:numId w:val="30"/>
        </w:numPr>
        <w:spacing w:after="540" w:line="240" w:lineRule="auto"/>
        <w:ind w:right="-78"/>
      </w:pPr>
      <w:r w:rsidRPr="00C95B5A">
        <w:rPr>
          <w:b/>
          <w:bCs/>
        </w:rPr>
        <w:t>¿Vale la pena?</w:t>
      </w:r>
      <w:r w:rsidRPr="00C95B5A">
        <w:t>: Sí, el proyecto tiene un impacto estratégico directo en ingresos y reputación, con bajo riesgo inicial.</w:t>
      </w:r>
    </w:p>
    <w:p w14:paraId="05FA8CCF" w14:textId="77777777" w:rsidR="00C95B5A" w:rsidRPr="00C95B5A" w:rsidRDefault="00C95B5A" w:rsidP="007074B1">
      <w:pPr>
        <w:numPr>
          <w:ilvl w:val="0"/>
          <w:numId w:val="30"/>
        </w:numPr>
        <w:spacing w:after="540" w:line="240" w:lineRule="auto"/>
        <w:ind w:right="-78"/>
      </w:pPr>
      <w:r w:rsidRPr="00C95B5A">
        <w:rPr>
          <w:b/>
          <w:bCs/>
        </w:rPr>
        <w:t>Recomendación</w:t>
      </w:r>
      <w:r w:rsidRPr="00C95B5A">
        <w:t>: Proceder con el MVP de NBA basada en reglas, medir resultados iniciales y, según el éxito, evaluar el uso de IA para una solución más avanzada.</w:t>
      </w:r>
    </w:p>
    <w:p w14:paraId="1C08946A" w14:textId="728D72AE" w:rsidR="00223FBF" w:rsidRDefault="00223FBF" w:rsidP="007074B1">
      <w:pPr>
        <w:spacing w:after="540" w:line="240" w:lineRule="auto"/>
        <w:ind w:left="660" w:right="-78" w:firstLine="0"/>
      </w:pPr>
    </w:p>
    <w:p w14:paraId="1032551E" w14:textId="77777777" w:rsidR="00223FBF" w:rsidRPr="00C95B5A" w:rsidRDefault="00000000" w:rsidP="007074B1">
      <w:pPr>
        <w:numPr>
          <w:ilvl w:val="0"/>
          <w:numId w:val="2"/>
        </w:numPr>
        <w:spacing w:after="212" w:line="240" w:lineRule="auto"/>
        <w:ind w:hanging="360"/>
        <w:rPr>
          <w:b/>
          <w:bCs/>
          <w:sz w:val="24"/>
          <w:szCs w:val="32"/>
        </w:rPr>
      </w:pPr>
      <w:r w:rsidRPr="00C95B5A">
        <w:rPr>
          <w:b/>
          <w:bCs/>
          <w:sz w:val="24"/>
          <w:szCs w:val="32"/>
        </w:rPr>
        <w:lastRenderedPageBreak/>
        <w:t>¿Con qué variables se podría correlacionar la satisfacción?, ¿Quién debería liderar el equipo?</w:t>
      </w:r>
    </w:p>
    <w:p w14:paraId="0A0BACB8" w14:textId="77777777" w:rsidR="0066270E" w:rsidRPr="0066270E" w:rsidRDefault="0066270E" w:rsidP="00C026A8">
      <w:pPr>
        <w:spacing w:after="303" w:line="240" w:lineRule="auto"/>
        <w:ind w:left="520" w:right="-78" w:firstLine="185"/>
        <w:rPr>
          <w:b/>
          <w:bCs/>
        </w:rPr>
      </w:pPr>
      <w:r w:rsidRPr="0066270E">
        <w:rPr>
          <w:b/>
          <w:bCs/>
        </w:rPr>
        <w:t>Variables para correlacionar la satisfacción</w:t>
      </w:r>
    </w:p>
    <w:p w14:paraId="7CEDD6B3" w14:textId="77777777" w:rsidR="0066270E" w:rsidRPr="0066270E" w:rsidRDefault="0066270E" w:rsidP="00C026A8">
      <w:pPr>
        <w:spacing w:after="303" w:line="240" w:lineRule="auto"/>
        <w:ind w:left="705" w:right="-78" w:firstLine="0"/>
      </w:pPr>
      <w:r w:rsidRPr="0066270E">
        <w:t xml:space="preserve">La satisfacción del cliente se puede correlacionar con diversas variables, tanto cuantitativas como cualitativas. Estas son algunas de las más relevantes en el caso de </w:t>
      </w:r>
      <w:r w:rsidRPr="0066270E">
        <w:rPr>
          <w:b/>
          <w:bCs/>
        </w:rPr>
        <w:t>Banco Contigo</w:t>
      </w:r>
      <w:r w:rsidRPr="0066270E">
        <w:t>:</w:t>
      </w:r>
    </w:p>
    <w:p w14:paraId="4B528947" w14:textId="77777777" w:rsidR="0066270E" w:rsidRPr="0066270E" w:rsidRDefault="0066270E" w:rsidP="0066270E">
      <w:pPr>
        <w:numPr>
          <w:ilvl w:val="0"/>
          <w:numId w:val="31"/>
        </w:numPr>
        <w:tabs>
          <w:tab w:val="num" w:pos="720"/>
        </w:tabs>
        <w:spacing w:after="303" w:line="240" w:lineRule="auto"/>
        <w:ind w:right="-78"/>
      </w:pPr>
      <w:r w:rsidRPr="0066270E">
        <w:rPr>
          <w:b/>
          <w:bCs/>
        </w:rPr>
        <w:t>Tiempo de respuesta</w:t>
      </w:r>
      <w:r w:rsidRPr="0066270E">
        <w:t>:</w:t>
      </w:r>
    </w:p>
    <w:p w14:paraId="386947E1" w14:textId="77777777" w:rsidR="0066270E" w:rsidRPr="0066270E" w:rsidRDefault="0066270E" w:rsidP="0066270E">
      <w:pPr>
        <w:numPr>
          <w:ilvl w:val="1"/>
          <w:numId w:val="31"/>
        </w:numPr>
        <w:tabs>
          <w:tab w:val="num" w:pos="1440"/>
        </w:tabs>
        <w:spacing w:after="303" w:line="240" w:lineRule="auto"/>
        <w:ind w:right="-78"/>
      </w:pPr>
      <w:r w:rsidRPr="0066270E">
        <w:t>Velocidad con la que el banco atiende consultas, quejas o solicitudes.</w:t>
      </w:r>
    </w:p>
    <w:p w14:paraId="39F74979" w14:textId="77777777" w:rsidR="0066270E" w:rsidRPr="0066270E" w:rsidRDefault="0066270E" w:rsidP="0066270E">
      <w:pPr>
        <w:numPr>
          <w:ilvl w:val="1"/>
          <w:numId w:val="31"/>
        </w:numPr>
        <w:tabs>
          <w:tab w:val="num" w:pos="1440"/>
        </w:tabs>
        <w:spacing w:after="303" w:line="240" w:lineRule="auto"/>
        <w:ind w:right="-78"/>
      </w:pPr>
      <w:r w:rsidRPr="0066270E">
        <w:t>Relación directa con la percepción de eficiencia y servicio.</w:t>
      </w:r>
    </w:p>
    <w:p w14:paraId="5ECA6C6A" w14:textId="77777777" w:rsidR="0066270E" w:rsidRPr="0066270E" w:rsidRDefault="0066270E" w:rsidP="0066270E">
      <w:pPr>
        <w:numPr>
          <w:ilvl w:val="0"/>
          <w:numId w:val="31"/>
        </w:numPr>
        <w:tabs>
          <w:tab w:val="num" w:pos="720"/>
        </w:tabs>
        <w:spacing w:after="303" w:line="240" w:lineRule="auto"/>
        <w:ind w:right="-78"/>
      </w:pPr>
      <w:r w:rsidRPr="0066270E">
        <w:rPr>
          <w:b/>
          <w:bCs/>
        </w:rPr>
        <w:t>Relevancia de las ofertas</w:t>
      </w:r>
      <w:r w:rsidRPr="0066270E">
        <w:t>:</w:t>
      </w:r>
    </w:p>
    <w:p w14:paraId="16AE06F6" w14:textId="77777777" w:rsidR="0066270E" w:rsidRPr="0066270E" w:rsidRDefault="0066270E" w:rsidP="0066270E">
      <w:pPr>
        <w:numPr>
          <w:ilvl w:val="1"/>
          <w:numId w:val="31"/>
        </w:numPr>
        <w:tabs>
          <w:tab w:val="num" w:pos="1440"/>
        </w:tabs>
        <w:spacing w:after="303" w:line="240" w:lineRule="auto"/>
        <w:ind w:right="-78"/>
      </w:pPr>
      <w:r w:rsidRPr="0066270E">
        <w:t>Nivel de personalización de las comunicaciones y productos ofrecidos.</w:t>
      </w:r>
    </w:p>
    <w:p w14:paraId="2D4DC6C9" w14:textId="77777777" w:rsidR="0066270E" w:rsidRPr="0066270E" w:rsidRDefault="0066270E" w:rsidP="0066270E">
      <w:pPr>
        <w:numPr>
          <w:ilvl w:val="1"/>
          <w:numId w:val="31"/>
        </w:numPr>
        <w:tabs>
          <w:tab w:val="num" w:pos="1440"/>
        </w:tabs>
        <w:spacing w:after="303" w:line="240" w:lineRule="auto"/>
        <w:ind w:right="-78"/>
      </w:pPr>
      <w:r w:rsidRPr="0066270E">
        <w:t>Clientes que reciben ofertas acordes a sus necesidades tienden a estar más satisfechos.</w:t>
      </w:r>
    </w:p>
    <w:p w14:paraId="1BCFE86F" w14:textId="77777777" w:rsidR="0066270E" w:rsidRPr="0066270E" w:rsidRDefault="0066270E" w:rsidP="0066270E">
      <w:pPr>
        <w:numPr>
          <w:ilvl w:val="0"/>
          <w:numId w:val="31"/>
        </w:numPr>
        <w:tabs>
          <w:tab w:val="num" w:pos="720"/>
        </w:tabs>
        <w:spacing w:after="303" w:line="240" w:lineRule="auto"/>
        <w:ind w:right="-78"/>
      </w:pPr>
      <w:r w:rsidRPr="0066270E">
        <w:rPr>
          <w:b/>
          <w:bCs/>
        </w:rPr>
        <w:t>Frecuencia de interacción</w:t>
      </w:r>
      <w:r w:rsidRPr="0066270E">
        <w:t>:</w:t>
      </w:r>
    </w:p>
    <w:p w14:paraId="1214B4E2" w14:textId="77777777" w:rsidR="0066270E" w:rsidRPr="0066270E" w:rsidRDefault="0066270E" w:rsidP="0066270E">
      <w:pPr>
        <w:numPr>
          <w:ilvl w:val="1"/>
          <w:numId w:val="31"/>
        </w:numPr>
        <w:tabs>
          <w:tab w:val="num" w:pos="1440"/>
        </w:tabs>
        <w:spacing w:after="303" w:line="240" w:lineRule="auto"/>
        <w:ind w:right="-78"/>
      </w:pPr>
      <w:r w:rsidRPr="0066270E">
        <w:t>Ni muy frecuente ni muy esporádica; ajustada al comportamiento del cliente.</w:t>
      </w:r>
    </w:p>
    <w:p w14:paraId="3F6BEB50" w14:textId="77777777" w:rsidR="0066270E" w:rsidRPr="0066270E" w:rsidRDefault="0066270E" w:rsidP="0066270E">
      <w:pPr>
        <w:numPr>
          <w:ilvl w:val="0"/>
          <w:numId w:val="31"/>
        </w:numPr>
        <w:tabs>
          <w:tab w:val="num" w:pos="720"/>
        </w:tabs>
        <w:spacing w:after="303" w:line="240" w:lineRule="auto"/>
        <w:ind w:right="-78"/>
      </w:pPr>
      <w:r w:rsidRPr="0066270E">
        <w:rPr>
          <w:b/>
          <w:bCs/>
        </w:rPr>
        <w:t>Canal preferido del cliente</w:t>
      </w:r>
      <w:r w:rsidRPr="0066270E">
        <w:t>:</w:t>
      </w:r>
    </w:p>
    <w:p w14:paraId="2A2F3228" w14:textId="77777777" w:rsidR="0066270E" w:rsidRPr="0066270E" w:rsidRDefault="0066270E" w:rsidP="0066270E">
      <w:pPr>
        <w:numPr>
          <w:ilvl w:val="1"/>
          <w:numId w:val="31"/>
        </w:numPr>
        <w:tabs>
          <w:tab w:val="num" w:pos="1440"/>
        </w:tabs>
        <w:spacing w:after="303" w:line="240" w:lineRule="auto"/>
        <w:ind w:right="-78"/>
      </w:pPr>
      <w:r w:rsidRPr="0066270E">
        <w:t>Uso del canal correcto para contactarlo (correo, redes sociales, llamada telefónica).</w:t>
      </w:r>
    </w:p>
    <w:p w14:paraId="6FA3F70E" w14:textId="77777777" w:rsidR="0066270E" w:rsidRPr="0066270E" w:rsidRDefault="0066270E" w:rsidP="0066270E">
      <w:pPr>
        <w:numPr>
          <w:ilvl w:val="0"/>
          <w:numId w:val="31"/>
        </w:numPr>
        <w:tabs>
          <w:tab w:val="num" w:pos="720"/>
        </w:tabs>
        <w:spacing w:after="303" w:line="240" w:lineRule="auto"/>
        <w:ind w:right="-78"/>
      </w:pPr>
      <w:r w:rsidRPr="0066270E">
        <w:rPr>
          <w:b/>
          <w:bCs/>
        </w:rPr>
        <w:t>Experiencia del cliente en productos adquiridos</w:t>
      </w:r>
      <w:r w:rsidRPr="0066270E">
        <w:t>:</w:t>
      </w:r>
    </w:p>
    <w:p w14:paraId="0049BBB7" w14:textId="77777777" w:rsidR="0066270E" w:rsidRPr="0066270E" w:rsidRDefault="0066270E" w:rsidP="0066270E">
      <w:pPr>
        <w:numPr>
          <w:ilvl w:val="1"/>
          <w:numId w:val="31"/>
        </w:numPr>
        <w:tabs>
          <w:tab w:val="num" w:pos="1440"/>
        </w:tabs>
        <w:spacing w:after="303" w:line="240" w:lineRule="auto"/>
        <w:ind w:right="-78"/>
      </w:pPr>
      <w:r w:rsidRPr="0066270E">
        <w:t>Opinión sobre productos contratados (ej.: claridad en términos de crédito, experiencia en hipotecas).</w:t>
      </w:r>
    </w:p>
    <w:p w14:paraId="27B3170D" w14:textId="77777777" w:rsidR="0066270E" w:rsidRPr="0066270E" w:rsidRDefault="0066270E" w:rsidP="0066270E">
      <w:pPr>
        <w:numPr>
          <w:ilvl w:val="0"/>
          <w:numId w:val="31"/>
        </w:numPr>
        <w:tabs>
          <w:tab w:val="num" w:pos="720"/>
        </w:tabs>
        <w:spacing w:after="303" w:line="240" w:lineRule="auto"/>
        <w:ind w:right="-78"/>
      </w:pPr>
      <w:r w:rsidRPr="0066270E">
        <w:rPr>
          <w:b/>
          <w:bCs/>
        </w:rPr>
        <w:t xml:space="preserve">NPS (Net </w:t>
      </w:r>
      <w:proofErr w:type="spellStart"/>
      <w:r w:rsidRPr="0066270E">
        <w:rPr>
          <w:b/>
          <w:bCs/>
        </w:rPr>
        <w:t>Promoter</w:t>
      </w:r>
      <w:proofErr w:type="spellEnd"/>
      <w:r w:rsidRPr="0066270E">
        <w:rPr>
          <w:b/>
          <w:bCs/>
        </w:rPr>
        <w:t xml:space="preserve"> Score)</w:t>
      </w:r>
      <w:r w:rsidRPr="0066270E">
        <w:t>:</w:t>
      </w:r>
    </w:p>
    <w:p w14:paraId="1C8810B6" w14:textId="77777777" w:rsidR="0066270E" w:rsidRPr="0066270E" w:rsidRDefault="0066270E" w:rsidP="0066270E">
      <w:pPr>
        <w:numPr>
          <w:ilvl w:val="1"/>
          <w:numId w:val="31"/>
        </w:numPr>
        <w:tabs>
          <w:tab w:val="num" w:pos="1440"/>
        </w:tabs>
        <w:spacing w:after="303" w:line="240" w:lineRule="auto"/>
        <w:ind w:right="-78"/>
      </w:pPr>
      <w:r w:rsidRPr="0066270E">
        <w:t>Indicador directo de la disposición del cliente a recomendar los servicios del banco.</w:t>
      </w:r>
    </w:p>
    <w:p w14:paraId="2AF5E6D1" w14:textId="77777777" w:rsidR="0066270E" w:rsidRPr="0066270E" w:rsidRDefault="0066270E" w:rsidP="0066270E">
      <w:pPr>
        <w:numPr>
          <w:ilvl w:val="0"/>
          <w:numId w:val="31"/>
        </w:numPr>
        <w:tabs>
          <w:tab w:val="num" w:pos="720"/>
        </w:tabs>
        <w:spacing w:after="303" w:line="240" w:lineRule="auto"/>
        <w:ind w:right="-78"/>
      </w:pPr>
      <w:r w:rsidRPr="0066270E">
        <w:rPr>
          <w:b/>
          <w:bCs/>
        </w:rPr>
        <w:t>Resolución de problemas</w:t>
      </w:r>
      <w:r w:rsidRPr="0066270E">
        <w:t>:</w:t>
      </w:r>
    </w:p>
    <w:p w14:paraId="36A4AB74" w14:textId="77777777" w:rsidR="0066270E" w:rsidRPr="0066270E" w:rsidRDefault="0066270E" w:rsidP="0066270E">
      <w:pPr>
        <w:numPr>
          <w:ilvl w:val="1"/>
          <w:numId w:val="31"/>
        </w:numPr>
        <w:tabs>
          <w:tab w:val="num" w:pos="1440"/>
        </w:tabs>
        <w:spacing w:after="303" w:line="240" w:lineRule="auto"/>
        <w:ind w:right="-78"/>
      </w:pPr>
      <w:r w:rsidRPr="0066270E">
        <w:t>Efectividad y rapidez para resolver incidencias o solicitudes complejas.</w:t>
      </w:r>
    </w:p>
    <w:p w14:paraId="01031AA7" w14:textId="77777777" w:rsidR="0066270E" w:rsidRPr="0066270E" w:rsidRDefault="0066270E" w:rsidP="0066270E">
      <w:pPr>
        <w:spacing w:after="303" w:line="240" w:lineRule="auto"/>
        <w:ind w:left="520" w:right="-78" w:firstLine="0"/>
        <w:rPr>
          <w:b/>
          <w:bCs/>
        </w:rPr>
      </w:pPr>
      <w:r w:rsidRPr="0066270E">
        <w:rPr>
          <w:b/>
          <w:bCs/>
        </w:rPr>
        <w:t>¿Quién debería liderar el equipo?</w:t>
      </w:r>
    </w:p>
    <w:p w14:paraId="6F2225B3" w14:textId="77777777" w:rsidR="0066270E" w:rsidRPr="0066270E" w:rsidRDefault="0066270E" w:rsidP="0066270E">
      <w:pPr>
        <w:spacing w:after="303" w:line="240" w:lineRule="auto"/>
        <w:ind w:left="520" w:right="-78" w:firstLine="0"/>
      </w:pPr>
      <w:r w:rsidRPr="0066270E">
        <w:t xml:space="preserve">El liderazgo del equipo debe recaer en alguien con habilidades técnicas, estratégicas y de gestión. En este caso, el </w:t>
      </w:r>
      <w:r w:rsidRPr="0066270E">
        <w:rPr>
          <w:b/>
          <w:bCs/>
        </w:rPr>
        <w:t>perfil ideal sería un gerente de análisis de datos con experiencia en estrategias centradas en el cliente</w:t>
      </w:r>
      <w:r w:rsidRPr="0066270E">
        <w:t>.</w:t>
      </w:r>
    </w:p>
    <w:p w14:paraId="0C0D243D" w14:textId="77777777" w:rsidR="0066270E" w:rsidRPr="0066270E" w:rsidRDefault="0066270E" w:rsidP="0066270E">
      <w:pPr>
        <w:spacing w:after="303" w:line="240" w:lineRule="auto"/>
        <w:ind w:left="520" w:right="-78" w:firstLine="0"/>
      </w:pPr>
      <w:r w:rsidRPr="0066270E">
        <w:rPr>
          <w:b/>
          <w:bCs/>
        </w:rPr>
        <w:t>Requisitos clave del líder del equipo</w:t>
      </w:r>
      <w:r w:rsidRPr="0066270E">
        <w:t>:</w:t>
      </w:r>
    </w:p>
    <w:p w14:paraId="6F33FFDD" w14:textId="77777777" w:rsidR="0066270E" w:rsidRPr="0066270E" w:rsidRDefault="0066270E" w:rsidP="0066270E">
      <w:pPr>
        <w:numPr>
          <w:ilvl w:val="0"/>
          <w:numId w:val="32"/>
        </w:numPr>
        <w:spacing w:after="303" w:line="240" w:lineRule="auto"/>
        <w:ind w:right="-78"/>
      </w:pPr>
      <w:r w:rsidRPr="0066270E">
        <w:rPr>
          <w:b/>
          <w:bCs/>
        </w:rPr>
        <w:t>Fuerte conocimiento técnico</w:t>
      </w:r>
      <w:r w:rsidRPr="0066270E">
        <w:t>:</w:t>
      </w:r>
    </w:p>
    <w:p w14:paraId="38EBBAF8" w14:textId="77777777" w:rsidR="0066270E" w:rsidRPr="0066270E" w:rsidRDefault="0066270E" w:rsidP="0066270E">
      <w:pPr>
        <w:numPr>
          <w:ilvl w:val="1"/>
          <w:numId w:val="32"/>
        </w:numPr>
        <w:spacing w:after="303" w:line="240" w:lineRule="auto"/>
        <w:ind w:right="-78"/>
      </w:pPr>
      <w:r w:rsidRPr="0066270E">
        <w:lastRenderedPageBreak/>
        <w:t>Experiencia en análisis de datos, metodologías ágiles, y herramientas como Power BI o Python.</w:t>
      </w:r>
    </w:p>
    <w:p w14:paraId="46709555" w14:textId="77777777" w:rsidR="0066270E" w:rsidRPr="0066270E" w:rsidRDefault="0066270E" w:rsidP="0066270E">
      <w:pPr>
        <w:numPr>
          <w:ilvl w:val="0"/>
          <w:numId w:val="32"/>
        </w:numPr>
        <w:spacing w:after="303" w:line="240" w:lineRule="auto"/>
        <w:ind w:right="-78"/>
      </w:pPr>
      <w:r w:rsidRPr="0066270E">
        <w:rPr>
          <w:b/>
          <w:bCs/>
        </w:rPr>
        <w:t>Visión estratégica</w:t>
      </w:r>
      <w:r w:rsidRPr="0066270E">
        <w:t>:</w:t>
      </w:r>
    </w:p>
    <w:p w14:paraId="681DC487" w14:textId="77777777" w:rsidR="0066270E" w:rsidRPr="0066270E" w:rsidRDefault="0066270E" w:rsidP="0066270E">
      <w:pPr>
        <w:numPr>
          <w:ilvl w:val="1"/>
          <w:numId w:val="32"/>
        </w:numPr>
        <w:spacing w:after="303" w:line="240" w:lineRule="auto"/>
        <w:ind w:right="-78"/>
      </w:pPr>
      <w:r w:rsidRPr="0066270E">
        <w:t>Capacidad de traducir datos en estrategias accionables para mejorar la satisfacción del cliente.</w:t>
      </w:r>
    </w:p>
    <w:p w14:paraId="59096966" w14:textId="77777777" w:rsidR="0066270E" w:rsidRPr="0066270E" w:rsidRDefault="0066270E" w:rsidP="0066270E">
      <w:pPr>
        <w:numPr>
          <w:ilvl w:val="0"/>
          <w:numId w:val="32"/>
        </w:numPr>
        <w:spacing w:after="303" w:line="240" w:lineRule="auto"/>
        <w:ind w:right="-78"/>
      </w:pPr>
      <w:r w:rsidRPr="0066270E">
        <w:rPr>
          <w:b/>
          <w:bCs/>
        </w:rPr>
        <w:t>Habilidades de comunicación</w:t>
      </w:r>
      <w:r w:rsidRPr="0066270E">
        <w:t>:</w:t>
      </w:r>
    </w:p>
    <w:p w14:paraId="591D5FA5" w14:textId="77777777" w:rsidR="0066270E" w:rsidRPr="0066270E" w:rsidRDefault="0066270E" w:rsidP="0066270E">
      <w:pPr>
        <w:numPr>
          <w:ilvl w:val="1"/>
          <w:numId w:val="32"/>
        </w:numPr>
        <w:spacing w:after="303" w:line="240" w:lineRule="auto"/>
        <w:ind w:right="-78"/>
      </w:pPr>
      <w:r w:rsidRPr="0066270E">
        <w:t>Coordinar entre equipos técnicos, marketing y atención al cliente para asegurar el alineamiento de objetivos.</w:t>
      </w:r>
    </w:p>
    <w:p w14:paraId="56EB24DE" w14:textId="77777777" w:rsidR="0066270E" w:rsidRPr="0066270E" w:rsidRDefault="0066270E" w:rsidP="0066270E">
      <w:pPr>
        <w:numPr>
          <w:ilvl w:val="0"/>
          <w:numId w:val="32"/>
        </w:numPr>
        <w:spacing w:after="303" w:line="240" w:lineRule="auto"/>
        <w:ind w:right="-78"/>
      </w:pPr>
      <w:r w:rsidRPr="0066270E">
        <w:rPr>
          <w:b/>
          <w:bCs/>
        </w:rPr>
        <w:t>Capacidad de liderazgo</w:t>
      </w:r>
      <w:r w:rsidRPr="0066270E">
        <w:t>:</w:t>
      </w:r>
    </w:p>
    <w:p w14:paraId="15F23005" w14:textId="77777777" w:rsidR="0066270E" w:rsidRPr="0066270E" w:rsidRDefault="0066270E" w:rsidP="0066270E">
      <w:pPr>
        <w:numPr>
          <w:ilvl w:val="1"/>
          <w:numId w:val="32"/>
        </w:numPr>
        <w:spacing w:after="303" w:line="240" w:lineRule="auto"/>
        <w:ind w:right="-78"/>
      </w:pPr>
      <w:r w:rsidRPr="0066270E">
        <w:t>Fomentar la colaboración y guiar al equipo hacia soluciones efectivas basadas en datos.</w:t>
      </w:r>
    </w:p>
    <w:p w14:paraId="0728DB5B" w14:textId="77777777" w:rsidR="0066270E" w:rsidRPr="0066270E" w:rsidRDefault="0066270E" w:rsidP="0066270E">
      <w:pPr>
        <w:spacing w:after="303" w:line="240" w:lineRule="auto"/>
        <w:ind w:left="520" w:right="-78" w:firstLine="0"/>
      </w:pPr>
      <w:r w:rsidRPr="0066270E">
        <w:rPr>
          <w:b/>
          <w:bCs/>
        </w:rPr>
        <w:t>Equipo clave</w:t>
      </w:r>
      <w:r w:rsidRPr="0066270E">
        <w:t>:</w:t>
      </w:r>
    </w:p>
    <w:p w14:paraId="4573D3A0" w14:textId="77777777" w:rsidR="0066270E" w:rsidRPr="0066270E" w:rsidRDefault="0066270E" w:rsidP="0066270E">
      <w:pPr>
        <w:numPr>
          <w:ilvl w:val="0"/>
          <w:numId w:val="33"/>
        </w:numPr>
        <w:spacing w:after="303" w:line="240" w:lineRule="auto"/>
        <w:ind w:right="-78"/>
      </w:pPr>
      <w:r w:rsidRPr="0066270E">
        <w:rPr>
          <w:b/>
          <w:bCs/>
        </w:rPr>
        <w:t>Analistas de datos</w:t>
      </w:r>
      <w:r w:rsidRPr="0066270E">
        <w:t>: Para la creación y monitoreo del modelo NBA.</w:t>
      </w:r>
    </w:p>
    <w:p w14:paraId="078A895B" w14:textId="77777777" w:rsidR="0066270E" w:rsidRPr="0066270E" w:rsidRDefault="0066270E" w:rsidP="0066270E">
      <w:pPr>
        <w:numPr>
          <w:ilvl w:val="0"/>
          <w:numId w:val="33"/>
        </w:numPr>
        <w:spacing w:after="303" w:line="240" w:lineRule="auto"/>
        <w:ind w:right="-78"/>
      </w:pPr>
      <w:r w:rsidRPr="0066270E">
        <w:rPr>
          <w:b/>
          <w:bCs/>
        </w:rPr>
        <w:t>Especialistas en marketing</w:t>
      </w:r>
      <w:r w:rsidRPr="0066270E">
        <w:t xml:space="preserve">: Para diseñar estrategias personalizadas basadas en los </w:t>
      </w:r>
      <w:proofErr w:type="spellStart"/>
      <w:r w:rsidRPr="0066270E">
        <w:t>insights</w:t>
      </w:r>
      <w:proofErr w:type="spellEnd"/>
      <w:r w:rsidRPr="0066270E">
        <w:t xml:space="preserve"> generados.</w:t>
      </w:r>
    </w:p>
    <w:p w14:paraId="68C40E92" w14:textId="77777777" w:rsidR="0066270E" w:rsidRPr="0066270E" w:rsidRDefault="0066270E" w:rsidP="0066270E">
      <w:pPr>
        <w:numPr>
          <w:ilvl w:val="0"/>
          <w:numId w:val="33"/>
        </w:numPr>
        <w:spacing w:after="303" w:line="240" w:lineRule="auto"/>
        <w:ind w:right="-78"/>
      </w:pPr>
      <w:r w:rsidRPr="0066270E">
        <w:rPr>
          <w:b/>
          <w:bCs/>
        </w:rPr>
        <w:t>Representantes de atención al cliente</w:t>
      </w:r>
      <w:r w:rsidRPr="0066270E">
        <w:t>: Para implementar y ajustar acciones basadas en la retroalimentación directa de los clientes.</w:t>
      </w:r>
    </w:p>
    <w:p w14:paraId="446FDED1" w14:textId="77777777" w:rsidR="0066270E" w:rsidRPr="0066270E" w:rsidRDefault="0066270E" w:rsidP="0066270E">
      <w:pPr>
        <w:spacing w:after="303" w:line="240" w:lineRule="auto"/>
        <w:ind w:left="520" w:right="-78" w:firstLine="0"/>
      </w:pPr>
      <w:r w:rsidRPr="0066270E">
        <w:t>Un liderazgo adecuado asegura que el modelo de NBA esté alineado con los objetivos estratégicos del banco, logrando tanto satisfacción del cliente como un impacto positivo en los ingresos.</w:t>
      </w:r>
    </w:p>
    <w:p w14:paraId="75F8129F" w14:textId="377582BC" w:rsidR="00223FBF" w:rsidRDefault="00223FBF" w:rsidP="007074B1">
      <w:pPr>
        <w:spacing w:after="303" w:line="240" w:lineRule="auto"/>
        <w:ind w:left="520" w:right="-78" w:firstLine="0"/>
      </w:pPr>
    </w:p>
    <w:p w14:paraId="48EF5CD7" w14:textId="77777777" w:rsidR="00223FBF" w:rsidRDefault="00000000" w:rsidP="007074B1">
      <w:pPr>
        <w:numPr>
          <w:ilvl w:val="0"/>
          <w:numId w:val="2"/>
        </w:numPr>
        <w:spacing w:line="240" w:lineRule="auto"/>
        <w:ind w:hanging="360"/>
        <w:rPr>
          <w:b/>
          <w:bCs/>
          <w:sz w:val="24"/>
          <w:szCs w:val="32"/>
        </w:rPr>
      </w:pPr>
      <w:r w:rsidRPr="00C95B5A">
        <w:rPr>
          <w:b/>
          <w:bCs/>
          <w:sz w:val="24"/>
          <w:szCs w:val="32"/>
        </w:rPr>
        <w:t>¿Qué cambios se deberían aplicar al algoritmo NBA para aplicarlo a grupos familiares?</w:t>
      </w:r>
    </w:p>
    <w:p w14:paraId="371DF263" w14:textId="77777777" w:rsidR="00C026A8" w:rsidRPr="00C95B5A" w:rsidRDefault="00C026A8" w:rsidP="00C026A8">
      <w:pPr>
        <w:spacing w:line="240" w:lineRule="auto"/>
        <w:ind w:left="705" w:firstLine="0"/>
        <w:rPr>
          <w:b/>
          <w:bCs/>
          <w:sz w:val="24"/>
          <w:szCs w:val="32"/>
        </w:rPr>
      </w:pPr>
    </w:p>
    <w:p w14:paraId="7C3F1F59" w14:textId="13F6A3C7" w:rsidR="00C026A8" w:rsidRPr="00C026A8" w:rsidRDefault="00C026A8" w:rsidP="00C026A8">
      <w:pPr>
        <w:spacing w:after="0" w:line="240" w:lineRule="auto"/>
        <w:ind w:right="-78" w:firstLine="335"/>
        <w:rPr>
          <w:b/>
          <w:bCs/>
        </w:rPr>
      </w:pPr>
      <w:r>
        <w:rPr>
          <w:b/>
          <w:bCs/>
        </w:rPr>
        <w:t>1.</w:t>
      </w:r>
      <w:r w:rsidRPr="00C026A8">
        <w:rPr>
          <w:b/>
          <w:bCs/>
        </w:rPr>
        <w:t>Variables adicionales para grupos familiares</w:t>
      </w:r>
    </w:p>
    <w:p w14:paraId="1CA28C93" w14:textId="77777777" w:rsidR="00C026A8" w:rsidRPr="00C026A8" w:rsidRDefault="00C026A8" w:rsidP="00C026A8">
      <w:pPr>
        <w:numPr>
          <w:ilvl w:val="0"/>
          <w:numId w:val="34"/>
        </w:numPr>
        <w:tabs>
          <w:tab w:val="num" w:pos="720"/>
        </w:tabs>
        <w:spacing w:after="0" w:line="240" w:lineRule="auto"/>
        <w:ind w:right="-78"/>
      </w:pPr>
      <w:r w:rsidRPr="00C026A8">
        <w:rPr>
          <w:b/>
          <w:bCs/>
        </w:rPr>
        <w:t>Número de miembros de la familia</w:t>
      </w:r>
      <w:r w:rsidRPr="00C026A8">
        <w:t>: Determinar la cantidad de personas asociadas a una cuenta o perfil familiar.</w:t>
      </w:r>
    </w:p>
    <w:p w14:paraId="22F7A4F7" w14:textId="77777777" w:rsidR="00C026A8" w:rsidRPr="00C026A8" w:rsidRDefault="00C026A8" w:rsidP="00C026A8">
      <w:pPr>
        <w:numPr>
          <w:ilvl w:val="0"/>
          <w:numId w:val="34"/>
        </w:numPr>
        <w:tabs>
          <w:tab w:val="num" w:pos="720"/>
        </w:tabs>
        <w:spacing w:after="0" w:line="240" w:lineRule="auto"/>
        <w:ind w:right="-78"/>
      </w:pPr>
      <w:r w:rsidRPr="00C026A8">
        <w:rPr>
          <w:b/>
          <w:bCs/>
        </w:rPr>
        <w:t>Roles dentro del grupo</w:t>
      </w:r>
      <w:r w:rsidRPr="00C026A8">
        <w:t>: Identificar al "tomador de decisiones" principal y a los usuarios secundarios.</w:t>
      </w:r>
    </w:p>
    <w:p w14:paraId="11806F1A" w14:textId="77777777" w:rsidR="00C026A8" w:rsidRPr="00C026A8" w:rsidRDefault="00C026A8" w:rsidP="00C026A8">
      <w:pPr>
        <w:numPr>
          <w:ilvl w:val="0"/>
          <w:numId w:val="34"/>
        </w:numPr>
        <w:tabs>
          <w:tab w:val="num" w:pos="720"/>
        </w:tabs>
        <w:spacing w:after="0" w:line="240" w:lineRule="auto"/>
        <w:ind w:right="-78"/>
      </w:pPr>
      <w:r w:rsidRPr="00C026A8">
        <w:rPr>
          <w:b/>
          <w:bCs/>
        </w:rPr>
        <w:t>Productos compartidos</w:t>
      </w:r>
      <w:r w:rsidRPr="00C026A8">
        <w:t>: Incluir cuentas mancomunadas, seguros familiares, o préstamos colectivos.</w:t>
      </w:r>
    </w:p>
    <w:p w14:paraId="0732E3FC" w14:textId="77777777" w:rsidR="00C026A8" w:rsidRPr="00C026A8" w:rsidRDefault="00C026A8" w:rsidP="00C026A8">
      <w:pPr>
        <w:numPr>
          <w:ilvl w:val="0"/>
          <w:numId w:val="34"/>
        </w:numPr>
        <w:tabs>
          <w:tab w:val="num" w:pos="720"/>
        </w:tabs>
        <w:spacing w:after="0" w:line="240" w:lineRule="auto"/>
        <w:ind w:right="-78"/>
      </w:pPr>
      <w:r w:rsidRPr="00C026A8">
        <w:rPr>
          <w:b/>
          <w:bCs/>
        </w:rPr>
        <w:t>Ciclo de vida familiar</w:t>
      </w:r>
      <w:r w:rsidRPr="00C026A8">
        <w:t>: Fases como recién casados, con hijos pequeños, hijos adolescentes o familias en etapa de retiro.</w:t>
      </w:r>
    </w:p>
    <w:p w14:paraId="4660DC1D" w14:textId="77777777" w:rsidR="00C026A8" w:rsidRPr="00C026A8" w:rsidRDefault="00C026A8" w:rsidP="00C026A8">
      <w:pPr>
        <w:numPr>
          <w:ilvl w:val="0"/>
          <w:numId w:val="34"/>
        </w:numPr>
        <w:tabs>
          <w:tab w:val="num" w:pos="720"/>
        </w:tabs>
        <w:spacing w:after="0" w:line="240" w:lineRule="auto"/>
        <w:ind w:right="-78"/>
      </w:pPr>
      <w:r w:rsidRPr="00C026A8">
        <w:rPr>
          <w:b/>
          <w:bCs/>
        </w:rPr>
        <w:t>Ingresos combinados</w:t>
      </w:r>
      <w:r w:rsidRPr="00C026A8">
        <w:t>: Considerar el ingreso total del hogar para productos como hipotecas o seguros.</w:t>
      </w:r>
    </w:p>
    <w:p w14:paraId="0CE92CC4" w14:textId="77777777" w:rsidR="00C026A8" w:rsidRPr="00C026A8" w:rsidRDefault="00C026A8" w:rsidP="00C026A8">
      <w:pPr>
        <w:numPr>
          <w:ilvl w:val="0"/>
          <w:numId w:val="34"/>
        </w:numPr>
        <w:tabs>
          <w:tab w:val="num" w:pos="720"/>
        </w:tabs>
        <w:spacing w:after="0" w:line="240" w:lineRule="auto"/>
        <w:ind w:right="-78"/>
      </w:pPr>
      <w:r w:rsidRPr="00C026A8">
        <w:rPr>
          <w:b/>
          <w:bCs/>
        </w:rPr>
        <w:t>Gastos comunes</w:t>
      </w:r>
      <w:r w:rsidRPr="00C026A8">
        <w:t>: Identificar patrones de gasto grupales para personalizar ofertas.</w:t>
      </w:r>
    </w:p>
    <w:p w14:paraId="686701B7" w14:textId="1468724C" w:rsidR="00C026A8" w:rsidRPr="00C026A8" w:rsidRDefault="00C026A8" w:rsidP="00C026A8">
      <w:pPr>
        <w:spacing w:after="0" w:line="240" w:lineRule="auto"/>
        <w:ind w:left="500" w:right="-78" w:firstLine="0"/>
      </w:pPr>
    </w:p>
    <w:p w14:paraId="52B9B141" w14:textId="6EEAAFD4" w:rsidR="00C026A8" w:rsidRPr="00C026A8" w:rsidRDefault="00C026A8" w:rsidP="00C026A8">
      <w:pPr>
        <w:pStyle w:val="Prrafodelista"/>
        <w:numPr>
          <w:ilvl w:val="0"/>
          <w:numId w:val="17"/>
        </w:numPr>
        <w:spacing w:after="0" w:line="240" w:lineRule="auto"/>
        <w:ind w:right="-78"/>
        <w:rPr>
          <w:b/>
          <w:bCs/>
        </w:rPr>
      </w:pPr>
      <w:r w:rsidRPr="00C026A8">
        <w:rPr>
          <w:b/>
          <w:bCs/>
        </w:rPr>
        <w:t xml:space="preserve"> Modificación de las reglas del algoritmo</w:t>
      </w:r>
    </w:p>
    <w:p w14:paraId="38D1FA68" w14:textId="77777777" w:rsidR="00C026A8" w:rsidRPr="00C026A8" w:rsidRDefault="00C026A8" w:rsidP="00C026A8">
      <w:pPr>
        <w:numPr>
          <w:ilvl w:val="0"/>
          <w:numId w:val="35"/>
        </w:numPr>
        <w:tabs>
          <w:tab w:val="num" w:pos="720"/>
        </w:tabs>
        <w:spacing w:after="0" w:line="240" w:lineRule="auto"/>
        <w:ind w:right="-78"/>
      </w:pPr>
      <w:r w:rsidRPr="00C026A8">
        <w:rPr>
          <w:b/>
          <w:bCs/>
        </w:rPr>
        <w:t>Segmentación por familia</w:t>
      </w:r>
      <w:r w:rsidRPr="00C026A8">
        <w:t>:</w:t>
      </w:r>
    </w:p>
    <w:p w14:paraId="6A8041EB" w14:textId="77777777" w:rsidR="00C026A8" w:rsidRPr="00C026A8" w:rsidRDefault="00C026A8" w:rsidP="00C026A8">
      <w:pPr>
        <w:numPr>
          <w:ilvl w:val="1"/>
          <w:numId w:val="35"/>
        </w:numPr>
        <w:tabs>
          <w:tab w:val="num" w:pos="1440"/>
        </w:tabs>
        <w:spacing w:after="0" w:line="240" w:lineRule="auto"/>
        <w:ind w:right="-78"/>
      </w:pPr>
      <w:r w:rsidRPr="00C026A8">
        <w:t>Crear perfiles familiares en lugar de únicamente individuales.</w:t>
      </w:r>
    </w:p>
    <w:p w14:paraId="556DC1EA" w14:textId="77777777" w:rsidR="00C026A8" w:rsidRPr="00C026A8" w:rsidRDefault="00C026A8" w:rsidP="00C026A8">
      <w:pPr>
        <w:numPr>
          <w:ilvl w:val="1"/>
          <w:numId w:val="35"/>
        </w:numPr>
        <w:tabs>
          <w:tab w:val="num" w:pos="1440"/>
        </w:tabs>
        <w:spacing w:after="0" w:line="240" w:lineRule="auto"/>
        <w:ind w:right="-78"/>
      </w:pPr>
      <w:r w:rsidRPr="00C026A8">
        <w:t>Agrupar las cuentas o transacciones relacionadas bajo un identificador único de familia.</w:t>
      </w:r>
    </w:p>
    <w:p w14:paraId="6EB51D46" w14:textId="77777777" w:rsidR="00C026A8" w:rsidRPr="00C026A8" w:rsidRDefault="00C026A8" w:rsidP="00C026A8">
      <w:pPr>
        <w:numPr>
          <w:ilvl w:val="0"/>
          <w:numId w:val="35"/>
        </w:numPr>
        <w:tabs>
          <w:tab w:val="num" w:pos="720"/>
        </w:tabs>
        <w:spacing w:after="0" w:line="240" w:lineRule="auto"/>
        <w:ind w:right="-78"/>
      </w:pPr>
      <w:r w:rsidRPr="00C026A8">
        <w:rPr>
          <w:b/>
          <w:bCs/>
        </w:rPr>
        <w:t>Reglas para productos familiares</w:t>
      </w:r>
      <w:r w:rsidRPr="00C026A8">
        <w:t>:</w:t>
      </w:r>
    </w:p>
    <w:p w14:paraId="3530FC85" w14:textId="77777777" w:rsidR="00C026A8" w:rsidRPr="00C026A8" w:rsidRDefault="00C026A8" w:rsidP="00C026A8">
      <w:pPr>
        <w:numPr>
          <w:ilvl w:val="1"/>
          <w:numId w:val="35"/>
        </w:numPr>
        <w:tabs>
          <w:tab w:val="num" w:pos="1440"/>
        </w:tabs>
        <w:spacing w:after="0" w:line="240" w:lineRule="auto"/>
        <w:ind w:right="-78"/>
      </w:pPr>
      <w:r w:rsidRPr="00C026A8">
        <w:lastRenderedPageBreak/>
        <w:t>Ofrecer descuentos o beneficios por adquirir productos grupales, como seguros o planes de ahorro familiar.</w:t>
      </w:r>
    </w:p>
    <w:p w14:paraId="335437FC" w14:textId="77777777" w:rsidR="00C026A8" w:rsidRPr="00C026A8" w:rsidRDefault="00C026A8" w:rsidP="00C026A8">
      <w:pPr>
        <w:numPr>
          <w:ilvl w:val="1"/>
          <w:numId w:val="35"/>
        </w:numPr>
        <w:tabs>
          <w:tab w:val="num" w:pos="1440"/>
        </w:tabs>
        <w:spacing w:after="0" w:line="240" w:lineRule="auto"/>
        <w:ind w:right="-78"/>
      </w:pPr>
      <w:r w:rsidRPr="00C026A8">
        <w:t>Promociones vinculadas a necesidades familiares, como préstamos educativos para hijos o seguros médicos grupales.</w:t>
      </w:r>
    </w:p>
    <w:p w14:paraId="40F484D4" w14:textId="77777777" w:rsidR="00C026A8" w:rsidRPr="00C026A8" w:rsidRDefault="00C026A8" w:rsidP="00C026A8">
      <w:pPr>
        <w:numPr>
          <w:ilvl w:val="0"/>
          <w:numId w:val="35"/>
        </w:numPr>
        <w:tabs>
          <w:tab w:val="num" w:pos="720"/>
        </w:tabs>
        <w:spacing w:after="0" w:line="240" w:lineRule="auto"/>
        <w:ind w:right="-78"/>
      </w:pPr>
      <w:r w:rsidRPr="00C026A8">
        <w:rPr>
          <w:b/>
          <w:bCs/>
        </w:rPr>
        <w:t>Personalización contextual</w:t>
      </w:r>
      <w:r w:rsidRPr="00C026A8">
        <w:t>:</w:t>
      </w:r>
    </w:p>
    <w:p w14:paraId="7F98A163" w14:textId="77777777" w:rsidR="00C026A8" w:rsidRPr="00C026A8" w:rsidRDefault="00C026A8" w:rsidP="00C026A8">
      <w:pPr>
        <w:numPr>
          <w:ilvl w:val="1"/>
          <w:numId w:val="35"/>
        </w:numPr>
        <w:tabs>
          <w:tab w:val="num" w:pos="1440"/>
        </w:tabs>
        <w:spacing w:after="0" w:line="240" w:lineRule="auto"/>
        <w:ind w:right="-78"/>
      </w:pPr>
      <w:r w:rsidRPr="00C026A8">
        <w:t>Ajustar recomendaciones según eventos clave familiares (cumpleaños, aniversarios, hijos que ingresan a la universidad).</w:t>
      </w:r>
    </w:p>
    <w:p w14:paraId="1D745425" w14:textId="77777777" w:rsidR="00C026A8" w:rsidRPr="00C026A8" w:rsidRDefault="00C026A8" w:rsidP="00C026A8">
      <w:pPr>
        <w:numPr>
          <w:ilvl w:val="1"/>
          <w:numId w:val="35"/>
        </w:numPr>
        <w:tabs>
          <w:tab w:val="num" w:pos="1440"/>
        </w:tabs>
        <w:spacing w:after="0" w:line="240" w:lineRule="auto"/>
        <w:ind w:right="-78"/>
      </w:pPr>
      <w:r w:rsidRPr="00C026A8">
        <w:t>Analizar cambios en el comportamiento financiero del grupo.</w:t>
      </w:r>
    </w:p>
    <w:p w14:paraId="12CCC89D" w14:textId="77777777" w:rsidR="00C026A8" w:rsidRPr="00C026A8" w:rsidRDefault="00C026A8" w:rsidP="00C026A8">
      <w:pPr>
        <w:numPr>
          <w:ilvl w:val="0"/>
          <w:numId w:val="35"/>
        </w:numPr>
        <w:tabs>
          <w:tab w:val="num" w:pos="720"/>
        </w:tabs>
        <w:spacing w:after="0" w:line="240" w:lineRule="auto"/>
        <w:ind w:right="-78"/>
      </w:pPr>
      <w:r w:rsidRPr="00C026A8">
        <w:rPr>
          <w:b/>
          <w:bCs/>
        </w:rPr>
        <w:t>Prioridad de tomador de decisiones</w:t>
      </w:r>
      <w:r w:rsidRPr="00C026A8">
        <w:t>:</w:t>
      </w:r>
    </w:p>
    <w:p w14:paraId="5538F937" w14:textId="77777777" w:rsidR="00C026A8" w:rsidRPr="00C026A8" w:rsidRDefault="00C026A8" w:rsidP="00C026A8">
      <w:pPr>
        <w:numPr>
          <w:ilvl w:val="1"/>
          <w:numId w:val="35"/>
        </w:numPr>
        <w:tabs>
          <w:tab w:val="num" w:pos="1440"/>
        </w:tabs>
        <w:spacing w:after="0" w:line="240" w:lineRule="auto"/>
        <w:ind w:right="-78"/>
      </w:pPr>
      <w:r w:rsidRPr="00C026A8">
        <w:t>Enviar comunicaciones clave al miembro identificado como líder financiero.</w:t>
      </w:r>
    </w:p>
    <w:p w14:paraId="05BD8614" w14:textId="77777777" w:rsidR="00C026A8" w:rsidRPr="00C026A8" w:rsidRDefault="00C026A8" w:rsidP="00C026A8">
      <w:pPr>
        <w:numPr>
          <w:ilvl w:val="1"/>
          <w:numId w:val="35"/>
        </w:numPr>
        <w:tabs>
          <w:tab w:val="num" w:pos="1440"/>
        </w:tabs>
        <w:spacing w:after="0" w:line="240" w:lineRule="auto"/>
        <w:ind w:right="-78"/>
      </w:pPr>
      <w:r w:rsidRPr="00C026A8">
        <w:t>Ofrecer recomendaciones secundarias a otros miembros de la familia para aumentar la influencia y aceptación.</w:t>
      </w:r>
    </w:p>
    <w:p w14:paraId="52CD7199" w14:textId="1B514127" w:rsidR="00C026A8" w:rsidRPr="00C026A8" w:rsidRDefault="00C026A8" w:rsidP="00C026A8">
      <w:pPr>
        <w:spacing w:after="0" w:line="240" w:lineRule="auto"/>
        <w:ind w:left="500" w:right="-78" w:firstLine="0"/>
      </w:pPr>
    </w:p>
    <w:p w14:paraId="2E8BED99" w14:textId="77777777" w:rsidR="00C026A8" w:rsidRPr="00C026A8" w:rsidRDefault="00C026A8" w:rsidP="00C026A8">
      <w:pPr>
        <w:spacing w:after="0" w:line="240" w:lineRule="auto"/>
        <w:ind w:left="500" w:right="-78" w:firstLine="0"/>
        <w:rPr>
          <w:b/>
          <w:bCs/>
        </w:rPr>
      </w:pPr>
      <w:r w:rsidRPr="00C026A8">
        <w:rPr>
          <w:b/>
          <w:bCs/>
        </w:rPr>
        <w:t>3. Ajustes en los datos y el modelo</w:t>
      </w:r>
    </w:p>
    <w:p w14:paraId="4926D974" w14:textId="77777777" w:rsidR="00C026A8" w:rsidRPr="00C026A8" w:rsidRDefault="00C026A8" w:rsidP="00C026A8">
      <w:pPr>
        <w:numPr>
          <w:ilvl w:val="0"/>
          <w:numId w:val="36"/>
        </w:numPr>
        <w:tabs>
          <w:tab w:val="num" w:pos="720"/>
        </w:tabs>
        <w:spacing w:after="0" w:line="240" w:lineRule="auto"/>
        <w:ind w:right="-78"/>
      </w:pPr>
      <w:r w:rsidRPr="00C026A8">
        <w:rPr>
          <w:b/>
          <w:bCs/>
        </w:rPr>
        <w:t>Integración de datos</w:t>
      </w:r>
      <w:r w:rsidRPr="00C026A8">
        <w:t>:</w:t>
      </w:r>
    </w:p>
    <w:p w14:paraId="72710CEE" w14:textId="77777777" w:rsidR="00C026A8" w:rsidRPr="00C026A8" w:rsidRDefault="00C026A8" w:rsidP="00C026A8">
      <w:pPr>
        <w:numPr>
          <w:ilvl w:val="1"/>
          <w:numId w:val="36"/>
        </w:numPr>
        <w:tabs>
          <w:tab w:val="num" w:pos="1440"/>
        </w:tabs>
        <w:spacing w:after="0" w:line="240" w:lineRule="auto"/>
        <w:ind w:right="-78"/>
      </w:pPr>
      <w:r w:rsidRPr="00C026A8">
        <w:t>Vincular cuentas individuales bajo un perfil familiar, asegurando que las transacciones grupales sean identificadas.</w:t>
      </w:r>
    </w:p>
    <w:p w14:paraId="760A05D6" w14:textId="77777777" w:rsidR="00C026A8" w:rsidRPr="00C026A8" w:rsidRDefault="00C026A8" w:rsidP="00C026A8">
      <w:pPr>
        <w:numPr>
          <w:ilvl w:val="0"/>
          <w:numId w:val="36"/>
        </w:numPr>
        <w:tabs>
          <w:tab w:val="num" w:pos="720"/>
        </w:tabs>
        <w:spacing w:after="0" w:line="240" w:lineRule="auto"/>
        <w:ind w:right="-78"/>
      </w:pPr>
      <w:r w:rsidRPr="00C026A8">
        <w:rPr>
          <w:b/>
          <w:bCs/>
        </w:rPr>
        <w:t>Nueva segmentación dinámica</w:t>
      </w:r>
      <w:r w:rsidRPr="00C026A8">
        <w:t>:</w:t>
      </w:r>
    </w:p>
    <w:p w14:paraId="798EDAD9" w14:textId="77777777" w:rsidR="00C026A8" w:rsidRPr="00C026A8" w:rsidRDefault="00C026A8" w:rsidP="00C026A8">
      <w:pPr>
        <w:numPr>
          <w:ilvl w:val="1"/>
          <w:numId w:val="36"/>
        </w:numPr>
        <w:tabs>
          <w:tab w:val="num" w:pos="1440"/>
        </w:tabs>
        <w:spacing w:after="0" w:line="240" w:lineRule="auto"/>
        <w:ind w:right="-78"/>
      </w:pPr>
      <w:r w:rsidRPr="00C026A8">
        <w:t>Clasificar familias en subgrupos según etapa de vida y patrones de gasto.</w:t>
      </w:r>
    </w:p>
    <w:p w14:paraId="786EBDA0" w14:textId="173D48B7" w:rsidR="00C026A8" w:rsidRPr="00C026A8" w:rsidRDefault="00C026A8" w:rsidP="00C026A8">
      <w:pPr>
        <w:spacing w:after="0" w:line="240" w:lineRule="auto"/>
        <w:ind w:left="500" w:right="-78" w:firstLine="0"/>
      </w:pPr>
    </w:p>
    <w:p w14:paraId="4B6D9AA3" w14:textId="77777777" w:rsidR="00C026A8" w:rsidRPr="00C026A8" w:rsidRDefault="00C026A8" w:rsidP="00C026A8">
      <w:pPr>
        <w:spacing w:after="0" w:line="240" w:lineRule="auto"/>
        <w:ind w:left="500" w:right="-78" w:firstLine="0"/>
        <w:rPr>
          <w:b/>
          <w:bCs/>
        </w:rPr>
      </w:pPr>
      <w:r w:rsidRPr="00C026A8">
        <w:rPr>
          <w:b/>
          <w:bCs/>
        </w:rPr>
        <w:t>4. Cambios en la estrategia de canales</w:t>
      </w:r>
    </w:p>
    <w:p w14:paraId="46D22E44" w14:textId="77777777" w:rsidR="00C026A8" w:rsidRPr="00C026A8" w:rsidRDefault="00C026A8" w:rsidP="00C026A8">
      <w:pPr>
        <w:numPr>
          <w:ilvl w:val="0"/>
          <w:numId w:val="37"/>
        </w:numPr>
        <w:spacing w:after="0" w:line="240" w:lineRule="auto"/>
        <w:ind w:right="-78"/>
      </w:pPr>
      <w:r w:rsidRPr="00C026A8">
        <w:t>Enviar notificaciones relevantes a todos los miembros de la familia, pero con mensajes específicos para cada rol (ejemplo: un plan de inversión para los padres, y una cuenta de ahorro para hijos).</w:t>
      </w:r>
    </w:p>
    <w:p w14:paraId="0845B262" w14:textId="77777777" w:rsidR="00C026A8" w:rsidRPr="00C026A8" w:rsidRDefault="00C026A8" w:rsidP="00C026A8">
      <w:pPr>
        <w:numPr>
          <w:ilvl w:val="0"/>
          <w:numId w:val="37"/>
        </w:numPr>
        <w:spacing w:after="0" w:line="240" w:lineRule="auto"/>
        <w:ind w:right="-78"/>
      </w:pPr>
      <w:r w:rsidRPr="00C026A8">
        <w:t>Usar canales preferidos por la familia en general (por ejemplo, correos electrónicos grupales o mensajes en aplicaciones compartidas).</w:t>
      </w:r>
    </w:p>
    <w:p w14:paraId="74D91E9C" w14:textId="426E17B9" w:rsidR="00C026A8" w:rsidRPr="00C026A8" w:rsidRDefault="00C026A8" w:rsidP="00C026A8">
      <w:pPr>
        <w:spacing w:after="0" w:line="240" w:lineRule="auto"/>
        <w:ind w:left="500" w:right="-78" w:firstLine="0"/>
      </w:pPr>
    </w:p>
    <w:p w14:paraId="48782BAD" w14:textId="77777777" w:rsidR="00C026A8" w:rsidRPr="00C026A8" w:rsidRDefault="00C026A8" w:rsidP="00C026A8">
      <w:pPr>
        <w:spacing w:after="0" w:line="240" w:lineRule="auto"/>
        <w:ind w:left="500" w:right="-78" w:firstLine="0"/>
        <w:rPr>
          <w:b/>
          <w:bCs/>
        </w:rPr>
      </w:pPr>
      <w:r w:rsidRPr="00C026A8">
        <w:rPr>
          <w:b/>
          <w:bCs/>
        </w:rPr>
        <w:t>5. Consideraciones éticas y legales</w:t>
      </w:r>
    </w:p>
    <w:p w14:paraId="45305FFE" w14:textId="77777777" w:rsidR="00C026A8" w:rsidRPr="00C026A8" w:rsidRDefault="00C026A8" w:rsidP="00C026A8">
      <w:pPr>
        <w:numPr>
          <w:ilvl w:val="0"/>
          <w:numId w:val="38"/>
        </w:numPr>
        <w:spacing w:after="0" w:line="240" w:lineRule="auto"/>
        <w:ind w:right="-78"/>
      </w:pPr>
      <w:r w:rsidRPr="00C026A8">
        <w:t>Garantizar el consentimiento explícito de los miembros de la familia para vincular y utilizar sus datos.</w:t>
      </w:r>
    </w:p>
    <w:p w14:paraId="6BDF6C70" w14:textId="77777777" w:rsidR="00C026A8" w:rsidRPr="00C026A8" w:rsidRDefault="00C026A8" w:rsidP="00C026A8">
      <w:pPr>
        <w:numPr>
          <w:ilvl w:val="0"/>
          <w:numId w:val="38"/>
        </w:numPr>
        <w:spacing w:after="0" w:line="240" w:lineRule="auto"/>
        <w:ind w:right="-78"/>
      </w:pPr>
      <w:r w:rsidRPr="00C026A8">
        <w:t>Cumplir con normativas de privacidad para evitar violaciones relacionadas con el uso de datos sensibles.</w:t>
      </w:r>
    </w:p>
    <w:p w14:paraId="754FE45E" w14:textId="1490DC84" w:rsidR="00C026A8" w:rsidRPr="00C026A8" w:rsidRDefault="00C026A8" w:rsidP="00C026A8">
      <w:pPr>
        <w:spacing w:after="0" w:line="240" w:lineRule="auto"/>
        <w:ind w:left="500" w:right="-78" w:firstLine="0"/>
      </w:pPr>
    </w:p>
    <w:p w14:paraId="14F8E8B5" w14:textId="77777777" w:rsidR="00C026A8" w:rsidRPr="00C026A8" w:rsidRDefault="00C026A8" w:rsidP="00C026A8">
      <w:pPr>
        <w:spacing w:after="0" w:line="240" w:lineRule="auto"/>
        <w:ind w:left="500" w:right="-78" w:firstLine="0"/>
        <w:rPr>
          <w:b/>
          <w:bCs/>
        </w:rPr>
      </w:pPr>
      <w:r w:rsidRPr="00C026A8">
        <w:rPr>
          <w:b/>
          <w:bCs/>
        </w:rPr>
        <w:t>Beneficios esperados</w:t>
      </w:r>
    </w:p>
    <w:p w14:paraId="2C04134A" w14:textId="77777777" w:rsidR="00C026A8" w:rsidRPr="00C026A8" w:rsidRDefault="00C026A8" w:rsidP="00C026A8">
      <w:pPr>
        <w:numPr>
          <w:ilvl w:val="0"/>
          <w:numId w:val="39"/>
        </w:numPr>
        <w:tabs>
          <w:tab w:val="num" w:pos="720"/>
        </w:tabs>
        <w:spacing w:after="0" w:line="240" w:lineRule="auto"/>
        <w:ind w:right="-78"/>
      </w:pPr>
      <w:r w:rsidRPr="00C026A8">
        <w:t>Aumento de la satisfacción al cubrir necesidades grupales.</w:t>
      </w:r>
    </w:p>
    <w:p w14:paraId="3364C5D1" w14:textId="77777777" w:rsidR="00C026A8" w:rsidRPr="00C026A8" w:rsidRDefault="00C026A8" w:rsidP="00C026A8">
      <w:pPr>
        <w:numPr>
          <w:ilvl w:val="0"/>
          <w:numId w:val="39"/>
        </w:numPr>
        <w:tabs>
          <w:tab w:val="num" w:pos="720"/>
        </w:tabs>
        <w:spacing w:after="0" w:line="240" w:lineRule="auto"/>
        <w:ind w:right="-78"/>
      </w:pPr>
      <w:r w:rsidRPr="00C026A8">
        <w:t>Incremento de la fidelización al ofrecer soluciones integrales.</w:t>
      </w:r>
    </w:p>
    <w:p w14:paraId="3C05A4CA" w14:textId="77777777" w:rsidR="00C026A8" w:rsidRPr="00C026A8" w:rsidRDefault="00C026A8" w:rsidP="00C026A8">
      <w:pPr>
        <w:numPr>
          <w:ilvl w:val="0"/>
          <w:numId w:val="39"/>
        </w:numPr>
        <w:tabs>
          <w:tab w:val="num" w:pos="720"/>
        </w:tabs>
        <w:spacing w:after="0" w:line="240" w:lineRule="auto"/>
        <w:ind w:right="-78"/>
      </w:pPr>
      <w:r w:rsidRPr="00C026A8">
        <w:t>Mayor valor por cliente al generar productos adaptados al contexto familiar.</w:t>
      </w:r>
    </w:p>
    <w:p w14:paraId="3F8FA642" w14:textId="77777777" w:rsidR="00C026A8" w:rsidRPr="00C026A8" w:rsidRDefault="00C026A8" w:rsidP="00C026A8">
      <w:pPr>
        <w:spacing w:after="0" w:line="240" w:lineRule="auto"/>
        <w:ind w:left="500" w:right="-78" w:firstLine="0"/>
      </w:pPr>
      <w:r w:rsidRPr="00C026A8">
        <w:t>Este enfoque aprovecha al máximo las oportunidades de personalización para familias, asegurando un impacto positivo en satisfacción e ingresos.</w:t>
      </w:r>
    </w:p>
    <w:p w14:paraId="21C98058" w14:textId="32253426" w:rsidR="00223FBF" w:rsidRDefault="00223FBF" w:rsidP="007074B1">
      <w:pPr>
        <w:spacing w:after="0" w:line="240" w:lineRule="auto"/>
        <w:ind w:left="500" w:right="-78" w:firstLine="0"/>
      </w:pPr>
    </w:p>
    <w:sectPr w:rsidR="00223FBF" w:rsidSect="00C413A1">
      <w:headerReference w:type="even" r:id="rId14"/>
      <w:headerReference w:type="default" r:id="rId15"/>
      <w:headerReference w:type="first" r:id="rId16"/>
      <w:pgSz w:w="12240" w:h="15840"/>
      <w:pgMar w:top="720" w:right="720" w:bottom="720" w:left="720" w:header="75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B5DC0" w14:textId="77777777" w:rsidR="005A6212" w:rsidRDefault="005A6212">
      <w:pPr>
        <w:spacing w:after="0" w:line="240" w:lineRule="auto"/>
      </w:pPr>
      <w:r>
        <w:separator/>
      </w:r>
    </w:p>
  </w:endnote>
  <w:endnote w:type="continuationSeparator" w:id="0">
    <w:p w14:paraId="1E59C556" w14:textId="77777777" w:rsidR="005A6212" w:rsidRDefault="005A6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A0C57" w14:textId="77777777" w:rsidR="005A6212" w:rsidRDefault="005A6212">
      <w:pPr>
        <w:spacing w:after="0" w:line="240" w:lineRule="auto"/>
      </w:pPr>
      <w:r>
        <w:separator/>
      </w:r>
    </w:p>
  </w:footnote>
  <w:footnote w:type="continuationSeparator" w:id="0">
    <w:p w14:paraId="0865F897" w14:textId="77777777" w:rsidR="005A6212" w:rsidRDefault="005A6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C249C" w14:textId="77777777" w:rsidR="00223FBF" w:rsidRDefault="00000000">
    <w:pPr>
      <w:spacing w:after="0" w:line="259" w:lineRule="auto"/>
      <w:ind w:left="-1440" w:right="1073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4C3F402" wp14:editId="6C74985C">
          <wp:simplePos x="0" y="0"/>
          <wp:positionH relativeFrom="page">
            <wp:posOffset>5943600</wp:posOffset>
          </wp:positionH>
          <wp:positionV relativeFrom="page">
            <wp:posOffset>476250</wp:posOffset>
          </wp:positionV>
          <wp:extent cx="895350" cy="1000125"/>
          <wp:effectExtent l="0" t="0" r="0" b="0"/>
          <wp:wrapSquare wrapText="bothSides"/>
          <wp:docPr id="230" name="Picture 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1000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C3335" w14:textId="77777777" w:rsidR="00223FBF" w:rsidRDefault="00000000">
    <w:pPr>
      <w:spacing w:after="0" w:line="259" w:lineRule="auto"/>
      <w:ind w:left="-1440" w:right="10732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00604FF" wp14:editId="11FA82FB">
          <wp:simplePos x="0" y="0"/>
          <wp:positionH relativeFrom="page">
            <wp:posOffset>5943600</wp:posOffset>
          </wp:positionH>
          <wp:positionV relativeFrom="page">
            <wp:posOffset>476250</wp:posOffset>
          </wp:positionV>
          <wp:extent cx="895350" cy="1000125"/>
          <wp:effectExtent l="0" t="0" r="0" b="0"/>
          <wp:wrapSquare wrapText="bothSides"/>
          <wp:docPr id="1778221725" name="Picture 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1000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63897" w14:textId="77777777" w:rsidR="00223FBF" w:rsidRDefault="00000000">
    <w:pPr>
      <w:spacing w:after="0" w:line="259" w:lineRule="auto"/>
      <w:ind w:left="-1440" w:right="10732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27F9094" wp14:editId="02DA5CDB">
          <wp:simplePos x="0" y="0"/>
          <wp:positionH relativeFrom="page">
            <wp:posOffset>5943600</wp:posOffset>
          </wp:positionH>
          <wp:positionV relativeFrom="page">
            <wp:posOffset>476250</wp:posOffset>
          </wp:positionV>
          <wp:extent cx="895350" cy="1000125"/>
          <wp:effectExtent l="0" t="0" r="0" b="0"/>
          <wp:wrapSquare wrapText="bothSides"/>
          <wp:docPr id="1660640720" name="Picture 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1000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6562"/>
    <w:multiLevelType w:val="multilevel"/>
    <w:tmpl w:val="3C84F9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F1601"/>
    <w:multiLevelType w:val="multilevel"/>
    <w:tmpl w:val="B57A7C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90F5B"/>
    <w:multiLevelType w:val="multilevel"/>
    <w:tmpl w:val="A890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B07FC"/>
    <w:multiLevelType w:val="multilevel"/>
    <w:tmpl w:val="D910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E4350"/>
    <w:multiLevelType w:val="multilevel"/>
    <w:tmpl w:val="14DA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863806"/>
    <w:multiLevelType w:val="multilevel"/>
    <w:tmpl w:val="A890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B3724"/>
    <w:multiLevelType w:val="multilevel"/>
    <w:tmpl w:val="A890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55A94"/>
    <w:multiLevelType w:val="multilevel"/>
    <w:tmpl w:val="55FAE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331373"/>
    <w:multiLevelType w:val="multilevel"/>
    <w:tmpl w:val="A890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F0F8B"/>
    <w:multiLevelType w:val="hybridMultilevel"/>
    <w:tmpl w:val="FE9406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CB6882"/>
    <w:multiLevelType w:val="multilevel"/>
    <w:tmpl w:val="A890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47E35"/>
    <w:multiLevelType w:val="multilevel"/>
    <w:tmpl w:val="F9D27E82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</w:lvl>
    <w:lvl w:ilvl="1" w:tentative="1">
      <w:start w:val="1"/>
      <w:numFmt w:val="decimal"/>
      <w:lvlText w:val="%2."/>
      <w:lvlJc w:val="left"/>
      <w:pPr>
        <w:tabs>
          <w:tab w:val="num" w:pos="1580"/>
        </w:tabs>
        <w:ind w:left="1580" w:hanging="360"/>
      </w:pPr>
    </w:lvl>
    <w:lvl w:ilvl="2" w:tentative="1">
      <w:start w:val="1"/>
      <w:numFmt w:val="decimal"/>
      <w:lvlText w:val="%3."/>
      <w:lvlJc w:val="left"/>
      <w:pPr>
        <w:tabs>
          <w:tab w:val="num" w:pos="2300"/>
        </w:tabs>
        <w:ind w:left="2300" w:hanging="360"/>
      </w:pPr>
    </w:lvl>
    <w:lvl w:ilvl="3" w:tentative="1">
      <w:start w:val="1"/>
      <w:numFmt w:val="decimal"/>
      <w:lvlText w:val="%4."/>
      <w:lvlJc w:val="left"/>
      <w:pPr>
        <w:tabs>
          <w:tab w:val="num" w:pos="3020"/>
        </w:tabs>
        <w:ind w:left="3020" w:hanging="360"/>
      </w:pPr>
    </w:lvl>
    <w:lvl w:ilvl="4" w:tentative="1">
      <w:start w:val="1"/>
      <w:numFmt w:val="decimal"/>
      <w:lvlText w:val="%5."/>
      <w:lvlJc w:val="left"/>
      <w:pPr>
        <w:tabs>
          <w:tab w:val="num" w:pos="3740"/>
        </w:tabs>
        <w:ind w:left="3740" w:hanging="360"/>
      </w:pPr>
    </w:lvl>
    <w:lvl w:ilvl="5" w:tentative="1">
      <w:start w:val="1"/>
      <w:numFmt w:val="decimal"/>
      <w:lvlText w:val="%6."/>
      <w:lvlJc w:val="left"/>
      <w:pPr>
        <w:tabs>
          <w:tab w:val="num" w:pos="4460"/>
        </w:tabs>
        <w:ind w:left="4460" w:hanging="360"/>
      </w:pPr>
    </w:lvl>
    <w:lvl w:ilvl="6" w:tentative="1">
      <w:start w:val="1"/>
      <w:numFmt w:val="decimal"/>
      <w:lvlText w:val="%7."/>
      <w:lvlJc w:val="left"/>
      <w:pPr>
        <w:tabs>
          <w:tab w:val="num" w:pos="5180"/>
        </w:tabs>
        <w:ind w:left="5180" w:hanging="360"/>
      </w:pPr>
    </w:lvl>
    <w:lvl w:ilvl="7" w:tentative="1">
      <w:start w:val="1"/>
      <w:numFmt w:val="decimal"/>
      <w:lvlText w:val="%8."/>
      <w:lvlJc w:val="left"/>
      <w:pPr>
        <w:tabs>
          <w:tab w:val="num" w:pos="5900"/>
        </w:tabs>
        <w:ind w:left="5900" w:hanging="360"/>
      </w:pPr>
    </w:lvl>
    <w:lvl w:ilvl="8" w:tentative="1">
      <w:start w:val="1"/>
      <w:numFmt w:val="decimal"/>
      <w:lvlText w:val="%9."/>
      <w:lvlJc w:val="left"/>
      <w:pPr>
        <w:tabs>
          <w:tab w:val="num" w:pos="6620"/>
        </w:tabs>
        <w:ind w:left="6620" w:hanging="360"/>
      </w:pPr>
    </w:lvl>
  </w:abstractNum>
  <w:abstractNum w:abstractNumId="12" w15:restartNumberingAfterBreak="0">
    <w:nsid w:val="35A253C0"/>
    <w:multiLevelType w:val="multilevel"/>
    <w:tmpl w:val="6762B5B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  <w:lvl w:ilvl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460"/>
        </w:tabs>
        <w:ind w:left="2460" w:hanging="360"/>
      </w:pPr>
    </w:lvl>
    <w:lvl w:ilvl="3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entative="1">
      <w:start w:val="1"/>
      <w:numFmt w:val="decimal"/>
      <w:lvlText w:val="%5."/>
      <w:lvlJc w:val="left"/>
      <w:pPr>
        <w:tabs>
          <w:tab w:val="num" w:pos="3900"/>
        </w:tabs>
        <w:ind w:left="3900" w:hanging="360"/>
      </w:pPr>
    </w:lvl>
    <w:lvl w:ilvl="5" w:tentative="1">
      <w:start w:val="1"/>
      <w:numFmt w:val="decimal"/>
      <w:lvlText w:val="%6."/>
      <w:lvlJc w:val="left"/>
      <w:pPr>
        <w:tabs>
          <w:tab w:val="num" w:pos="4620"/>
        </w:tabs>
        <w:ind w:left="4620" w:hanging="360"/>
      </w:pPr>
    </w:lvl>
    <w:lvl w:ilvl="6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entative="1">
      <w:start w:val="1"/>
      <w:numFmt w:val="decimal"/>
      <w:lvlText w:val="%8."/>
      <w:lvlJc w:val="left"/>
      <w:pPr>
        <w:tabs>
          <w:tab w:val="num" w:pos="6060"/>
        </w:tabs>
        <w:ind w:left="6060" w:hanging="360"/>
      </w:pPr>
    </w:lvl>
    <w:lvl w:ilvl="8" w:tentative="1">
      <w:start w:val="1"/>
      <w:numFmt w:val="decimal"/>
      <w:lvlText w:val="%9."/>
      <w:lvlJc w:val="left"/>
      <w:pPr>
        <w:tabs>
          <w:tab w:val="num" w:pos="6780"/>
        </w:tabs>
        <w:ind w:left="6780" w:hanging="360"/>
      </w:pPr>
    </w:lvl>
  </w:abstractNum>
  <w:abstractNum w:abstractNumId="13" w15:restartNumberingAfterBreak="0">
    <w:nsid w:val="392A502E"/>
    <w:multiLevelType w:val="multilevel"/>
    <w:tmpl w:val="90CA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70EE4"/>
    <w:multiLevelType w:val="multilevel"/>
    <w:tmpl w:val="A890115C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740BC7"/>
    <w:multiLevelType w:val="multilevel"/>
    <w:tmpl w:val="A890115C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9F170C"/>
    <w:multiLevelType w:val="multilevel"/>
    <w:tmpl w:val="95DA5954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  <w:lvl w:ilvl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entative="1">
      <w:start w:val="1"/>
      <w:numFmt w:val="decimal"/>
      <w:lvlText w:val="%5."/>
      <w:lvlJc w:val="left"/>
      <w:pPr>
        <w:tabs>
          <w:tab w:val="num" w:pos="3900"/>
        </w:tabs>
        <w:ind w:left="3900" w:hanging="360"/>
      </w:pPr>
    </w:lvl>
    <w:lvl w:ilvl="5" w:tentative="1">
      <w:start w:val="1"/>
      <w:numFmt w:val="decimal"/>
      <w:lvlText w:val="%6."/>
      <w:lvlJc w:val="left"/>
      <w:pPr>
        <w:tabs>
          <w:tab w:val="num" w:pos="4620"/>
        </w:tabs>
        <w:ind w:left="4620" w:hanging="360"/>
      </w:pPr>
    </w:lvl>
    <w:lvl w:ilvl="6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entative="1">
      <w:start w:val="1"/>
      <w:numFmt w:val="decimal"/>
      <w:lvlText w:val="%8."/>
      <w:lvlJc w:val="left"/>
      <w:pPr>
        <w:tabs>
          <w:tab w:val="num" w:pos="6060"/>
        </w:tabs>
        <w:ind w:left="6060" w:hanging="360"/>
      </w:pPr>
    </w:lvl>
    <w:lvl w:ilvl="8" w:tentative="1">
      <w:start w:val="1"/>
      <w:numFmt w:val="decimal"/>
      <w:lvlText w:val="%9."/>
      <w:lvlJc w:val="left"/>
      <w:pPr>
        <w:tabs>
          <w:tab w:val="num" w:pos="6780"/>
        </w:tabs>
        <w:ind w:left="6780" w:hanging="360"/>
      </w:pPr>
    </w:lvl>
  </w:abstractNum>
  <w:abstractNum w:abstractNumId="17" w15:restartNumberingAfterBreak="0">
    <w:nsid w:val="465023A1"/>
    <w:multiLevelType w:val="hybridMultilevel"/>
    <w:tmpl w:val="013A49D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584CA3"/>
    <w:multiLevelType w:val="multilevel"/>
    <w:tmpl w:val="A96AE2A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A6C69"/>
    <w:multiLevelType w:val="multilevel"/>
    <w:tmpl w:val="8ADCABB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 w15:restartNumberingAfterBreak="0">
    <w:nsid w:val="4F9675CC"/>
    <w:multiLevelType w:val="hybridMultilevel"/>
    <w:tmpl w:val="E3FCEFA0"/>
    <w:lvl w:ilvl="0" w:tplc="6108C4C6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B65C1E">
      <w:start w:val="1"/>
      <w:numFmt w:val="bullet"/>
      <w:lvlText w:val="➔"/>
      <w:lvlJc w:val="left"/>
      <w:pPr>
        <w:ind w:left="14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DC7D40">
      <w:start w:val="1"/>
      <w:numFmt w:val="bullet"/>
      <w:lvlText w:val="▪"/>
      <w:lvlJc w:val="left"/>
      <w:pPr>
        <w:ind w:left="180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F4D34C">
      <w:start w:val="1"/>
      <w:numFmt w:val="bullet"/>
      <w:lvlText w:val="•"/>
      <w:lvlJc w:val="left"/>
      <w:pPr>
        <w:ind w:left="25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76769A">
      <w:start w:val="1"/>
      <w:numFmt w:val="bullet"/>
      <w:lvlText w:val="o"/>
      <w:lvlJc w:val="left"/>
      <w:pPr>
        <w:ind w:left="32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328630">
      <w:start w:val="1"/>
      <w:numFmt w:val="bullet"/>
      <w:lvlText w:val="▪"/>
      <w:lvlJc w:val="left"/>
      <w:pPr>
        <w:ind w:left="39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5E3B62">
      <w:start w:val="1"/>
      <w:numFmt w:val="bullet"/>
      <w:lvlText w:val="•"/>
      <w:lvlJc w:val="left"/>
      <w:pPr>
        <w:ind w:left="46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20E9E2">
      <w:start w:val="1"/>
      <w:numFmt w:val="bullet"/>
      <w:lvlText w:val="o"/>
      <w:lvlJc w:val="left"/>
      <w:pPr>
        <w:ind w:left="540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F42A74">
      <w:start w:val="1"/>
      <w:numFmt w:val="bullet"/>
      <w:lvlText w:val="▪"/>
      <w:lvlJc w:val="left"/>
      <w:pPr>
        <w:ind w:left="61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0109A8"/>
    <w:multiLevelType w:val="multilevel"/>
    <w:tmpl w:val="54E2B7C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51D341BE"/>
    <w:multiLevelType w:val="multilevel"/>
    <w:tmpl w:val="A890115C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4C3823"/>
    <w:multiLevelType w:val="multilevel"/>
    <w:tmpl w:val="8212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2D7925"/>
    <w:multiLevelType w:val="multilevel"/>
    <w:tmpl w:val="2390D5A8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5"/>
        </w:tabs>
        <w:ind w:left="1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25" w15:restartNumberingAfterBreak="0">
    <w:nsid w:val="5E6F05FD"/>
    <w:multiLevelType w:val="multilevel"/>
    <w:tmpl w:val="A890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9654A3"/>
    <w:multiLevelType w:val="multilevel"/>
    <w:tmpl w:val="A890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223ECB"/>
    <w:multiLevelType w:val="multilevel"/>
    <w:tmpl w:val="872E4F5E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D3C20"/>
    <w:multiLevelType w:val="multilevel"/>
    <w:tmpl w:val="A890115C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802A43"/>
    <w:multiLevelType w:val="multilevel"/>
    <w:tmpl w:val="A890115C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F52945"/>
    <w:multiLevelType w:val="hybridMultilevel"/>
    <w:tmpl w:val="F35CB874"/>
    <w:lvl w:ilvl="0" w:tplc="E88E0FD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D8289C">
      <w:start w:val="1"/>
      <w:numFmt w:val="bullet"/>
      <w:lvlText w:val="o"/>
      <w:lvlJc w:val="left"/>
      <w:pPr>
        <w:ind w:left="1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128C3E">
      <w:start w:val="1"/>
      <w:numFmt w:val="bullet"/>
      <w:lvlText w:val="▪"/>
      <w:lvlJc w:val="left"/>
      <w:pPr>
        <w:ind w:left="2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884E38">
      <w:start w:val="1"/>
      <w:numFmt w:val="bullet"/>
      <w:lvlText w:val="•"/>
      <w:lvlJc w:val="left"/>
      <w:pPr>
        <w:ind w:left="2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02EC52">
      <w:start w:val="1"/>
      <w:numFmt w:val="bullet"/>
      <w:lvlText w:val="o"/>
      <w:lvlJc w:val="left"/>
      <w:pPr>
        <w:ind w:left="3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700C10">
      <w:start w:val="1"/>
      <w:numFmt w:val="bullet"/>
      <w:lvlText w:val="▪"/>
      <w:lvlJc w:val="left"/>
      <w:pPr>
        <w:ind w:left="4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2494EA">
      <w:start w:val="1"/>
      <w:numFmt w:val="bullet"/>
      <w:lvlText w:val="•"/>
      <w:lvlJc w:val="left"/>
      <w:pPr>
        <w:ind w:left="5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D44B32">
      <w:start w:val="1"/>
      <w:numFmt w:val="bullet"/>
      <w:lvlText w:val="o"/>
      <w:lvlJc w:val="left"/>
      <w:pPr>
        <w:ind w:left="5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C064E0">
      <w:start w:val="1"/>
      <w:numFmt w:val="bullet"/>
      <w:lvlText w:val="▪"/>
      <w:lvlJc w:val="left"/>
      <w:pPr>
        <w:ind w:left="6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4C64FC5"/>
    <w:multiLevelType w:val="hybridMultilevel"/>
    <w:tmpl w:val="EE62AB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CA28CB"/>
    <w:multiLevelType w:val="multilevel"/>
    <w:tmpl w:val="A890115C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822A3C"/>
    <w:multiLevelType w:val="multilevel"/>
    <w:tmpl w:val="A890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A72A69"/>
    <w:multiLevelType w:val="multilevel"/>
    <w:tmpl w:val="A890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B11F70"/>
    <w:multiLevelType w:val="multilevel"/>
    <w:tmpl w:val="A890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DE50E7"/>
    <w:multiLevelType w:val="multilevel"/>
    <w:tmpl w:val="EEC0BDB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  <w:lvl w:ilvl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460"/>
        </w:tabs>
        <w:ind w:left="2460" w:hanging="360"/>
      </w:pPr>
    </w:lvl>
    <w:lvl w:ilvl="3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entative="1">
      <w:start w:val="1"/>
      <w:numFmt w:val="decimal"/>
      <w:lvlText w:val="%5."/>
      <w:lvlJc w:val="left"/>
      <w:pPr>
        <w:tabs>
          <w:tab w:val="num" w:pos="3900"/>
        </w:tabs>
        <w:ind w:left="3900" w:hanging="360"/>
      </w:pPr>
    </w:lvl>
    <w:lvl w:ilvl="5" w:tentative="1">
      <w:start w:val="1"/>
      <w:numFmt w:val="decimal"/>
      <w:lvlText w:val="%6."/>
      <w:lvlJc w:val="left"/>
      <w:pPr>
        <w:tabs>
          <w:tab w:val="num" w:pos="4620"/>
        </w:tabs>
        <w:ind w:left="4620" w:hanging="360"/>
      </w:pPr>
    </w:lvl>
    <w:lvl w:ilvl="6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entative="1">
      <w:start w:val="1"/>
      <w:numFmt w:val="decimal"/>
      <w:lvlText w:val="%8."/>
      <w:lvlJc w:val="left"/>
      <w:pPr>
        <w:tabs>
          <w:tab w:val="num" w:pos="6060"/>
        </w:tabs>
        <w:ind w:left="6060" w:hanging="360"/>
      </w:pPr>
    </w:lvl>
    <w:lvl w:ilvl="8" w:tentative="1">
      <w:start w:val="1"/>
      <w:numFmt w:val="decimal"/>
      <w:lvlText w:val="%9."/>
      <w:lvlJc w:val="left"/>
      <w:pPr>
        <w:tabs>
          <w:tab w:val="num" w:pos="6780"/>
        </w:tabs>
        <w:ind w:left="6780" w:hanging="360"/>
      </w:pPr>
    </w:lvl>
  </w:abstractNum>
  <w:abstractNum w:abstractNumId="37" w15:restartNumberingAfterBreak="0">
    <w:nsid w:val="79087EFD"/>
    <w:multiLevelType w:val="multilevel"/>
    <w:tmpl w:val="2BDAB1BA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7527EB"/>
    <w:multiLevelType w:val="hybridMultilevel"/>
    <w:tmpl w:val="B3AC81B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06867280">
    <w:abstractNumId w:val="30"/>
  </w:num>
  <w:num w:numId="2" w16cid:durableId="626009647">
    <w:abstractNumId w:val="20"/>
  </w:num>
  <w:num w:numId="3" w16cid:durableId="977422051">
    <w:abstractNumId w:val="9"/>
  </w:num>
  <w:num w:numId="4" w16cid:durableId="899554296">
    <w:abstractNumId w:val="35"/>
  </w:num>
  <w:num w:numId="5" w16cid:durableId="949968790">
    <w:abstractNumId w:val="13"/>
  </w:num>
  <w:num w:numId="6" w16cid:durableId="441188840">
    <w:abstractNumId w:val="17"/>
  </w:num>
  <w:num w:numId="7" w16cid:durableId="1583560170">
    <w:abstractNumId w:val="2"/>
  </w:num>
  <w:num w:numId="8" w16cid:durableId="865755978">
    <w:abstractNumId w:val="28"/>
  </w:num>
  <w:num w:numId="9" w16cid:durableId="209537461">
    <w:abstractNumId w:val="6"/>
  </w:num>
  <w:num w:numId="10" w16cid:durableId="1900940835">
    <w:abstractNumId w:val="33"/>
  </w:num>
  <w:num w:numId="11" w16cid:durableId="1118598377">
    <w:abstractNumId w:val="34"/>
  </w:num>
  <w:num w:numId="12" w16cid:durableId="1752307687">
    <w:abstractNumId w:val="14"/>
  </w:num>
  <w:num w:numId="13" w16cid:durableId="1736006701">
    <w:abstractNumId w:val="29"/>
  </w:num>
  <w:num w:numId="14" w16cid:durableId="307174808">
    <w:abstractNumId w:val="5"/>
  </w:num>
  <w:num w:numId="15" w16cid:durableId="1138374404">
    <w:abstractNumId w:val="15"/>
  </w:num>
  <w:num w:numId="16" w16cid:durableId="959645676">
    <w:abstractNumId w:val="26"/>
  </w:num>
  <w:num w:numId="17" w16cid:durableId="1450275532">
    <w:abstractNumId w:val="3"/>
  </w:num>
  <w:num w:numId="18" w16cid:durableId="1632205509">
    <w:abstractNumId w:val="25"/>
  </w:num>
  <w:num w:numId="19" w16cid:durableId="279805090">
    <w:abstractNumId w:val="10"/>
  </w:num>
  <w:num w:numId="20" w16cid:durableId="62070717">
    <w:abstractNumId w:val="7"/>
  </w:num>
  <w:num w:numId="21" w16cid:durableId="1633516452">
    <w:abstractNumId w:val="22"/>
  </w:num>
  <w:num w:numId="22" w16cid:durableId="1753550559">
    <w:abstractNumId w:val="8"/>
  </w:num>
  <w:num w:numId="23" w16cid:durableId="1040321225">
    <w:abstractNumId w:val="32"/>
  </w:num>
  <w:num w:numId="24" w16cid:durableId="195436097">
    <w:abstractNumId w:val="31"/>
  </w:num>
  <w:num w:numId="25" w16cid:durableId="770663633">
    <w:abstractNumId w:val="38"/>
  </w:num>
  <w:num w:numId="26" w16cid:durableId="1103647079">
    <w:abstractNumId w:val="24"/>
  </w:num>
  <w:num w:numId="27" w16cid:durableId="1076898294">
    <w:abstractNumId w:val="16"/>
  </w:num>
  <w:num w:numId="28" w16cid:durableId="1330215862">
    <w:abstractNumId w:val="36"/>
  </w:num>
  <w:num w:numId="29" w16cid:durableId="1113473694">
    <w:abstractNumId w:val="12"/>
  </w:num>
  <w:num w:numId="30" w16cid:durableId="1422990557">
    <w:abstractNumId w:val="37"/>
  </w:num>
  <w:num w:numId="31" w16cid:durableId="1729113144">
    <w:abstractNumId w:val="19"/>
  </w:num>
  <w:num w:numId="32" w16cid:durableId="854685212">
    <w:abstractNumId w:val="4"/>
  </w:num>
  <w:num w:numId="33" w16cid:durableId="1237857886">
    <w:abstractNumId w:val="23"/>
  </w:num>
  <w:num w:numId="34" w16cid:durableId="326250617">
    <w:abstractNumId w:val="27"/>
  </w:num>
  <w:num w:numId="35" w16cid:durableId="102727404">
    <w:abstractNumId w:val="21"/>
  </w:num>
  <w:num w:numId="36" w16cid:durableId="722025981">
    <w:abstractNumId w:val="0"/>
  </w:num>
  <w:num w:numId="37" w16cid:durableId="1682852738">
    <w:abstractNumId w:val="18"/>
  </w:num>
  <w:num w:numId="38" w16cid:durableId="1303072483">
    <w:abstractNumId w:val="1"/>
  </w:num>
  <w:num w:numId="39" w16cid:durableId="1488596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F"/>
    <w:rsid w:val="00223FBF"/>
    <w:rsid w:val="002C7815"/>
    <w:rsid w:val="00383074"/>
    <w:rsid w:val="003C74DA"/>
    <w:rsid w:val="005A6212"/>
    <w:rsid w:val="0066270E"/>
    <w:rsid w:val="007074B1"/>
    <w:rsid w:val="00A03AED"/>
    <w:rsid w:val="00AB4B26"/>
    <w:rsid w:val="00C026A8"/>
    <w:rsid w:val="00C413A1"/>
    <w:rsid w:val="00C85B75"/>
    <w:rsid w:val="00C95B5A"/>
    <w:rsid w:val="00E074BB"/>
    <w:rsid w:val="00E92179"/>
    <w:rsid w:val="00F6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B8EC"/>
  <w15:docId w15:val="{070FA87F-0963-47BF-9BEE-C831BB75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71" w:lineRule="auto"/>
      <w:ind w:left="10" w:hanging="10"/>
    </w:pPr>
    <w:rPr>
      <w:rFonts w:ascii="Verdana" w:eastAsia="Verdana" w:hAnsi="Verdana" w:cs="Verdana"/>
      <w:color w:val="000000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92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aa-Pnm4EUKbmdSgSLNIDdglwpNtaY_0IWkX2NplhxVQ/edit?usp=sharing" TargetMode="External"/><Relationship Id="rId13" Type="http://schemas.openxmlformats.org/officeDocument/2006/relationships/hyperlink" Target="https://docs.google.com/spreadsheets/d/1aa-Pnm4EUKbmdSgSLNIDdglwpNtaY_0IWkX2NplhxVQ/edit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aa-Pnm4EUKbmdSgSLNIDdglwpNtaY_0IWkX2NplhxVQ/edit?usp=sharing" TargetMode="External"/><Relationship Id="rId12" Type="http://schemas.openxmlformats.org/officeDocument/2006/relationships/hyperlink" Target="https://docs.google.com/spreadsheets/d/1aa-Pnm4EUKbmdSgSLNIDdglwpNtaY_0IWkX2NplhxVQ/edit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s/d/1aa-Pnm4EUKbmdSgSLNIDdglwpNtaY_0IWkX2NplhxVQ/edit?usp=shar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ocs.google.com/spreadsheets/d/1aa-Pnm4EUKbmdSgSLNIDdglwpNtaY_0IWkX2NplhxVQ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aa-Pnm4EUKbmdSgSLNIDdglwpNtaY_0IWkX2NplhxVQ/edit?usp=sharin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2365</Words>
  <Characters>13009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casos</vt:lpstr>
    </vt:vector>
  </TitlesOfParts>
  <Company/>
  <LinksUpToDate>false</LinksUpToDate>
  <CharactersWithSpaces>15344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casos</dc:title>
  <dc:subject/>
  <dc:creator>Diego Borges Salces</dc:creator>
  <cp:keywords/>
  <cp:lastModifiedBy>Diego Borges Salces</cp:lastModifiedBy>
  <cp:revision>7</cp:revision>
  <dcterms:created xsi:type="dcterms:W3CDTF">2024-12-28T01:54:00Z</dcterms:created>
  <dcterms:modified xsi:type="dcterms:W3CDTF">2024-12-30T02:39:00Z</dcterms:modified>
</cp:coreProperties>
</file>