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F4F3F" w14:textId="77777777" w:rsidR="00EE2E91" w:rsidRDefault="00EE2E91" w:rsidP="002459E0">
      <w:pPr>
        <w:spacing w:after="190"/>
        <w:ind w:left="1498" w:right="0" w:firstLine="0"/>
        <w:jc w:val="center"/>
      </w:pPr>
    </w:p>
    <w:p w14:paraId="38701421" w14:textId="77777777" w:rsidR="00AF2F6C" w:rsidRPr="002459E0" w:rsidRDefault="00AF2F6C" w:rsidP="002459E0">
      <w:pPr>
        <w:spacing w:after="190"/>
        <w:ind w:left="1498" w:right="0" w:firstLine="0"/>
        <w:jc w:val="center"/>
      </w:pPr>
    </w:p>
    <w:p w14:paraId="3EC11393" w14:textId="77777777" w:rsidR="00F5565C" w:rsidRPr="00EE2E91" w:rsidRDefault="00000000" w:rsidP="00EE2E91">
      <w:pPr>
        <w:spacing w:after="24"/>
        <w:ind w:left="15" w:right="0" w:firstLine="0"/>
        <w:jc w:val="center"/>
        <w:rPr>
          <w:rFonts w:ascii="Amasis MT Pro" w:hAnsi="Amasis MT Pro" w:cs="JasmineUPC"/>
          <w:sz w:val="72"/>
          <w:szCs w:val="72"/>
        </w:rPr>
      </w:pPr>
      <w:hyperlink r:id="rId7">
        <w:r w:rsidR="00D209A4" w:rsidRPr="00C762E8">
          <w:rPr>
            <w:rFonts w:ascii="Amasis MT Pro" w:eastAsia="Calibri" w:hAnsi="Amasis MT Pro" w:cs="JasmineUPC"/>
            <w:sz w:val="72"/>
            <w:szCs w:val="72"/>
          </w:rPr>
          <w:t xml:space="preserve">Project Progress on </w:t>
        </w:r>
        <w:r w:rsidR="00C762E8" w:rsidRPr="00C762E8">
          <w:rPr>
            <w:rFonts w:ascii="Amasis MT Pro" w:eastAsia="Calibri" w:hAnsi="Amasis MT Pro" w:cs="JasmineUPC"/>
            <w:sz w:val="72"/>
            <w:szCs w:val="72"/>
          </w:rPr>
          <w:t xml:space="preserve">     </w:t>
        </w:r>
        <w:r w:rsidR="00875A25">
          <w:rPr>
            <w:rFonts w:ascii="Amasis MT Pro" w:eastAsia="Calibri" w:hAnsi="Amasis MT Pro" w:cs="JasmineUPC"/>
            <w:sz w:val="72"/>
            <w:szCs w:val="72"/>
          </w:rPr>
          <w:t xml:space="preserve">               </w:t>
        </w:r>
        <w:r w:rsidR="001B0556" w:rsidRPr="00C762E8">
          <w:rPr>
            <w:rFonts w:ascii="Amasis MT Pro" w:eastAsia="Calibri" w:hAnsi="Amasis MT Pro" w:cs="JasmineUPC"/>
            <w:sz w:val="72"/>
            <w:szCs w:val="72"/>
          </w:rPr>
          <w:t>E</w:t>
        </w:r>
      </w:hyperlink>
      <w:hyperlink r:id="rId8">
        <w:r w:rsidR="001B0556" w:rsidRPr="00C762E8">
          <w:rPr>
            <w:rFonts w:ascii="Amasis MT Pro" w:eastAsia="Calibri" w:hAnsi="Amasis MT Pro" w:cs="JasmineUPC"/>
            <w:sz w:val="72"/>
            <w:szCs w:val="72"/>
          </w:rPr>
          <w:t>-</w:t>
        </w:r>
      </w:hyperlink>
      <w:hyperlink r:id="rId9">
        <w:r w:rsidR="001B0556" w:rsidRPr="00C762E8">
          <w:rPr>
            <w:rFonts w:ascii="Amasis MT Pro" w:eastAsia="Calibri" w:hAnsi="Amasis MT Pro" w:cs="JasmineUPC"/>
            <w:sz w:val="72"/>
            <w:szCs w:val="72"/>
          </w:rPr>
          <w:t>Commerce</w:t>
        </w:r>
      </w:hyperlink>
      <w:r w:rsidR="005317B7" w:rsidRPr="00C762E8">
        <w:rPr>
          <w:rFonts w:ascii="Amasis MT Pro" w:hAnsi="Amasis MT Pro" w:cs="JasmineUPC"/>
          <w:sz w:val="72"/>
          <w:szCs w:val="72"/>
        </w:rPr>
        <w:t xml:space="preserve"> </w:t>
      </w:r>
      <w:r w:rsidR="008B5F9C" w:rsidRPr="00C762E8">
        <w:rPr>
          <w:rFonts w:ascii="Amasis MT Pro" w:hAnsi="Amasis MT Pro" w:cs="JasmineUPC"/>
          <w:sz w:val="72"/>
          <w:szCs w:val="72"/>
        </w:rPr>
        <w:t xml:space="preserve">Website </w:t>
      </w:r>
    </w:p>
    <w:p w14:paraId="1018C339" w14:textId="77777777" w:rsidR="005C3F4A" w:rsidRDefault="00A64BED" w:rsidP="002459E0">
      <w:pPr>
        <w:spacing w:after="210"/>
        <w:ind w:left="15" w:right="0" w:firstLine="0"/>
        <w:jc w:val="center"/>
        <w:rPr>
          <w:rFonts w:ascii="Source Sans Pro" w:hAnsi="Source Sans Pro"/>
          <w:b/>
          <w:bCs/>
          <w:sz w:val="40"/>
          <w:szCs w:val="40"/>
        </w:rPr>
      </w:pPr>
      <w:r w:rsidRPr="00875A25">
        <w:rPr>
          <w:rFonts w:ascii="Source Sans Pro" w:hAnsi="Source Sans Pro"/>
          <w:b/>
          <w:bCs/>
          <w:sz w:val="40"/>
          <w:szCs w:val="40"/>
        </w:rPr>
        <w:t>E-commerce</w:t>
      </w:r>
      <w:r w:rsidR="004C49D3" w:rsidRPr="00875A25">
        <w:rPr>
          <w:rFonts w:ascii="Source Sans Pro" w:hAnsi="Source Sans Pro"/>
          <w:b/>
          <w:bCs/>
          <w:sz w:val="40"/>
          <w:szCs w:val="40"/>
        </w:rPr>
        <w:t xml:space="preserve"> Website </w:t>
      </w:r>
      <w:r w:rsidRPr="00875A25">
        <w:rPr>
          <w:rFonts w:ascii="Source Sans Pro" w:hAnsi="Source Sans Pro"/>
          <w:b/>
          <w:bCs/>
          <w:sz w:val="40"/>
          <w:szCs w:val="40"/>
        </w:rPr>
        <w:t xml:space="preserve">Name: </w:t>
      </w:r>
    </w:p>
    <w:p w14:paraId="21062CDD" w14:textId="79B2E3B2" w:rsidR="00FA731A" w:rsidRPr="002459E0" w:rsidRDefault="007B3D3D" w:rsidP="002459E0">
      <w:pPr>
        <w:spacing w:after="210"/>
        <w:ind w:left="15" w:right="0" w:firstLine="0"/>
        <w:jc w:val="center"/>
        <w:rPr>
          <w:rFonts w:ascii="Source Sans Pro" w:hAnsi="Source Sans Pro"/>
          <w:b/>
          <w:bCs/>
          <w:sz w:val="40"/>
          <w:szCs w:val="40"/>
        </w:rPr>
      </w:pPr>
      <w:r w:rsidRPr="002B3E70">
        <w:rPr>
          <w:rFonts w:ascii="Source Sans Pro" w:hAnsi="Source Sans Pro"/>
          <w:b/>
          <w:bCs/>
          <w:noProof/>
          <w:sz w:val="32"/>
          <w:szCs w:val="32"/>
        </w:rPr>
        <w:drawing>
          <wp:anchor distT="0" distB="0" distL="114300" distR="114300" simplePos="0" relativeHeight="251663360" behindDoc="0" locked="0" layoutInCell="1" allowOverlap="1" wp14:anchorId="10BE1FB6" wp14:editId="5ED61627">
            <wp:simplePos x="0" y="0"/>
            <wp:positionH relativeFrom="margin">
              <wp:align>right</wp:align>
            </wp:positionH>
            <wp:positionV relativeFrom="paragraph">
              <wp:posOffset>552450</wp:posOffset>
            </wp:positionV>
            <wp:extent cx="6400800" cy="459168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0">
                      <a:extLst>
                        <a:ext uri="{28A0092B-C50C-407E-A947-70E740481C1C}">
                          <a14:useLocalDpi xmlns:a14="http://schemas.microsoft.com/office/drawing/2010/main" val="0"/>
                        </a:ext>
                      </a:extLst>
                    </a:blip>
                    <a:srcRect t="2717" b="3043"/>
                    <a:stretch/>
                  </pic:blipFill>
                  <pic:spPr bwMode="auto">
                    <a:xfrm>
                      <a:off x="0" y="0"/>
                      <a:ext cx="6400800" cy="459168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77C85D97" w14:textId="561CC4FC" w:rsidR="00FA731A" w:rsidRDefault="00FA731A" w:rsidP="007B3D3D">
      <w:pPr>
        <w:spacing w:after="210"/>
        <w:ind w:left="0" w:right="0" w:firstLine="0"/>
        <w:rPr>
          <w:rFonts w:ascii="Source Sans Pro" w:hAnsi="Source Sans Pro"/>
          <w:b/>
          <w:bCs/>
          <w:sz w:val="32"/>
          <w:szCs w:val="32"/>
        </w:rPr>
      </w:pPr>
    </w:p>
    <w:p w14:paraId="28BDEA30" w14:textId="77777777" w:rsidR="007B3D3D" w:rsidRDefault="007B3D3D" w:rsidP="007B3D3D">
      <w:pPr>
        <w:spacing w:after="210"/>
        <w:ind w:left="0" w:right="0" w:firstLine="0"/>
        <w:rPr>
          <w:rFonts w:ascii="Source Sans Pro" w:hAnsi="Source Sans Pro"/>
          <w:b/>
          <w:bCs/>
          <w:sz w:val="32"/>
          <w:szCs w:val="32"/>
        </w:rPr>
      </w:pPr>
    </w:p>
    <w:p w14:paraId="5CBB5BAC" w14:textId="77777777" w:rsidR="00F36E6A" w:rsidRPr="005C3F4A" w:rsidRDefault="00F36E6A" w:rsidP="00DA41E4">
      <w:pPr>
        <w:spacing w:after="210"/>
        <w:ind w:left="15" w:right="0" w:firstLine="0"/>
        <w:rPr>
          <w:rFonts w:ascii="Source Sans Pro" w:hAnsi="Source Sans Pro"/>
          <w:b/>
          <w:bCs/>
          <w:sz w:val="36"/>
          <w:szCs w:val="36"/>
        </w:rPr>
      </w:pPr>
      <w:r>
        <w:rPr>
          <w:rFonts w:ascii="Source Sans Pro" w:hAnsi="Source Sans Pro"/>
          <w:b/>
          <w:bCs/>
          <w:sz w:val="32"/>
          <w:szCs w:val="32"/>
        </w:rPr>
        <w:t>Members:</w:t>
      </w:r>
    </w:p>
    <w:p w14:paraId="1AB8AC07" w14:textId="77777777" w:rsidR="00DA41E4" w:rsidRPr="002B3E70" w:rsidRDefault="00DA41E4" w:rsidP="00DA41E4">
      <w:pPr>
        <w:spacing w:after="210"/>
        <w:ind w:left="15" w:right="0" w:firstLine="0"/>
        <w:rPr>
          <w:rFonts w:ascii="Source Sans Pro" w:hAnsi="Source Sans Pro"/>
          <w:szCs w:val="24"/>
        </w:rPr>
      </w:pPr>
      <w:r w:rsidRPr="002B3E70">
        <w:rPr>
          <w:rFonts w:ascii="Source Sans Pro" w:hAnsi="Source Sans Pro"/>
          <w:szCs w:val="24"/>
        </w:rPr>
        <w:t xml:space="preserve">Gonzales, Kenneth </w:t>
      </w:r>
    </w:p>
    <w:p w14:paraId="39AC5A84" w14:textId="77777777" w:rsidR="005B5E4C" w:rsidRPr="002B3E70" w:rsidRDefault="005B5E4C" w:rsidP="00DA41E4">
      <w:pPr>
        <w:spacing w:after="210"/>
        <w:ind w:left="15" w:right="0" w:firstLine="0"/>
        <w:rPr>
          <w:rFonts w:ascii="Source Sans Pro" w:hAnsi="Source Sans Pro"/>
          <w:szCs w:val="24"/>
        </w:rPr>
      </w:pPr>
      <w:r w:rsidRPr="002B3E70">
        <w:rPr>
          <w:rFonts w:ascii="Source Sans Pro" w:hAnsi="Source Sans Pro"/>
          <w:szCs w:val="24"/>
        </w:rPr>
        <w:t>Lisaba, Rose Ann</w:t>
      </w:r>
    </w:p>
    <w:p w14:paraId="241948DB" w14:textId="77777777" w:rsidR="00DA41E4" w:rsidRPr="002B3E70" w:rsidRDefault="00DA41E4" w:rsidP="00DA41E4">
      <w:pPr>
        <w:spacing w:after="210"/>
        <w:ind w:left="15" w:right="0" w:firstLine="0"/>
        <w:rPr>
          <w:rFonts w:ascii="Source Sans Pro" w:hAnsi="Source Sans Pro"/>
          <w:szCs w:val="24"/>
        </w:rPr>
      </w:pPr>
      <w:r w:rsidRPr="002B3E70">
        <w:rPr>
          <w:rFonts w:ascii="Source Sans Pro" w:hAnsi="Source Sans Pro"/>
          <w:szCs w:val="24"/>
        </w:rPr>
        <w:t xml:space="preserve">Morcoso, Mary Joyce </w:t>
      </w:r>
    </w:p>
    <w:p w14:paraId="790CB74C" w14:textId="77777777" w:rsidR="00AD6FBA" w:rsidRDefault="00DA41E4" w:rsidP="00F36E6A">
      <w:pPr>
        <w:spacing w:after="210"/>
        <w:ind w:left="15" w:right="0" w:firstLine="0"/>
        <w:rPr>
          <w:rFonts w:ascii="Source Sans Pro" w:hAnsi="Source Sans Pro"/>
          <w:szCs w:val="24"/>
        </w:rPr>
      </w:pPr>
      <w:r w:rsidRPr="002B3E70">
        <w:rPr>
          <w:rFonts w:ascii="Source Sans Pro" w:hAnsi="Source Sans Pro"/>
          <w:szCs w:val="24"/>
        </w:rPr>
        <w:t>Saunar, Maricon</w:t>
      </w:r>
    </w:p>
    <w:p w14:paraId="77E0D238" w14:textId="77777777" w:rsidR="00FA731A" w:rsidRDefault="00FA731A" w:rsidP="00F36E6A">
      <w:pPr>
        <w:spacing w:after="210"/>
        <w:ind w:left="15" w:right="0" w:firstLine="0"/>
        <w:rPr>
          <w:rFonts w:ascii="Source Sans Pro" w:hAnsi="Source Sans Pro"/>
          <w:szCs w:val="24"/>
        </w:rPr>
      </w:pPr>
    </w:p>
    <w:p w14:paraId="06EDB90A" w14:textId="77777777" w:rsidR="00FA731A" w:rsidRPr="00F36E6A" w:rsidRDefault="00FA731A" w:rsidP="00F36E6A">
      <w:pPr>
        <w:spacing w:after="210"/>
        <w:ind w:left="15" w:right="0" w:firstLine="0"/>
        <w:rPr>
          <w:rFonts w:ascii="Source Sans Pro" w:hAnsi="Source Sans Pro"/>
          <w:szCs w:val="24"/>
        </w:rPr>
      </w:pPr>
    </w:p>
    <w:p w14:paraId="68E07080" w14:textId="77777777" w:rsidR="00A30CE7" w:rsidRDefault="003A0B3F" w:rsidP="00EE2E91">
      <w:pPr>
        <w:spacing w:after="210"/>
        <w:ind w:left="0" w:right="0" w:firstLine="0"/>
        <w:jc w:val="center"/>
        <w:rPr>
          <w:rFonts w:ascii="Source Sans Pro" w:hAnsi="Source Sans Pro"/>
          <w:sz w:val="22"/>
        </w:rPr>
      </w:pPr>
      <w:r>
        <w:rPr>
          <w:rFonts w:ascii="Source Sans Pro" w:hAnsi="Source Sans Pro"/>
          <w:sz w:val="22"/>
        </w:rPr>
        <w:t>February 2023</w:t>
      </w:r>
    </w:p>
    <w:p w14:paraId="0548BD5D" w14:textId="77777777" w:rsidR="00AD6FBA" w:rsidRPr="004713F1" w:rsidRDefault="000B20D7" w:rsidP="00AD6FBA">
      <w:pPr>
        <w:spacing w:after="210"/>
        <w:ind w:left="15" w:right="0" w:firstLine="0"/>
        <w:rPr>
          <w:rFonts w:ascii="Amasis MT Pro" w:hAnsi="Amasis MT Pro"/>
          <w:szCs w:val="24"/>
        </w:rPr>
      </w:pPr>
      <w:r w:rsidRPr="004713F1">
        <w:rPr>
          <w:rFonts w:ascii="Amasis MT Pro" w:hAnsi="Amasis MT Pro"/>
          <w:b/>
          <w:bCs/>
          <w:szCs w:val="24"/>
        </w:rPr>
        <w:lastRenderedPageBreak/>
        <w:t>Progress Report</w:t>
      </w:r>
      <w:r w:rsidR="00AD6FBA" w:rsidRPr="004713F1">
        <w:rPr>
          <w:rFonts w:ascii="Amasis MT Pro" w:hAnsi="Amasis MT Pro"/>
          <w:szCs w:val="24"/>
        </w:rPr>
        <w:t xml:space="preserve">: </w:t>
      </w:r>
    </w:p>
    <w:p w14:paraId="52954A9D" w14:textId="77777777" w:rsidR="00D36833" w:rsidRPr="004D05DA" w:rsidRDefault="00D36833" w:rsidP="007B3D3D">
      <w:pPr>
        <w:spacing w:after="210"/>
        <w:ind w:left="15" w:right="0" w:firstLine="720"/>
        <w:jc w:val="both"/>
        <w:rPr>
          <w:rFonts w:ascii="Amasis MT Pro" w:hAnsi="Amasis MT Pro"/>
          <w:sz w:val="22"/>
        </w:rPr>
      </w:pPr>
      <w:r w:rsidRPr="004D05DA">
        <w:rPr>
          <w:rFonts w:ascii="Amasis MT Pro" w:hAnsi="Amasis MT Pro"/>
          <w:sz w:val="22"/>
        </w:rPr>
        <w:t xml:space="preserve">During the first and second weeks of class, the </w:t>
      </w:r>
      <w:r w:rsidR="004D05DA">
        <w:rPr>
          <w:rFonts w:ascii="Amasis MT Pro" w:hAnsi="Amasis MT Pro"/>
          <w:sz w:val="22"/>
        </w:rPr>
        <w:t xml:space="preserve">members </w:t>
      </w:r>
      <w:r w:rsidRPr="004D05DA">
        <w:rPr>
          <w:rFonts w:ascii="Amasis MT Pro" w:hAnsi="Amasis MT Pro"/>
          <w:sz w:val="22"/>
        </w:rPr>
        <w:t>started discussing ideas for the project and familiarizing themselves with different programming languages. They also began creating preliminary drafts for the website, including drafts for the login/register system</w:t>
      </w:r>
      <w:r w:rsidR="00140D6F">
        <w:rPr>
          <w:rFonts w:ascii="Amasis MT Pro" w:hAnsi="Amasis MT Pro"/>
          <w:sz w:val="22"/>
        </w:rPr>
        <w:t>. O</w:t>
      </w:r>
      <w:r w:rsidR="00E75925" w:rsidRPr="003C39E4">
        <w:rPr>
          <w:rFonts w:ascii="Amasis MT Pro" w:hAnsi="Amasis MT Pro"/>
          <w:sz w:val="22"/>
        </w:rPr>
        <w:t xml:space="preserve">ur </w:t>
      </w:r>
      <w:r w:rsidR="00E75925">
        <w:rPr>
          <w:rFonts w:ascii="Amasis MT Pro" w:hAnsi="Amasis MT Pro"/>
          <w:sz w:val="22"/>
        </w:rPr>
        <w:t xml:space="preserve">group </w:t>
      </w:r>
      <w:r w:rsidR="00E75925" w:rsidRPr="003C39E4">
        <w:rPr>
          <w:rFonts w:ascii="Amasis MT Pro" w:hAnsi="Amasis MT Pro"/>
          <w:sz w:val="22"/>
        </w:rPr>
        <w:t xml:space="preserve">has been working hard to develop and implement the necessary features and functionality to ensure the success of </w:t>
      </w:r>
      <w:r w:rsidR="00E75925">
        <w:rPr>
          <w:rFonts w:ascii="Amasis MT Pro" w:hAnsi="Amasis MT Pro"/>
          <w:sz w:val="22"/>
        </w:rPr>
        <w:t>our project.</w:t>
      </w:r>
    </w:p>
    <w:p w14:paraId="445C3ADB" w14:textId="77777777" w:rsidR="00AD6FBA" w:rsidRDefault="00AD6FBA" w:rsidP="00D36833">
      <w:pPr>
        <w:spacing w:after="210"/>
        <w:ind w:left="15" w:right="0" w:firstLine="0"/>
        <w:rPr>
          <w:rFonts w:ascii="Amasis MT Pro" w:hAnsi="Amasis MT Pro"/>
          <w:sz w:val="22"/>
        </w:rPr>
      </w:pPr>
    </w:p>
    <w:p w14:paraId="214ACAE3" w14:textId="77777777" w:rsidR="00BF4600" w:rsidRPr="004C27BA" w:rsidRDefault="004C27BA" w:rsidP="004C27BA">
      <w:pPr>
        <w:spacing w:after="210"/>
        <w:ind w:left="0" w:right="0" w:firstLine="0"/>
        <w:rPr>
          <w:rFonts w:ascii="Amasis MT Pro" w:hAnsi="Amasis MT Pro"/>
          <w:sz w:val="22"/>
        </w:rPr>
      </w:pPr>
      <w:r w:rsidRPr="004C27BA">
        <w:rPr>
          <w:rFonts w:ascii="Amasis MT Pro" w:hAnsi="Amasis MT Pro" w:cs="Segoe UI Symbol"/>
          <w:b/>
          <w:bCs/>
          <w:sz w:val="22"/>
        </w:rPr>
        <w:t>✓</w:t>
      </w:r>
      <w:r w:rsidRPr="004C27BA">
        <w:rPr>
          <w:rFonts w:ascii="Amasis MT Pro" w:hAnsi="Amasis MT Pro"/>
          <w:b/>
          <w:bCs/>
          <w:sz w:val="22"/>
        </w:rPr>
        <w:t xml:space="preserve"> </w:t>
      </w:r>
      <w:r w:rsidR="0039206B" w:rsidRPr="0039206B">
        <w:rPr>
          <w:rFonts w:ascii="Amasis MT Pro" w:hAnsi="Amasis MT Pro"/>
          <w:b/>
          <w:bCs/>
          <w:szCs w:val="24"/>
        </w:rPr>
        <w:t xml:space="preserve">WEBSITE DESIGN: </w:t>
      </w:r>
    </w:p>
    <w:p w14:paraId="4D562C73" w14:textId="209E6F43" w:rsidR="004C27BA" w:rsidRPr="004C27BA" w:rsidRDefault="00D742BA" w:rsidP="007B3D3D">
      <w:pPr>
        <w:spacing w:after="210"/>
        <w:ind w:left="460" w:right="0" w:firstLine="0"/>
        <w:jc w:val="both"/>
        <w:rPr>
          <w:rFonts w:ascii="Amasis MT Pro" w:hAnsi="Amasis MT Pro"/>
          <w:sz w:val="22"/>
        </w:rPr>
      </w:pPr>
      <w:r w:rsidRPr="004C27BA">
        <w:rPr>
          <w:rFonts w:ascii="Amasis MT Pro" w:hAnsi="Amasis MT Pro"/>
          <w:sz w:val="22"/>
        </w:rPr>
        <w:t xml:space="preserve">The objective of </w:t>
      </w:r>
      <w:r w:rsidR="007E1563">
        <w:rPr>
          <w:rFonts w:ascii="Amasis MT Pro" w:hAnsi="Amasis MT Pro"/>
          <w:sz w:val="22"/>
        </w:rPr>
        <w:t xml:space="preserve">our e-commerce website design </w:t>
      </w:r>
      <w:r w:rsidRPr="004C27BA">
        <w:rPr>
          <w:rFonts w:ascii="Amasis MT Pro" w:hAnsi="Amasis MT Pro"/>
          <w:sz w:val="22"/>
        </w:rPr>
        <w:t>was to convey the essence of the coffee shop, which serves high-quality coffee, in a visually appealing way.</w:t>
      </w:r>
    </w:p>
    <w:p w14:paraId="7DF40447" w14:textId="411D6AFE" w:rsidR="00F56C2E" w:rsidRDefault="00CF7BB8" w:rsidP="00564763">
      <w:pPr>
        <w:spacing w:after="210"/>
        <w:ind w:left="460" w:right="0" w:firstLine="0"/>
        <w:jc w:val="both"/>
        <w:rPr>
          <w:rFonts w:ascii="Amasis MT Pro" w:hAnsi="Amasis MT Pro"/>
          <w:sz w:val="22"/>
        </w:rPr>
      </w:pPr>
      <w:r w:rsidRPr="004C27BA">
        <w:rPr>
          <w:rFonts w:ascii="Amasis MT Pro" w:hAnsi="Amasis MT Pro"/>
          <w:sz w:val="22"/>
        </w:rPr>
        <w:t xml:space="preserve">To begin the design process, we conducted research on the coffee industry and various coffee </w:t>
      </w:r>
      <w:r w:rsidR="005E3381">
        <w:rPr>
          <w:rFonts w:ascii="Amasis MT Pro" w:hAnsi="Amasis MT Pro"/>
          <w:sz w:val="22"/>
        </w:rPr>
        <w:t xml:space="preserve">website design </w:t>
      </w:r>
      <w:r w:rsidRPr="004C27BA">
        <w:rPr>
          <w:rFonts w:ascii="Amasis MT Pro" w:hAnsi="Amasis MT Pro"/>
          <w:sz w:val="22"/>
        </w:rPr>
        <w:t>to get an idea of what elements are commonly used in coffee</w:t>
      </w:r>
      <w:r w:rsidR="005E3381">
        <w:rPr>
          <w:rFonts w:ascii="Amasis MT Pro" w:hAnsi="Amasis MT Pro"/>
          <w:sz w:val="22"/>
        </w:rPr>
        <w:t xml:space="preserve"> online store</w:t>
      </w:r>
      <w:r w:rsidRPr="004C27BA">
        <w:rPr>
          <w:rFonts w:ascii="Amasis MT Pro" w:hAnsi="Amasis MT Pro"/>
          <w:sz w:val="22"/>
        </w:rPr>
        <w:t>. We also considered the target audience, who were coffee lovers and connoisseurs, and their preferences.</w:t>
      </w:r>
    </w:p>
    <w:p w14:paraId="1BDF3F99" w14:textId="791F20C6" w:rsidR="00066DB5" w:rsidRDefault="00636397" w:rsidP="007B3D3D">
      <w:pPr>
        <w:spacing w:after="210"/>
        <w:ind w:right="0"/>
        <w:jc w:val="both"/>
        <w:rPr>
          <w:rFonts w:ascii="Amasis MT Pro" w:hAnsi="Amasis MT Pro"/>
          <w:sz w:val="22"/>
        </w:rPr>
      </w:pPr>
      <w:r>
        <w:rPr>
          <w:rFonts w:ascii="Amasis MT Pro" w:hAnsi="Amasis MT Pro"/>
          <w:sz w:val="22"/>
        </w:rPr>
        <w:t>Next, we created several rough sketches and drafts, taking into account the desired color palette,</w:t>
      </w:r>
      <w:r w:rsidR="00186398">
        <w:rPr>
          <w:rFonts w:ascii="Amasis MT Pro" w:hAnsi="Amasis MT Pro"/>
          <w:sz w:val="22"/>
        </w:rPr>
        <w:t xml:space="preserve"> </w:t>
      </w:r>
      <w:r>
        <w:rPr>
          <w:rFonts w:ascii="Amasis MT Pro" w:hAnsi="Amasis MT Pro"/>
          <w:sz w:val="22"/>
        </w:rPr>
        <w:t>typography, and imagery. The sketches were then reviewed and refined, with the team considering feedback and making changes as needed.</w:t>
      </w:r>
    </w:p>
    <w:p w14:paraId="758F86AC" w14:textId="30B14B11" w:rsidR="00066DB5" w:rsidRPr="00066DB5" w:rsidRDefault="00186398" w:rsidP="007B3D3D">
      <w:pPr>
        <w:spacing w:after="210"/>
        <w:ind w:left="460" w:right="0" w:firstLine="0"/>
        <w:jc w:val="both"/>
        <w:rPr>
          <w:rFonts w:ascii="Amasis MT Pro" w:hAnsi="Amasis MT Pro"/>
          <w:sz w:val="22"/>
        </w:rPr>
      </w:pPr>
      <w:r>
        <w:rPr>
          <w:rFonts w:ascii="Amasis MT Pro" w:hAnsi="Amasis MT Pro"/>
          <w:noProof/>
          <w:sz w:val="22"/>
        </w:rPr>
        <w:drawing>
          <wp:anchor distT="0" distB="0" distL="114300" distR="114300" simplePos="0" relativeHeight="251662847" behindDoc="1" locked="0" layoutInCell="1" allowOverlap="1" wp14:anchorId="0DE4A112" wp14:editId="3A92E6E9">
            <wp:simplePos x="0" y="0"/>
            <wp:positionH relativeFrom="margin">
              <wp:posOffset>47401</wp:posOffset>
            </wp:positionH>
            <wp:positionV relativeFrom="page">
              <wp:posOffset>5304790</wp:posOffset>
            </wp:positionV>
            <wp:extent cx="6376035" cy="6304915"/>
            <wp:effectExtent l="0" t="0" r="5715" b="635"/>
            <wp:wrapTight wrapText="bothSides">
              <wp:wrapPolygon edited="0">
                <wp:start x="0" y="0"/>
                <wp:lineTo x="0" y="21537"/>
                <wp:lineTo x="21555" y="21537"/>
                <wp:lineTo x="2155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1">
                      <a:extLst>
                        <a:ext uri="{28A0092B-C50C-407E-A947-70E740481C1C}">
                          <a14:useLocalDpi xmlns:a14="http://schemas.microsoft.com/office/drawing/2010/main" val="0"/>
                        </a:ext>
                      </a:extLst>
                    </a:blip>
                    <a:srcRect b="2885"/>
                    <a:stretch/>
                  </pic:blipFill>
                  <pic:spPr bwMode="auto">
                    <a:xfrm>
                      <a:off x="0" y="0"/>
                      <a:ext cx="6376035" cy="63049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11E4F">
        <w:rPr>
          <w:rFonts w:ascii="Amasis MT Pro" w:hAnsi="Amasis MT Pro"/>
          <w:sz w:val="22"/>
        </w:rPr>
        <w:t xml:space="preserve">After several rounds of revisions and feedback, </w:t>
      </w:r>
      <w:r w:rsidR="00332F6D">
        <w:rPr>
          <w:rFonts w:ascii="Amasis MT Pro" w:hAnsi="Amasis MT Pro"/>
          <w:sz w:val="22"/>
        </w:rPr>
        <w:t>our</w:t>
      </w:r>
      <w:r w:rsidR="00611E4F">
        <w:rPr>
          <w:rFonts w:ascii="Amasis MT Pro" w:hAnsi="Amasis MT Pro"/>
          <w:sz w:val="22"/>
        </w:rPr>
        <w:t xml:space="preserve"> final </w:t>
      </w:r>
      <w:r w:rsidR="00F9452F">
        <w:rPr>
          <w:rFonts w:ascii="Amasis MT Pro" w:hAnsi="Amasis MT Pro"/>
          <w:sz w:val="22"/>
        </w:rPr>
        <w:t xml:space="preserve">E-commerce Website Design </w:t>
      </w:r>
      <w:r w:rsidR="00611E4F">
        <w:rPr>
          <w:rFonts w:ascii="Amasis MT Pro" w:hAnsi="Amasis MT Pro"/>
          <w:sz w:val="22"/>
        </w:rPr>
        <w:t>was completed.</w:t>
      </w:r>
      <w:r w:rsidR="00301F27">
        <w:rPr>
          <w:rFonts w:ascii="Amasis MT Pro" w:hAnsi="Amasis MT Pro"/>
          <w:sz w:val="22"/>
        </w:rPr>
        <w:t xml:space="preserve"> </w:t>
      </w:r>
      <w:r w:rsidR="00DA5196" w:rsidRPr="00DA5196">
        <w:rPr>
          <w:rFonts w:ascii="Amasis MT Pro" w:hAnsi="Amasis MT Pro"/>
          <w:sz w:val="22"/>
        </w:rPr>
        <w:t xml:space="preserve">The </w:t>
      </w:r>
      <w:r w:rsidR="00332F6D">
        <w:rPr>
          <w:rFonts w:ascii="Amasis MT Pro" w:hAnsi="Amasis MT Pro"/>
          <w:sz w:val="22"/>
        </w:rPr>
        <w:t xml:space="preserve">design </w:t>
      </w:r>
      <w:r w:rsidR="00332F6D" w:rsidRPr="00DA5196">
        <w:rPr>
          <w:rFonts w:ascii="Amasis MT Pro" w:hAnsi="Amasis MT Pro"/>
          <w:sz w:val="22"/>
        </w:rPr>
        <w:t>creation process was a collaborative effort, with the team working together to ensure that the final product conveyed the desired message and met the needs of the client.</w:t>
      </w:r>
    </w:p>
    <w:p w14:paraId="1E2E58F7" w14:textId="77777777" w:rsidR="00AA7015" w:rsidRDefault="001C30A5" w:rsidP="009B716B">
      <w:pPr>
        <w:spacing w:after="210"/>
        <w:ind w:left="0" w:right="0" w:firstLine="0"/>
        <w:rPr>
          <w:rFonts w:ascii="Amasis MT Pro" w:hAnsi="Amasis MT Pro"/>
          <w:b/>
          <w:bCs/>
          <w:szCs w:val="24"/>
        </w:rPr>
      </w:pPr>
      <w:r>
        <w:rPr>
          <w:rFonts w:ascii="Amasis MT Pro" w:hAnsi="Amasis MT Pro"/>
          <w:b/>
          <w:bCs/>
          <w:szCs w:val="24"/>
        </w:rPr>
        <w:lastRenderedPageBreak/>
        <w:t xml:space="preserve">✓ </w:t>
      </w:r>
      <w:r w:rsidR="00C80053">
        <w:rPr>
          <w:rFonts w:ascii="Amasis MT Pro" w:hAnsi="Amasis MT Pro"/>
          <w:b/>
          <w:bCs/>
          <w:szCs w:val="24"/>
        </w:rPr>
        <w:t>TURNING A LAYOUT WEBSITE DESIGN INTO</w:t>
      </w:r>
      <w:r w:rsidR="00AA7015" w:rsidRPr="00A46CCA">
        <w:rPr>
          <w:rFonts w:ascii="Amasis MT Pro" w:hAnsi="Amasis MT Pro"/>
          <w:b/>
          <w:bCs/>
          <w:szCs w:val="24"/>
        </w:rPr>
        <w:t xml:space="preserve"> </w:t>
      </w:r>
      <w:r w:rsidR="00C80053">
        <w:rPr>
          <w:rFonts w:ascii="Amasis MT Pro" w:hAnsi="Amasis MT Pro"/>
          <w:b/>
          <w:bCs/>
          <w:szCs w:val="24"/>
        </w:rPr>
        <w:t xml:space="preserve">A WORKING WEBSITE </w:t>
      </w:r>
    </w:p>
    <w:p w14:paraId="7317C588" w14:textId="77777777" w:rsidR="00AA7015" w:rsidRPr="00AA7015" w:rsidRDefault="00AA7015" w:rsidP="007B3D3D">
      <w:pPr>
        <w:spacing w:after="210"/>
        <w:ind w:right="0"/>
        <w:jc w:val="both"/>
        <w:rPr>
          <w:rFonts w:ascii="Amasis MT Pro" w:hAnsi="Amasis MT Pro"/>
          <w:sz w:val="22"/>
        </w:rPr>
      </w:pPr>
      <w:r w:rsidRPr="0053200D">
        <w:rPr>
          <w:rFonts w:ascii="Amasis MT Pro" w:hAnsi="Amasis MT Pro"/>
          <w:szCs w:val="24"/>
        </w:rPr>
        <w:t>This process involved several steps, which we outline below</w:t>
      </w:r>
      <w:r w:rsidRPr="00AA7015">
        <w:rPr>
          <w:rFonts w:ascii="Amasis MT Pro" w:hAnsi="Amasis MT Pro"/>
          <w:sz w:val="22"/>
        </w:rPr>
        <w:t>.</w:t>
      </w:r>
    </w:p>
    <w:p w14:paraId="7201EF62" w14:textId="77777777" w:rsidR="00AA7015" w:rsidRDefault="00AA7015" w:rsidP="00564763">
      <w:pPr>
        <w:pStyle w:val="ListParagraph"/>
        <w:spacing w:after="210"/>
        <w:ind w:left="470" w:right="0" w:firstLine="0"/>
        <w:jc w:val="both"/>
        <w:rPr>
          <w:rFonts w:ascii="Amasis MT Pro" w:hAnsi="Amasis MT Pro"/>
          <w:sz w:val="22"/>
        </w:rPr>
      </w:pPr>
      <w:r w:rsidRPr="005472FF">
        <w:rPr>
          <w:rFonts w:ascii="Amasis MT Pro" w:hAnsi="Amasis MT Pro"/>
          <w:sz w:val="22"/>
        </w:rPr>
        <w:t xml:space="preserve">First, </w:t>
      </w:r>
      <w:r w:rsidRPr="00CD50AD">
        <w:rPr>
          <w:rFonts w:ascii="Amasis MT Pro" w:hAnsi="Amasis MT Pro"/>
          <w:color w:val="4472C4" w:themeColor="accent1"/>
          <w:sz w:val="22"/>
        </w:rPr>
        <w:t xml:space="preserve">Mr. Kenneth Gonzales </w:t>
      </w:r>
      <w:r w:rsidRPr="005472FF">
        <w:rPr>
          <w:rFonts w:ascii="Amasis MT Pro" w:hAnsi="Amasis MT Pro"/>
          <w:sz w:val="22"/>
        </w:rPr>
        <w:t xml:space="preserve">created the structure of the website using HTML. HTML provided the basic structure for the page, such as headings, paragraphs, lists, images, links, and other elements. He used </w:t>
      </w:r>
      <w:r w:rsidRPr="00232BEB">
        <w:rPr>
          <w:rFonts w:ascii="Amasis MT Pro" w:hAnsi="Amasis MT Pro"/>
          <w:b/>
          <w:bCs/>
          <w:sz w:val="22"/>
        </w:rPr>
        <w:t>HTML</w:t>
      </w:r>
      <w:r w:rsidRPr="005472FF">
        <w:rPr>
          <w:rFonts w:ascii="Amasis MT Pro" w:hAnsi="Amasis MT Pro"/>
          <w:sz w:val="22"/>
        </w:rPr>
        <w:t xml:space="preserve"> to define the layout of the page, including where each element would appear and how it would be organized.</w:t>
      </w:r>
    </w:p>
    <w:p w14:paraId="4F4981E7" w14:textId="77777777" w:rsidR="00F27D28" w:rsidRDefault="00030E7C" w:rsidP="007B3D3D">
      <w:pPr>
        <w:pStyle w:val="ListParagraph"/>
        <w:spacing w:after="210"/>
        <w:ind w:left="470" w:right="0" w:firstLine="0"/>
        <w:jc w:val="both"/>
        <w:rPr>
          <w:rFonts w:ascii="Amasis MT Pro" w:hAnsi="Amasis MT Pro"/>
          <w:sz w:val="22"/>
        </w:rPr>
      </w:pPr>
      <w:r>
        <w:rPr>
          <w:rFonts w:ascii="Amasis MT Pro" w:hAnsi="Amasis MT Pro"/>
          <w:noProof/>
          <w:sz w:val="22"/>
        </w:rPr>
        <mc:AlternateContent>
          <mc:Choice Requires="wps">
            <w:drawing>
              <wp:anchor distT="45720" distB="45720" distL="114300" distR="114300" simplePos="0" relativeHeight="251664384" behindDoc="0" locked="0" layoutInCell="1" allowOverlap="1" wp14:anchorId="0C7EF2BD" wp14:editId="7D32F800">
                <wp:simplePos x="0" y="0"/>
                <wp:positionH relativeFrom="column">
                  <wp:posOffset>3281045</wp:posOffset>
                </wp:positionH>
                <wp:positionV relativeFrom="paragraph">
                  <wp:posOffset>72390</wp:posOffset>
                </wp:positionV>
                <wp:extent cx="3133725" cy="1952625"/>
                <wp:effectExtent l="0" t="0" r="28575" b="28575"/>
                <wp:wrapSquare wrapText="bothSides"/>
                <wp:docPr id="2" name="Text Box 2"/>
                <wp:cNvGraphicFramePr/>
                <a:graphic xmlns:a="http://schemas.openxmlformats.org/drawingml/2006/main">
                  <a:graphicData uri="http://schemas.microsoft.com/office/word/2010/wordprocessingShape">
                    <wps:wsp>
                      <wps:cNvSpPr txBox="1"/>
                      <wps:spPr>
                        <a:xfrm>
                          <a:off x="0" y="0"/>
                          <a:ext cx="3133725" cy="1952625"/>
                        </a:xfrm>
                        <a:prstGeom prst="rect">
                          <a:avLst/>
                        </a:prstGeom>
                        <a:solidFill>
                          <a:prstClr val="white"/>
                        </a:solidFill>
                        <a:ln w="6350">
                          <a:solidFill>
                            <a:schemeClr val="bg1"/>
                          </a:solidFill>
                        </a:ln>
                      </wps:spPr>
                      <wps:txbx>
                        <w:txbxContent>
                          <w:p w14:paraId="43ECB91E" w14:textId="77777777" w:rsidR="001D3A53" w:rsidRPr="00DB50D1" w:rsidRDefault="002014C8" w:rsidP="00DB50D1">
                            <w:pPr>
                              <w:ind w:left="0" w:firstLine="0"/>
                              <w:jc w:val="both"/>
                              <w:rPr>
                                <w:rFonts w:ascii="Amasis MT Pro" w:hAnsi="Amasis MT Pro"/>
                                <w:sz w:val="22"/>
                              </w:rPr>
                            </w:pPr>
                            <w:r>
                              <w:rPr>
                                <w:noProof/>
                              </w:rPr>
                              <w:drawing>
                                <wp:inline distT="0" distB="0" distL="0" distR="0" wp14:anchorId="766877D4" wp14:editId="20C9F4FB">
                                  <wp:extent cx="2939653" cy="1800603"/>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stretch>
                                            <a:fillRect/>
                                          </a:stretch>
                                        </pic:blipFill>
                                        <pic:spPr>
                                          <a:xfrm>
                                            <a:off x="0" y="0"/>
                                            <a:ext cx="2940073" cy="18008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7EF2BD" id="_x0000_t202" coordsize="21600,21600" o:spt="202" path="m,l,21600r21600,l21600,xe">
                <v:stroke joinstyle="miter"/>
                <v:path gradientshapeok="t" o:connecttype="rect"/>
              </v:shapetype>
              <v:shape id="Text Box 2" o:spid="_x0000_s1026" type="#_x0000_t202" style="position:absolute;left:0;text-align:left;margin-left:258.35pt;margin-top:5.7pt;width:246.75pt;height:153.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" strokecolor="white [3212]" strokeweight=".5pt">
                <v:textbox>
                  <w:txbxContent>
                    <w:p w14:paraId="43ECB91E" w14:textId="77777777" w:rsidR="001D3A53" w:rsidRPr="00DB50D1" w:rsidRDefault="002014C8" w:rsidP="00DB50D1">
                      <w:pPr>
                        <w:ind w:left="0" w:firstLine="0"/>
                        <w:jc w:val="both"/>
                        <w:rPr>
                          <w:rFonts w:ascii="Amasis MT Pro" w:hAnsi="Amasis MT Pro"/>
                          <w:sz w:val="22"/>
                        </w:rPr>
                      </w:pPr>
                      <w:r>
                        <w:rPr>
                          <w:noProof/>
                        </w:rPr>
                        <w:drawing>
                          <wp:inline distT="0" distB="0" distL="0" distR="0" wp14:anchorId="766877D4" wp14:editId="20C9F4FB">
                            <wp:extent cx="2939653" cy="1800603"/>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stretch>
                                      <a:fillRect/>
                                    </a:stretch>
                                  </pic:blipFill>
                                  <pic:spPr>
                                    <a:xfrm>
                                      <a:off x="0" y="0"/>
                                      <a:ext cx="2940073" cy="1800860"/>
                                    </a:xfrm>
                                    <a:prstGeom prst="rect">
                                      <a:avLst/>
                                    </a:prstGeom>
                                  </pic:spPr>
                                </pic:pic>
                              </a:graphicData>
                            </a:graphic>
                          </wp:inline>
                        </w:drawing>
                      </w:r>
                    </w:p>
                  </w:txbxContent>
                </v:textbox>
                <w10:wrap type="square"/>
              </v:shape>
            </w:pict>
          </mc:Fallback>
        </mc:AlternateContent>
      </w:r>
    </w:p>
    <w:p w14:paraId="52096C22" w14:textId="77777777" w:rsidR="000D03E1" w:rsidRDefault="00CE70F8" w:rsidP="00564763">
      <w:pPr>
        <w:pStyle w:val="ListParagraph"/>
        <w:spacing w:after="210"/>
        <w:ind w:left="470" w:right="0" w:firstLine="0"/>
        <w:jc w:val="both"/>
        <w:rPr>
          <w:rFonts w:ascii="Amasis MT Pro" w:hAnsi="Amasis MT Pro"/>
          <w:sz w:val="22"/>
        </w:rPr>
      </w:pPr>
      <w:r>
        <w:rPr>
          <w:rFonts w:ascii="Amasis MT Pro" w:hAnsi="Amasis MT Pro"/>
          <w:sz w:val="22"/>
        </w:rPr>
        <w:t xml:space="preserve">Next, we used </w:t>
      </w:r>
      <w:r w:rsidRPr="00030E7C">
        <w:rPr>
          <w:rFonts w:ascii="Amasis MT Pro" w:hAnsi="Amasis MT Pro"/>
          <w:b/>
          <w:bCs/>
          <w:sz w:val="22"/>
        </w:rPr>
        <w:t>CSS</w:t>
      </w:r>
      <w:r>
        <w:rPr>
          <w:rFonts w:ascii="Amasis MT Pro" w:hAnsi="Amasis MT Pro"/>
          <w:sz w:val="22"/>
        </w:rPr>
        <w:t xml:space="preserve"> to style the HTML elements and make the website look the way it was intended to. We used CSS to control the look and feel of the website, including things like color, fonts, spacing, and other design elements. With CSS, we was able to create a unique and visually appealing design that would engage the audience and help the website stand out.</w:t>
      </w:r>
    </w:p>
    <w:p w14:paraId="4E863FCC" w14:textId="77777777" w:rsidR="00E949AB" w:rsidRPr="00E949AB" w:rsidRDefault="00E949AB" w:rsidP="007B3D3D">
      <w:pPr>
        <w:pStyle w:val="ListParagraph"/>
        <w:spacing w:after="210"/>
        <w:ind w:left="470" w:right="0" w:firstLine="0"/>
        <w:jc w:val="both"/>
        <w:rPr>
          <w:rFonts w:ascii="Amasis MT Pro" w:hAnsi="Amasis MT Pro"/>
          <w:sz w:val="22"/>
        </w:rPr>
      </w:pPr>
    </w:p>
    <w:p w14:paraId="0F4A6116" w14:textId="77777777" w:rsidR="000D03E1" w:rsidRDefault="00AA7015" w:rsidP="00564763">
      <w:pPr>
        <w:pStyle w:val="ListParagraph"/>
        <w:spacing w:after="210"/>
        <w:ind w:left="470" w:right="0" w:firstLine="0"/>
        <w:jc w:val="both"/>
        <w:rPr>
          <w:rFonts w:ascii="Amasis MT Pro" w:hAnsi="Amasis MT Pro"/>
          <w:sz w:val="22"/>
        </w:rPr>
      </w:pPr>
      <w:r w:rsidRPr="009F6758">
        <w:rPr>
          <w:rFonts w:ascii="Amasis MT Pro" w:hAnsi="Amasis MT Pro"/>
          <w:sz w:val="22"/>
        </w:rPr>
        <w:t xml:space="preserve">If interactive elements were to be added to the website, such as animations, forms, and user input validation, </w:t>
      </w:r>
      <w:r w:rsidR="00387BA8">
        <w:rPr>
          <w:rFonts w:ascii="Amasis MT Pro" w:hAnsi="Amasis MT Pro"/>
          <w:sz w:val="22"/>
        </w:rPr>
        <w:t>we</w:t>
      </w:r>
      <w:r w:rsidRPr="009F6758">
        <w:rPr>
          <w:rFonts w:ascii="Amasis MT Pro" w:hAnsi="Amasis MT Pro"/>
          <w:sz w:val="22"/>
        </w:rPr>
        <w:t xml:space="preserve"> used </w:t>
      </w:r>
      <w:r w:rsidRPr="00232BEB">
        <w:rPr>
          <w:rFonts w:ascii="Amasis MT Pro" w:hAnsi="Amasis MT Pro"/>
          <w:b/>
          <w:bCs/>
          <w:sz w:val="22"/>
        </w:rPr>
        <w:t>JavaScript</w:t>
      </w:r>
      <w:r w:rsidRPr="009F6758">
        <w:rPr>
          <w:rFonts w:ascii="Amasis MT Pro" w:hAnsi="Amasis MT Pro"/>
          <w:sz w:val="22"/>
        </w:rPr>
        <w:t>. JavaScript allowed for the creation of dynamic and interactive experiences for the users, making the website more engaging and useful.</w:t>
      </w:r>
    </w:p>
    <w:p w14:paraId="337B32A7" w14:textId="77777777" w:rsidR="005B009F" w:rsidRDefault="005C14D5" w:rsidP="00241603">
      <w:pPr>
        <w:pStyle w:val="ListParagraph"/>
        <w:spacing w:after="210"/>
        <w:ind w:left="1180" w:right="0" w:firstLine="0"/>
        <w:rPr>
          <w:rFonts w:ascii="Amasis MT Pro" w:hAnsi="Amasis MT Pro"/>
          <w:sz w:val="22"/>
        </w:rPr>
      </w:pPr>
      <w:r>
        <w:rPr>
          <w:rFonts w:ascii="Amasis MT Pro" w:hAnsi="Amasis MT Pro"/>
          <w:noProof/>
          <w:sz w:val="22"/>
        </w:rPr>
        <w:drawing>
          <wp:anchor distT="0" distB="0" distL="114300" distR="114300" simplePos="0" relativeHeight="251667456" behindDoc="0" locked="0" layoutInCell="1" allowOverlap="1" wp14:anchorId="276112CF" wp14:editId="521B5DF3">
            <wp:simplePos x="0" y="0"/>
            <wp:positionH relativeFrom="column">
              <wp:posOffset>3242945</wp:posOffset>
            </wp:positionH>
            <wp:positionV relativeFrom="paragraph">
              <wp:posOffset>285750</wp:posOffset>
            </wp:positionV>
            <wp:extent cx="3203575" cy="236410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03575" cy="2364105"/>
                    </a:xfrm>
                    <a:prstGeom prst="rect">
                      <a:avLst/>
                    </a:prstGeom>
                  </pic:spPr>
                </pic:pic>
              </a:graphicData>
            </a:graphic>
            <wp14:sizeRelH relativeFrom="margin">
              <wp14:pctWidth>0</wp14:pctWidth>
            </wp14:sizeRelH>
            <wp14:sizeRelV relativeFrom="margin">
              <wp14:pctHeight>0</wp14:pctHeight>
            </wp14:sizeRelV>
          </wp:anchor>
        </w:drawing>
      </w:r>
      <w:r>
        <w:rPr>
          <w:rFonts w:ascii="Amasis MT Pro" w:hAnsi="Amasis MT Pro"/>
          <w:noProof/>
          <w:sz w:val="22"/>
        </w:rPr>
        <w:drawing>
          <wp:anchor distT="0" distB="0" distL="114300" distR="114300" simplePos="0" relativeHeight="251666432" behindDoc="0" locked="0" layoutInCell="1" allowOverlap="1" wp14:anchorId="7EF00971" wp14:editId="59A72FE8">
            <wp:simplePos x="0" y="0"/>
            <wp:positionH relativeFrom="column">
              <wp:posOffset>97790</wp:posOffset>
            </wp:positionH>
            <wp:positionV relativeFrom="paragraph">
              <wp:posOffset>283845</wp:posOffset>
            </wp:positionV>
            <wp:extent cx="3013075" cy="236410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13075" cy="2364105"/>
                    </a:xfrm>
                    <a:prstGeom prst="rect">
                      <a:avLst/>
                    </a:prstGeom>
                  </pic:spPr>
                </pic:pic>
              </a:graphicData>
            </a:graphic>
            <wp14:sizeRelH relativeFrom="margin">
              <wp14:pctWidth>0</wp14:pctWidth>
            </wp14:sizeRelH>
            <wp14:sizeRelV relativeFrom="margin">
              <wp14:pctHeight>0</wp14:pctHeight>
            </wp14:sizeRelV>
          </wp:anchor>
        </w:drawing>
      </w:r>
    </w:p>
    <w:p w14:paraId="18530A36" w14:textId="77777777" w:rsidR="00241603" w:rsidRPr="00241603" w:rsidRDefault="00241603" w:rsidP="00241603">
      <w:pPr>
        <w:pStyle w:val="ListParagraph"/>
        <w:spacing w:after="210"/>
        <w:ind w:left="1180" w:right="0" w:firstLine="0"/>
        <w:rPr>
          <w:rFonts w:ascii="Amasis MT Pro" w:hAnsi="Amasis MT Pro"/>
          <w:sz w:val="22"/>
        </w:rPr>
      </w:pPr>
    </w:p>
    <w:p w14:paraId="44BB6F6A" w14:textId="2F793643" w:rsidR="00B777C0" w:rsidRDefault="00AA7015" w:rsidP="00DC6F78">
      <w:pPr>
        <w:spacing w:after="210"/>
        <w:ind w:left="460" w:right="0" w:firstLine="0"/>
        <w:rPr>
          <w:rFonts w:ascii="Amasis MT Pro" w:hAnsi="Amasis MT Pro"/>
          <w:sz w:val="22"/>
        </w:rPr>
      </w:pPr>
      <w:r w:rsidRPr="00AA7015">
        <w:rPr>
          <w:rFonts w:ascii="Amasis MT Pro" w:hAnsi="Amasis MT Pro"/>
          <w:sz w:val="22"/>
        </w:rPr>
        <w:t xml:space="preserve">With the structure and style of the website in place, </w:t>
      </w:r>
      <w:r w:rsidR="00387BA8">
        <w:rPr>
          <w:rFonts w:ascii="Amasis MT Pro" w:hAnsi="Amasis MT Pro"/>
          <w:sz w:val="22"/>
        </w:rPr>
        <w:t>we</w:t>
      </w:r>
      <w:r w:rsidRPr="00AA7015">
        <w:rPr>
          <w:rFonts w:ascii="Amasis MT Pro" w:hAnsi="Amasis MT Pro"/>
          <w:sz w:val="22"/>
        </w:rPr>
        <w:t xml:space="preserve"> added the actual content. This included text, images, videos, and other media that would be displayed on the website. </w:t>
      </w:r>
      <w:r w:rsidR="00387BA8">
        <w:rPr>
          <w:rFonts w:ascii="Amasis MT Pro" w:hAnsi="Amasis MT Pro"/>
          <w:sz w:val="22"/>
        </w:rPr>
        <w:t>W</w:t>
      </w:r>
      <w:r w:rsidR="00EB7C4A">
        <w:rPr>
          <w:rFonts w:ascii="Amasis MT Pro" w:hAnsi="Amasis MT Pro"/>
          <w:sz w:val="22"/>
        </w:rPr>
        <w:t>e</w:t>
      </w:r>
      <w:r w:rsidRPr="00AA7015">
        <w:rPr>
          <w:rFonts w:ascii="Amasis MT Pro" w:hAnsi="Amasis MT Pro"/>
          <w:sz w:val="22"/>
        </w:rPr>
        <w:t xml:space="preserve"> made sure the content was well-written, engaging, and relevant to the target audience.</w:t>
      </w:r>
    </w:p>
    <w:p w14:paraId="58236FAC" w14:textId="011BD279" w:rsidR="004261CD" w:rsidRDefault="004261CD" w:rsidP="00DC6F78">
      <w:pPr>
        <w:spacing w:after="210"/>
        <w:ind w:left="460" w:right="0" w:firstLine="0"/>
        <w:rPr>
          <w:rFonts w:ascii="Amasis MT Pro" w:hAnsi="Amasis MT Pro"/>
          <w:sz w:val="22"/>
        </w:rPr>
      </w:pPr>
    </w:p>
    <w:p w14:paraId="236611A6" w14:textId="1DBFCECC" w:rsidR="007B3D3D" w:rsidRDefault="007B3D3D" w:rsidP="00DC6F78">
      <w:pPr>
        <w:spacing w:after="210"/>
        <w:ind w:left="460" w:right="0" w:firstLine="0"/>
        <w:rPr>
          <w:rFonts w:ascii="Amasis MT Pro" w:hAnsi="Amasis MT Pro"/>
          <w:sz w:val="22"/>
        </w:rPr>
      </w:pPr>
    </w:p>
    <w:p w14:paraId="626D1DA5" w14:textId="0F17279C" w:rsidR="007B3D3D" w:rsidRDefault="007B3D3D" w:rsidP="00DC6F78">
      <w:pPr>
        <w:spacing w:after="210"/>
        <w:ind w:left="460" w:right="0" w:firstLine="0"/>
        <w:rPr>
          <w:rFonts w:ascii="Amasis MT Pro" w:hAnsi="Amasis MT Pro"/>
          <w:sz w:val="22"/>
        </w:rPr>
      </w:pPr>
    </w:p>
    <w:p w14:paraId="0657539B" w14:textId="5F2F232B" w:rsidR="007B3D3D" w:rsidRDefault="007B3D3D" w:rsidP="00DC6F78">
      <w:pPr>
        <w:spacing w:after="210"/>
        <w:ind w:left="460" w:right="0" w:firstLine="0"/>
        <w:rPr>
          <w:rFonts w:ascii="Amasis MT Pro" w:hAnsi="Amasis MT Pro"/>
          <w:sz w:val="22"/>
        </w:rPr>
      </w:pPr>
    </w:p>
    <w:p w14:paraId="2E651BDD" w14:textId="77EAAEB2" w:rsidR="007B3D3D" w:rsidRDefault="007B3D3D" w:rsidP="00DC6F78">
      <w:pPr>
        <w:spacing w:after="210"/>
        <w:ind w:left="460" w:right="0" w:firstLine="0"/>
        <w:rPr>
          <w:rFonts w:ascii="Amasis MT Pro" w:hAnsi="Amasis MT Pro"/>
          <w:sz w:val="22"/>
        </w:rPr>
      </w:pPr>
    </w:p>
    <w:p w14:paraId="013CD276" w14:textId="77777777" w:rsidR="007B3D3D" w:rsidRDefault="007B3D3D" w:rsidP="00DC6F78">
      <w:pPr>
        <w:spacing w:after="210"/>
        <w:ind w:left="460" w:right="0" w:firstLine="0"/>
        <w:rPr>
          <w:rFonts w:ascii="Amasis MT Pro" w:hAnsi="Amasis MT Pro"/>
          <w:sz w:val="22"/>
        </w:rPr>
      </w:pPr>
    </w:p>
    <w:p w14:paraId="3BC75563" w14:textId="1F904BE1" w:rsidR="0076711B" w:rsidRDefault="0076711B" w:rsidP="0076711B">
      <w:pPr>
        <w:spacing w:after="210"/>
        <w:ind w:left="0" w:right="0" w:firstLine="0"/>
        <w:rPr>
          <w:rFonts w:ascii="Amasis MT Pro" w:hAnsi="Amasis MT Pro"/>
          <w:b/>
          <w:bCs/>
          <w:sz w:val="22"/>
        </w:rPr>
      </w:pPr>
      <w:r w:rsidRPr="007810AD">
        <w:rPr>
          <w:rFonts w:ascii="Amasis MT Pro" w:hAnsi="Amasis MT Pro"/>
          <w:b/>
          <w:bCs/>
          <w:sz w:val="22"/>
        </w:rPr>
        <w:lastRenderedPageBreak/>
        <w:t xml:space="preserve">✓ </w:t>
      </w:r>
      <w:r w:rsidR="00673E31">
        <w:rPr>
          <w:rFonts w:ascii="Amasis MT Pro" w:hAnsi="Amasis MT Pro"/>
          <w:b/>
          <w:bCs/>
          <w:sz w:val="22"/>
        </w:rPr>
        <w:t>BASIC FLOWCHART OVERVIEW OF THE WORKING WEBSITE</w:t>
      </w:r>
      <w:r w:rsidRPr="007810AD">
        <w:rPr>
          <w:rFonts w:ascii="Amasis MT Pro" w:hAnsi="Amasis MT Pro"/>
          <w:b/>
          <w:bCs/>
          <w:sz w:val="22"/>
        </w:rPr>
        <w:t>:</w:t>
      </w:r>
    </w:p>
    <w:p w14:paraId="51F62DD4" w14:textId="0A019336" w:rsidR="00BA64A8" w:rsidRDefault="00BA64A8" w:rsidP="0076711B">
      <w:pPr>
        <w:spacing w:after="210"/>
        <w:ind w:left="0" w:right="0" w:firstLine="0"/>
        <w:rPr>
          <w:rFonts w:ascii="Amasis MT Pro" w:hAnsi="Amasis MT Pro"/>
          <w:b/>
          <w:bCs/>
          <w:sz w:val="22"/>
        </w:rPr>
      </w:pPr>
    </w:p>
    <w:p w14:paraId="48A3C3D9" w14:textId="4064C542" w:rsidR="00BA64A8" w:rsidRPr="007810AD" w:rsidRDefault="007B3D3D" w:rsidP="0076711B">
      <w:pPr>
        <w:spacing w:after="210"/>
        <w:ind w:left="0" w:right="0" w:firstLine="0"/>
        <w:rPr>
          <w:rFonts w:ascii="Amasis MT Pro" w:hAnsi="Amasis MT Pro"/>
          <w:b/>
          <w:bCs/>
          <w:sz w:val="22"/>
        </w:rPr>
      </w:pPr>
      <w:r>
        <w:rPr>
          <w:rFonts w:ascii="Amasis MT Pro" w:hAnsi="Amasis MT Pro"/>
          <w:noProof/>
          <w:sz w:val="22"/>
        </w:rPr>
        <w:drawing>
          <wp:anchor distT="0" distB="0" distL="114300" distR="114300" simplePos="0" relativeHeight="251672576" behindDoc="0" locked="0" layoutInCell="1" allowOverlap="1" wp14:anchorId="1F00FE74" wp14:editId="734B9804">
            <wp:simplePos x="0" y="0"/>
            <wp:positionH relativeFrom="margin">
              <wp:align>right</wp:align>
            </wp:positionH>
            <wp:positionV relativeFrom="paragraph">
              <wp:posOffset>159961</wp:posOffset>
            </wp:positionV>
            <wp:extent cx="6390640" cy="6621780"/>
            <wp:effectExtent l="0" t="0" r="0" b="7620"/>
            <wp:wrapThrough wrapText="bothSides">
              <wp:wrapPolygon edited="0">
                <wp:start x="0" y="0"/>
                <wp:lineTo x="0" y="21563"/>
                <wp:lineTo x="21506" y="21563"/>
                <wp:lineTo x="21506"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90640" cy="6621780"/>
                    </a:xfrm>
                    <a:prstGeom prst="rect">
                      <a:avLst/>
                    </a:prstGeom>
                    <a:noFill/>
                    <a:ln>
                      <a:noFill/>
                    </a:ln>
                  </pic:spPr>
                </pic:pic>
              </a:graphicData>
            </a:graphic>
            <wp14:sizeRelV relativeFrom="margin">
              <wp14:pctHeight>0</wp14:pctHeight>
            </wp14:sizeRelV>
          </wp:anchor>
        </w:drawing>
      </w:r>
    </w:p>
    <w:p w14:paraId="1C579A8D" w14:textId="4D0E8081" w:rsidR="00D00E11" w:rsidRDefault="00D00E11" w:rsidP="0076711B">
      <w:pPr>
        <w:spacing w:after="210"/>
        <w:ind w:left="0" w:right="0" w:firstLine="0"/>
        <w:rPr>
          <w:rFonts w:ascii="Amasis MT Pro" w:hAnsi="Amasis MT Pro"/>
          <w:sz w:val="22"/>
        </w:rPr>
      </w:pPr>
    </w:p>
    <w:p w14:paraId="51A278D5" w14:textId="6102708C" w:rsidR="00D00E11" w:rsidRDefault="00D00E11" w:rsidP="00B55272">
      <w:pPr>
        <w:spacing w:after="210"/>
        <w:ind w:right="0"/>
        <w:rPr>
          <w:rFonts w:ascii="Amasis MT Pro" w:hAnsi="Amasis MT Pro"/>
          <w:sz w:val="22"/>
        </w:rPr>
      </w:pPr>
    </w:p>
    <w:p w14:paraId="35A49DA7" w14:textId="1562ACA5" w:rsidR="00D00E11" w:rsidRDefault="00D00E11" w:rsidP="00B55272">
      <w:pPr>
        <w:spacing w:after="210"/>
        <w:ind w:right="0"/>
        <w:rPr>
          <w:rFonts w:ascii="Amasis MT Pro" w:hAnsi="Amasis MT Pro"/>
          <w:sz w:val="22"/>
        </w:rPr>
      </w:pPr>
    </w:p>
    <w:p w14:paraId="0585FD21" w14:textId="004C8909" w:rsidR="007B3D3D" w:rsidRDefault="007B3D3D" w:rsidP="00B55272">
      <w:pPr>
        <w:spacing w:after="210"/>
        <w:ind w:right="0"/>
        <w:rPr>
          <w:rFonts w:ascii="Amasis MT Pro" w:hAnsi="Amasis MT Pro"/>
          <w:sz w:val="22"/>
        </w:rPr>
      </w:pPr>
    </w:p>
    <w:p w14:paraId="0C16D35C" w14:textId="77777777" w:rsidR="00124082" w:rsidRDefault="00124082" w:rsidP="0039206B">
      <w:pPr>
        <w:spacing w:after="210"/>
        <w:ind w:left="0" w:right="0" w:firstLine="0"/>
        <w:rPr>
          <w:rFonts w:ascii="Amasis MT Pro" w:hAnsi="Amasis MT Pro"/>
          <w:b/>
          <w:bCs/>
          <w:sz w:val="22"/>
        </w:rPr>
      </w:pPr>
    </w:p>
    <w:p w14:paraId="62B71BBB" w14:textId="77777777" w:rsidR="00C121FA" w:rsidRPr="007810AD" w:rsidRDefault="007810AD" w:rsidP="0039206B">
      <w:pPr>
        <w:spacing w:after="210"/>
        <w:ind w:left="0" w:right="0" w:firstLine="0"/>
        <w:rPr>
          <w:rFonts w:ascii="Amasis MT Pro" w:hAnsi="Amasis MT Pro"/>
          <w:b/>
          <w:bCs/>
          <w:sz w:val="22"/>
        </w:rPr>
      </w:pPr>
      <w:r w:rsidRPr="007810AD">
        <w:rPr>
          <w:rFonts w:ascii="Amasis MT Pro" w:hAnsi="Amasis MT Pro"/>
          <w:b/>
          <w:bCs/>
          <w:sz w:val="22"/>
        </w:rPr>
        <w:lastRenderedPageBreak/>
        <w:t xml:space="preserve">✓ </w:t>
      </w:r>
      <w:r w:rsidR="0039206B" w:rsidRPr="007810AD">
        <w:rPr>
          <w:rFonts w:ascii="Amasis MT Pro" w:hAnsi="Amasis MT Pro"/>
          <w:b/>
          <w:bCs/>
          <w:sz w:val="22"/>
        </w:rPr>
        <w:t>S</w:t>
      </w:r>
      <w:r w:rsidR="00015084" w:rsidRPr="007810AD">
        <w:rPr>
          <w:rFonts w:ascii="Amasis MT Pro" w:hAnsi="Amasis MT Pro"/>
          <w:b/>
          <w:bCs/>
          <w:sz w:val="22"/>
        </w:rPr>
        <w:t>OFTWARE DEVELOPMENT LIFE CYCLE (SDLC) MODELS:</w:t>
      </w:r>
    </w:p>
    <w:p w14:paraId="5FBF7460" w14:textId="5C1DA202" w:rsidR="00CE248E" w:rsidRDefault="00554714" w:rsidP="00564763">
      <w:pPr>
        <w:spacing w:after="210"/>
        <w:ind w:left="460" w:right="0" w:firstLine="0"/>
        <w:jc w:val="both"/>
        <w:rPr>
          <w:rFonts w:ascii="Amasis MT Pro" w:hAnsi="Amasis MT Pro"/>
          <w:sz w:val="22"/>
        </w:rPr>
      </w:pPr>
      <w:r>
        <w:rPr>
          <w:rFonts w:ascii="Amasis MT Pro" w:hAnsi="Amasis MT Pro"/>
          <w:sz w:val="22"/>
        </w:rPr>
        <w:t xml:space="preserve">The </w:t>
      </w:r>
      <w:r w:rsidR="00331452">
        <w:rPr>
          <w:rFonts w:ascii="Amasis MT Pro" w:hAnsi="Amasis MT Pro"/>
          <w:sz w:val="22"/>
        </w:rPr>
        <w:t>group</w:t>
      </w:r>
      <w:r w:rsidR="0018243D">
        <w:rPr>
          <w:rFonts w:ascii="Amasis MT Pro" w:hAnsi="Amasis MT Pro"/>
          <w:sz w:val="22"/>
        </w:rPr>
        <w:t xml:space="preserve"> had</w:t>
      </w:r>
      <w:r>
        <w:rPr>
          <w:rFonts w:ascii="Amasis MT Pro" w:hAnsi="Amasis MT Pro"/>
          <w:sz w:val="22"/>
        </w:rPr>
        <w:t xml:space="preserve"> decided to use the </w:t>
      </w:r>
      <w:r w:rsidRPr="00C301E1">
        <w:rPr>
          <w:rFonts w:ascii="Amasis MT Pro" w:hAnsi="Amasis MT Pro"/>
          <w:b/>
          <w:bCs/>
          <w:sz w:val="22"/>
        </w:rPr>
        <w:t xml:space="preserve">Agile </w:t>
      </w:r>
      <w:r w:rsidR="00C301E1" w:rsidRPr="00C301E1">
        <w:rPr>
          <w:rFonts w:ascii="Amasis MT Pro" w:hAnsi="Amasis MT Pro"/>
          <w:b/>
          <w:bCs/>
          <w:sz w:val="22"/>
        </w:rPr>
        <w:t xml:space="preserve">Models </w:t>
      </w:r>
      <w:r>
        <w:rPr>
          <w:rFonts w:ascii="Amasis MT Pro" w:hAnsi="Amasis MT Pro"/>
          <w:sz w:val="22"/>
        </w:rPr>
        <w:t>for the project. Agile was a popular method for software development that emphasized flexibility, collaboration, and rapid iteration.</w:t>
      </w:r>
    </w:p>
    <w:p w14:paraId="4EE078FD" w14:textId="77777777" w:rsidR="00554714" w:rsidRDefault="00554714" w:rsidP="00564763">
      <w:pPr>
        <w:spacing w:after="210"/>
        <w:ind w:left="460" w:right="0" w:firstLine="0"/>
        <w:jc w:val="both"/>
        <w:rPr>
          <w:rFonts w:ascii="Amasis MT Pro" w:hAnsi="Amasis MT Pro"/>
          <w:sz w:val="22"/>
        </w:rPr>
      </w:pPr>
      <w:r>
        <w:rPr>
          <w:rFonts w:ascii="Amasis MT Pro" w:hAnsi="Amasis MT Pro"/>
          <w:sz w:val="22"/>
        </w:rPr>
        <w:t xml:space="preserve">Using Agile, the team was able to break the project down into smaller, manageable parts, or sprints. This allowed for frequent check-ins with the customer, and the ability to quickly adjust to changes as needed. The </w:t>
      </w:r>
      <w:r w:rsidR="00331452">
        <w:rPr>
          <w:rFonts w:ascii="Amasis MT Pro" w:hAnsi="Amasis MT Pro"/>
          <w:sz w:val="22"/>
        </w:rPr>
        <w:t xml:space="preserve">members </w:t>
      </w:r>
      <w:r>
        <w:rPr>
          <w:rFonts w:ascii="Amasis MT Pro" w:hAnsi="Amasis MT Pro"/>
          <w:sz w:val="22"/>
        </w:rPr>
        <w:t>was able to work collaboratively, with regular meetings and open communication, to ensure that everyone was on the same page and the project was moving in the right direction.</w:t>
      </w:r>
    </w:p>
    <w:p w14:paraId="148E7441" w14:textId="77777777" w:rsidR="00204EBD" w:rsidRPr="00124082" w:rsidRDefault="00124082" w:rsidP="00564763">
      <w:pPr>
        <w:spacing w:after="210"/>
        <w:ind w:left="460" w:right="0" w:firstLine="0"/>
        <w:jc w:val="both"/>
        <w:rPr>
          <w:rFonts w:ascii="Amasis MT Pro" w:hAnsi="Amasis MT Pro"/>
          <w:sz w:val="22"/>
        </w:rPr>
      </w:pPr>
      <w:r>
        <w:rPr>
          <w:rFonts w:ascii="Amasis MT Pro" w:hAnsi="Amasis MT Pro"/>
          <w:noProof/>
          <w:sz w:val="22"/>
        </w:rPr>
        <w:drawing>
          <wp:anchor distT="0" distB="0" distL="114300" distR="114300" simplePos="0" relativeHeight="251671552" behindDoc="0" locked="0" layoutInCell="1" allowOverlap="1" wp14:anchorId="03D34701" wp14:editId="5B57A3A4">
            <wp:simplePos x="0" y="0"/>
            <wp:positionH relativeFrom="column">
              <wp:posOffset>173990</wp:posOffset>
            </wp:positionH>
            <wp:positionV relativeFrom="paragraph">
              <wp:posOffset>770255</wp:posOffset>
            </wp:positionV>
            <wp:extent cx="6400800" cy="2982595"/>
            <wp:effectExtent l="0" t="0" r="0" b="825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7">
                      <a:extLst>
                        <a:ext uri="{28A0092B-C50C-407E-A947-70E740481C1C}">
                          <a14:useLocalDpi xmlns:a14="http://schemas.microsoft.com/office/drawing/2010/main" val="0"/>
                        </a:ext>
                      </a:extLst>
                    </a:blip>
                    <a:srcRect t="5671" b="6107"/>
                    <a:stretch/>
                  </pic:blipFill>
                  <pic:spPr bwMode="auto">
                    <a:xfrm>
                      <a:off x="0" y="0"/>
                      <a:ext cx="6400800" cy="298259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554714">
        <w:rPr>
          <w:rFonts w:ascii="Amasis MT Pro" w:hAnsi="Amasis MT Pro"/>
          <w:sz w:val="22"/>
        </w:rPr>
        <w:t xml:space="preserve">With the Agile methodology, the </w:t>
      </w:r>
      <w:r w:rsidR="00331452">
        <w:rPr>
          <w:rFonts w:ascii="Amasis MT Pro" w:hAnsi="Amasis MT Pro"/>
          <w:sz w:val="22"/>
        </w:rPr>
        <w:t xml:space="preserve">group </w:t>
      </w:r>
      <w:r w:rsidR="00554714">
        <w:rPr>
          <w:rFonts w:ascii="Amasis MT Pro" w:hAnsi="Amasis MT Pro"/>
          <w:sz w:val="22"/>
        </w:rPr>
        <w:t>was able to create a high-quality website that met the needs of the customer, in a fast and efficient manner. The customer was satisfied with the outcome, and the team was proud of the work they had accomplished using the Agile methodology.</w:t>
      </w:r>
    </w:p>
    <w:p w14:paraId="380E9C22" w14:textId="77777777" w:rsidR="00CE248E" w:rsidRDefault="00A519BE" w:rsidP="00A519BE">
      <w:pPr>
        <w:spacing w:after="210"/>
        <w:ind w:left="0" w:right="0" w:firstLine="0"/>
        <w:rPr>
          <w:rFonts w:ascii="Amasis MT Pro" w:hAnsi="Amasis MT Pro"/>
          <w:b/>
          <w:bCs/>
          <w:szCs w:val="24"/>
        </w:rPr>
      </w:pPr>
      <w:r w:rsidRPr="0015264B">
        <w:rPr>
          <w:rFonts w:ascii="Amasis MT Pro" w:hAnsi="Amasis MT Pro"/>
          <w:b/>
          <w:bCs/>
          <w:szCs w:val="24"/>
        </w:rPr>
        <w:t xml:space="preserve"> </w:t>
      </w:r>
    </w:p>
    <w:p w14:paraId="238898DF" w14:textId="77777777" w:rsidR="00A519BE" w:rsidRPr="0015264B" w:rsidRDefault="00A519BE" w:rsidP="00A519BE">
      <w:pPr>
        <w:spacing w:after="210"/>
        <w:ind w:left="0" w:right="0" w:firstLine="0"/>
        <w:rPr>
          <w:rFonts w:ascii="Amasis MT Pro" w:hAnsi="Amasis MT Pro"/>
          <w:b/>
          <w:bCs/>
          <w:szCs w:val="24"/>
        </w:rPr>
      </w:pPr>
      <w:r w:rsidRPr="0015264B">
        <w:rPr>
          <w:rFonts w:ascii="Amasis MT Pro" w:hAnsi="Amasis MT Pro"/>
          <w:b/>
          <w:bCs/>
          <w:szCs w:val="24"/>
        </w:rPr>
        <w:t>UPDATE:</w:t>
      </w:r>
    </w:p>
    <w:p w14:paraId="4A5D78A8" w14:textId="1FEE2A6C" w:rsidR="00DC6F78" w:rsidRDefault="00E90863" w:rsidP="007B3D3D">
      <w:pPr>
        <w:spacing w:after="210"/>
        <w:ind w:left="460" w:right="0" w:firstLine="0"/>
        <w:jc w:val="both"/>
        <w:rPr>
          <w:rFonts w:ascii="Amasis MT Pro" w:hAnsi="Amasis MT Pro"/>
          <w:sz w:val="22"/>
        </w:rPr>
      </w:pPr>
      <w:r>
        <w:rPr>
          <w:rFonts w:ascii="Amasis MT Pro" w:hAnsi="Amasis MT Pro"/>
          <w:sz w:val="22"/>
        </w:rPr>
        <w:t>Currently, each member of the team has been assigned a specific task to work on as partcommerce website development project. Each member is responsible for fulfilling a specific role in order to ensure the successful completion of the project.</w:t>
      </w:r>
    </w:p>
    <w:p w14:paraId="7EEA901B" w14:textId="77777777" w:rsidR="008179A8" w:rsidRDefault="008179A8" w:rsidP="007B3D3D">
      <w:pPr>
        <w:spacing w:after="210"/>
        <w:ind w:left="460" w:right="0" w:firstLine="0"/>
        <w:jc w:val="both"/>
        <w:rPr>
          <w:rFonts w:ascii="Amasis MT Pro" w:hAnsi="Amasis MT Pro"/>
          <w:b/>
          <w:bCs/>
          <w:sz w:val="22"/>
        </w:rPr>
      </w:pPr>
      <w:r>
        <w:rPr>
          <w:rFonts w:ascii="Amasis MT Pro" w:hAnsi="Amasis MT Pro"/>
          <w:b/>
          <w:bCs/>
          <w:sz w:val="22"/>
        </w:rPr>
        <w:t>Task 1: Website Design</w:t>
      </w:r>
      <w:r w:rsidR="0032263D">
        <w:rPr>
          <w:rFonts w:ascii="Amasis MT Pro" w:hAnsi="Amasis MT Pro"/>
          <w:b/>
          <w:bCs/>
          <w:sz w:val="22"/>
        </w:rPr>
        <w:t xml:space="preserve"> And Project Management </w:t>
      </w:r>
    </w:p>
    <w:p w14:paraId="07A75C2A" w14:textId="77777777" w:rsidR="00110ADB" w:rsidRPr="006B3C11" w:rsidRDefault="0032263D" w:rsidP="007B3D3D">
      <w:pPr>
        <w:spacing w:after="210"/>
        <w:ind w:left="460" w:right="0" w:firstLine="0"/>
        <w:jc w:val="both"/>
        <w:rPr>
          <w:rFonts w:ascii="Amasis MT Pro" w:hAnsi="Amasis MT Pro"/>
          <w:sz w:val="22"/>
        </w:rPr>
      </w:pPr>
      <w:r w:rsidRPr="00285C9D">
        <w:rPr>
          <w:rFonts w:ascii="Amasis MT Pro" w:hAnsi="Amasis MT Pro"/>
          <w:color w:val="4472C4" w:themeColor="accent1"/>
          <w:sz w:val="22"/>
        </w:rPr>
        <w:t xml:space="preserve">Mr. </w:t>
      </w:r>
      <w:r w:rsidR="00D378D8" w:rsidRPr="00285C9D">
        <w:rPr>
          <w:rFonts w:ascii="Amasis MT Pro" w:hAnsi="Amasis MT Pro"/>
          <w:color w:val="4472C4" w:themeColor="accent1"/>
          <w:sz w:val="22"/>
        </w:rPr>
        <w:t xml:space="preserve">Kenneth Gonzales </w:t>
      </w:r>
      <w:r w:rsidR="008179A8" w:rsidRPr="008179A8">
        <w:rPr>
          <w:rFonts w:ascii="Amasis MT Pro" w:hAnsi="Amasis MT Pro"/>
          <w:sz w:val="22"/>
        </w:rPr>
        <w:t xml:space="preserve">of the team has been working on the design of the website. </w:t>
      </w:r>
      <w:r w:rsidR="00A356E9">
        <w:rPr>
          <w:rFonts w:ascii="Amasis MT Pro" w:hAnsi="Amasis MT Pro"/>
          <w:sz w:val="22"/>
        </w:rPr>
        <w:t>He was responsible for creating a visually appealing and user-friendly interface that will allow users to easily navigate the web</w:t>
      </w:r>
      <w:r w:rsidR="003C7BD2">
        <w:rPr>
          <w:rFonts w:ascii="Amasis MT Pro" w:hAnsi="Amasis MT Pro"/>
          <w:sz w:val="22"/>
        </w:rPr>
        <w:t>s</w:t>
      </w:r>
      <w:r w:rsidR="00A356E9">
        <w:rPr>
          <w:rFonts w:ascii="Amasis MT Pro" w:hAnsi="Amasis MT Pro"/>
          <w:sz w:val="22"/>
        </w:rPr>
        <w:t>ite</w:t>
      </w:r>
      <w:r w:rsidR="003C7BD2">
        <w:rPr>
          <w:rFonts w:ascii="Amasis MT Pro" w:hAnsi="Amasis MT Pro"/>
          <w:sz w:val="22"/>
        </w:rPr>
        <w:t xml:space="preserve">. </w:t>
      </w:r>
      <w:r w:rsidR="00271508">
        <w:rPr>
          <w:rFonts w:ascii="Amasis MT Pro" w:hAnsi="Amasis MT Pro"/>
          <w:sz w:val="22"/>
        </w:rPr>
        <w:t xml:space="preserve">He </w:t>
      </w:r>
      <w:r w:rsidR="00354B4C">
        <w:rPr>
          <w:rFonts w:ascii="Amasis MT Pro" w:hAnsi="Amasis MT Pro"/>
          <w:sz w:val="22"/>
        </w:rPr>
        <w:t xml:space="preserve">is also responsible for setting the direction of the project and ensuring that the team is on track to meet the deadlines. </w:t>
      </w:r>
      <w:r w:rsidR="00285C9D">
        <w:rPr>
          <w:rFonts w:ascii="Amasis MT Pro" w:hAnsi="Amasis MT Pro"/>
          <w:sz w:val="22"/>
        </w:rPr>
        <w:t xml:space="preserve">He </w:t>
      </w:r>
      <w:r w:rsidR="00354B4C">
        <w:rPr>
          <w:rFonts w:ascii="Amasis MT Pro" w:hAnsi="Amasis MT Pro"/>
          <w:sz w:val="22"/>
        </w:rPr>
        <w:t>has been monitoring the progress of the project and making any necessary adjustments to ensure that the website is completed on tim</w:t>
      </w:r>
      <w:r w:rsidR="00285C9D">
        <w:rPr>
          <w:rFonts w:ascii="Amasis MT Pro" w:hAnsi="Amasis MT Pro"/>
          <w:sz w:val="22"/>
        </w:rPr>
        <w:t>e</w:t>
      </w:r>
      <w:r w:rsidR="00354B4C">
        <w:rPr>
          <w:rFonts w:ascii="Amasis MT Pro" w:hAnsi="Amasis MT Pro"/>
          <w:sz w:val="22"/>
        </w:rPr>
        <w:t>.</w:t>
      </w:r>
    </w:p>
    <w:p w14:paraId="3A877094" w14:textId="77777777" w:rsidR="00A23848" w:rsidRPr="00A23848" w:rsidRDefault="00DC6F78" w:rsidP="007B3D3D">
      <w:pPr>
        <w:spacing w:after="210"/>
        <w:ind w:left="460" w:right="0" w:firstLine="0"/>
        <w:jc w:val="both"/>
        <w:rPr>
          <w:rFonts w:ascii="Amasis MT Pro" w:hAnsi="Amasis MT Pro"/>
          <w:b/>
          <w:bCs/>
          <w:sz w:val="22"/>
        </w:rPr>
      </w:pPr>
      <w:r w:rsidRPr="00A0176F">
        <w:rPr>
          <w:rFonts w:ascii="Amasis MT Pro" w:hAnsi="Amasis MT Pro"/>
          <w:b/>
          <w:bCs/>
          <w:sz w:val="22"/>
        </w:rPr>
        <w:t xml:space="preserve">Task </w:t>
      </w:r>
      <w:r w:rsidR="00285C9D">
        <w:rPr>
          <w:rFonts w:ascii="Amasis MT Pro" w:hAnsi="Amasis MT Pro"/>
          <w:b/>
          <w:bCs/>
          <w:sz w:val="22"/>
        </w:rPr>
        <w:t>2</w:t>
      </w:r>
      <w:r w:rsidRPr="00A0176F">
        <w:rPr>
          <w:rFonts w:ascii="Amasis MT Pro" w:hAnsi="Amasis MT Pro"/>
          <w:b/>
          <w:bCs/>
          <w:sz w:val="22"/>
        </w:rPr>
        <w:t>: Documentation and Features of the Website</w:t>
      </w:r>
    </w:p>
    <w:p w14:paraId="78F6B5E1" w14:textId="77777777" w:rsidR="00DC6F78" w:rsidRDefault="00A23848" w:rsidP="007B3D3D">
      <w:pPr>
        <w:spacing w:after="210"/>
        <w:ind w:left="460" w:right="0" w:firstLine="0"/>
        <w:jc w:val="both"/>
        <w:rPr>
          <w:rFonts w:ascii="Amasis MT Pro" w:hAnsi="Amasis MT Pro"/>
          <w:sz w:val="22"/>
        </w:rPr>
      </w:pPr>
      <w:r w:rsidRPr="006B3C11">
        <w:rPr>
          <w:rFonts w:ascii="Amasis MT Pro" w:hAnsi="Amasis MT Pro"/>
          <w:color w:val="4472C4" w:themeColor="accent1"/>
          <w:sz w:val="22"/>
        </w:rPr>
        <w:t>Ms. Mary Joyce Morcoso and Maricon Saunar</w:t>
      </w:r>
      <w:r>
        <w:rPr>
          <w:rFonts w:ascii="Amasis MT Pro" w:hAnsi="Amasis MT Pro"/>
          <w:sz w:val="22"/>
        </w:rPr>
        <w:t xml:space="preserve"> have been assigned the responsibility of handling the documentation and functionality aspects of the website.</w:t>
      </w:r>
      <w:r w:rsidR="002B58DB">
        <w:rPr>
          <w:rFonts w:ascii="Amasis MT Pro" w:hAnsi="Amasis MT Pro"/>
          <w:sz w:val="22"/>
        </w:rPr>
        <w:t xml:space="preserve"> They been working on creating detailed specifications and user requirements to ensure that the website meets the expectations of the customers. They been ensuring that all the features of the website are well documented so that the other members of the team are aware of what is expected of them.</w:t>
      </w:r>
    </w:p>
    <w:p w14:paraId="2BAC69F5" w14:textId="77777777" w:rsidR="00DC6F78" w:rsidRPr="00A0176F" w:rsidRDefault="00DC6F78" w:rsidP="007B3D3D">
      <w:pPr>
        <w:spacing w:after="210"/>
        <w:ind w:left="460" w:right="0" w:firstLine="0"/>
        <w:jc w:val="both"/>
        <w:rPr>
          <w:rFonts w:ascii="Amasis MT Pro" w:hAnsi="Amasis MT Pro"/>
          <w:b/>
          <w:bCs/>
          <w:sz w:val="22"/>
        </w:rPr>
      </w:pPr>
      <w:r w:rsidRPr="00A0176F">
        <w:rPr>
          <w:rFonts w:ascii="Amasis MT Pro" w:hAnsi="Amasis MT Pro"/>
          <w:b/>
          <w:bCs/>
          <w:sz w:val="22"/>
        </w:rPr>
        <w:lastRenderedPageBreak/>
        <w:t xml:space="preserve">Task </w:t>
      </w:r>
      <w:r w:rsidR="00285C9D">
        <w:rPr>
          <w:rFonts w:ascii="Amasis MT Pro" w:hAnsi="Amasis MT Pro"/>
          <w:b/>
          <w:bCs/>
          <w:sz w:val="22"/>
        </w:rPr>
        <w:t>3</w:t>
      </w:r>
      <w:r w:rsidRPr="00A0176F">
        <w:rPr>
          <w:rFonts w:ascii="Amasis MT Pro" w:hAnsi="Amasis MT Pro"/>
          <w:b/>
          <w:bCs/>
          <w:sz w:val="22"/>
        </w:rPr>
        <w:t>: Gathering Information on E-Commerce Websites</w:t>
      </w:r>
    </w:p>
    <w:p w14:paraId="1069A12A" w14:textId="77777777" w:rsidR="00EE2889" w:rsidRPr="00110ADB" w:rsidRDefault="00926F1F" w:rsidP="007B3D3D">
      <w:pPr>
        <w:spacing w:after="210"/>
        <w:ind w:left="460" w:right="0" w:firstLine="0"/>
        <w:jc w:val="both"/>
        <w:rPr>
          <w:rFonts w:ascii="Amasis MT Pro" w:hAnsi="Amasis MT Pro"/>
          <w:sz w:val="22"/>
        </w:rPr>
      </w:pPr>
      <w:r w:rsidRPr="00CD50AD">
        <w:rPr>
          <w:rFonts w:ascii="Amasis MT Pro" w:hAnsi="Amasis MT Pro"/>
          <w:color w:val="4472C4" w:themeColor="accent1"/>
          <w:sz w:val="22"/>
        </w:rPr>
        <w:t xml:space="preserve">Ms. Maricon Saunar </w:t>
      </w:r>
      <w:r w:rsidR="00DC6F78">
        <w:rPr>
          <w:rFonts w:ascii="Amasis MT Pro" w:hAnsi="Amasis MT Pro"/>
          <w:sz w:val="22"/>
        </w:rPr>
        <w:t xml:space="preserve">has been working on gathering information and knowledge about how e-commerce websites work. </w:t>
      </w:r>
      <w:r>
        <w:rPr>
          <w:rFonts w:ascii="Amasis MT Pro" w:hAnsi="Amasis MT Pro"/>
          <w:sz w:val="22"/>
        </w:rPr>
        <w:t>She</w:t>
      </w:r>
      <w:r w:rsidR="00DC6F78">
        <w:rPr>
          <w:rFonts w:ascii="Amasis MT Pro" w:hAnsi="Amasis MT Pro"/>
          <w:sz w:val="22"/>
        </w:rPr>
        <w:t xml:space="preserve"> has been researching the best practices</w:t>
      </w:r>
      <w:r w:rsidR="0064069D">
        <w:rPr>
          <w:rFonts w:ascii="Amasis MT Pro" w:hAnsi="Amasis MT Pro"/>
          <w:sz w:val="22"/>
        </w:rPr>
        <w:t xml:space="preserve"> and</w:t>
      </w:r>
      <w:r w:rsidR="00DC6F78">
        <w:rPr>
          <w:rFonts w:ascii="Amasis MT Pro" w:hAnsi="Amasis MT Pro"/>
          <w:sz w:val="22"/>
        </w:rPr>
        <w:t xml:space="preserve"> strategies for building successful e-commerce websites. The information gathered has been helpful in ensuring that the website being developed is user-friendly.</w:t>
      </w:r>
    </w:p>
    <w:p w14:paraId="3F5894D6" w14:textId="77777777" w:rsidR="00DC6F78" w:rsidRPr="00A0176F" w:rsidRDefault="00DC6F78" w:rsidP="007B3D3D">
      <w:pPr>
        <w:spacing w:after="210"/>
        <w:ind w:left="460" w:right="0" w:firstLine="0"/>
        <w:jc w:val="both"/>
        <w:rPr>
          <w:rFonts w:ascii="Amasis MT Pro" w:hAnsi="Amasis MT Pro"/>
          <w:b/>
          <w:bCs/>
          <w:sz w:val="22"/>
        </w:rPr>
      </w:pPr>
      <w:r w:rsidRPr="00A0176F">
        <w:rPr>
          <w:rFonts w:ascii="Amasis MT Pro" w:hAnsi="Amasis MT Pro"/>
          <w:b/>
          <w:bCs/>
          <w:sz w:val="22"/>
        </w:rPr>
        <w:t xml:space="preserve">Task </w:t>
      </w:r>
      <w:r w:rsidR="00285C9D">
        <w:rPr>
          <w:rFonts w:ascii="Amasis MT Pro" w:hAnsi="Amasis MT Pro"/>
          <w:b/>
          <w:bCs/>
          <w:sz w:val="22"/>
        </w:rPr>
        <w:t>4</w:t>
      </w:r>
      <w:r w:rsidRPr="00A0176F">
        <w:rPr>
          <w:rFonts w:ascii="Amasis MT Pro" w:hAnsi="Amasis MT Pro"/>
          <w:b/>
          <w:bCs/>
          <w:sz w:val="22"/>
        </w:rPr>
        <w:t>: Login and Register Systems</w:t>
      </w:r>
    </w:p>
    <w:p w14:paraId="4452A1A5" w14:textId="77777777" w:rsidR="00EE2889" w:rsidRDefault="008C484D" w:rsidP="007B3D3D">
      <w:pPr>
        <w:spacing w:after="210"/>
        <w:ind w:left="460" w:right="0" w:firstLine="0"/>
        <w:jc w:val="both"/>
        <w:rPr>
          <w:rFonts w:ascii="Amasis MT Pro" w:hAnsi="Amasis MT Pro"/>
          <w:sz w:val="22"/>
        </w:rPr>
      </w:pPr>
      <w:r w:rsidRPr="00CD50AD">
        <w:rPr>
          <w:rFonts w:ascii="Amasis MT Pro" w:hAnsi="Amasis MT Pro"/>
          <w:color w:val="4472C4" w:themeColor="accent1"/>
          <w:sz w:val="22"/>
        </w:rPr>
        <w:t>Ms. Rose Ann Lisaba</w:t>
      </w:r>
      <w:r w:rsidR="00DC6F78" w:rsidRPr="00CD50AD">
        <w:rPr>
          <w:rFonts w:ascii="Amasis MT Pro" w:hAnsi="Amasis MT Pro"/>
          <w:color w:val="4472C4" w:themeColor="accent1"/>
          <w:sz w:val="22"/>
        </w:rPr>
        <w:t xml:space="preserve"> </w:t>
      </w:r>
      <w:r w:rsidR="00DC6F78">
        <w:rPr>
          <w:rFonts w:ascii="Amasis MT Pro" w:hAnsi="Amasis MT Pro"/>
          <w:sz w:val="22"/>
        </w:rPr>
        <w:t xml:space="preserve">has been working on the login and register systems of the website. </w:t>
      </w:r>
      <w:r w:rsidR="00E258A7">
        <w:rPr>
          <w:rFonts w:ascii="Amasis MT Pro" w:hAnsi="Amasis MT Pro"/>
          <w:sz w:val="22"/>
        </w:rPr>
        <w:t>She</w:t>
      </w:r>
      <w:r w:rsidR="00DC6F78">
        <w:rPr>
          <w:rFonts w:ascii="Amasis MT Pro" w:hAnsi="Amasis MT Pro"/>
          <w:sz w:val="22"/>
        </w:rPr>
        <w:t xml:space="preserve"> has been developing secure and efficient systems to ensure that the website is able to protect the personal information of its users.</w:t>
      </w:r>
    </w:p>
    <w:p w14:paraId="311010DB" w14:textId="77777777" w:rsidR="008A7602" w:rsidRDefault="00DC6F78" w:rsidP="007B3D3D">
      <w:pPr>
        <w:spacing w:after="210"/>
        <w:ind w:left="460" w:right="0" w:firstLine="0"/>
        <w:jc w:val="both"/>
        <w:rPr>
          <w:rFonts w:ascii="Amasis MT Pro" w:hAnsi="Amasis MT Pro"/>
          <w:sz w:val="22"/>
        </w:rPr>
      </w:pPr>
      <w:r>
        <w:rPr>
          <w:rFonts w:ascii="Amasis MT Pro" w:hAnsi="Amasis MT Pro"/>
          <w:sz w:val="22"/>
        </w:rPr>
        <w:t>The team has been working hard to ensure that the e-commerce website being developed meets the</w:t>
      </w:r>
      <w:r w:rsidR="008D3C40">
        <w:rPr>
          <w:rFonts w:ascii="Amasis MT Pro" w:hAnsi="Amasis MT Pro"/>
          <w:sz w:val="22"/>
        </w:rPr>
        <w:t xml:space="preserve"> objective</w:t>
      </w:r>
      <w:r w:rsidR="00713D61">
        <w:rPr>
          <w:rFonts w:ascii="Amasis MT Pro" w:hAnsi="Amasis MT Pro"/>
          <w:sz w:val="22"/>
        </w:rPr>
        <w:t>s</w:t>
      </w:r>
      <w:r w:rsidR="008D3C40">
        <w:rPr>
          <w:rFonts w:ascii="Amasis MT Pro" w:hAnsi="Amasis MT Pro"/>
          <w:sz w:val="22"/>
        </w:rPr>
        <w:t xml:space="preserve"> </w:t>
      </w:r>
      <w:r w:rsidR="00713D61">
        <w:rPr>
          <w:rFonts w:ascii="Amasis MT Pro" w:hAnsi="Amasis MT Pro"/>
          <w:sz w:val="22"/>
        </w:rPr>
        <w:t>of the project.</w:t>
      </w:r>
      <w:r>
        <w:rPr>
          <w:rFonts w:ascii="Amasis MT Pro" w:hAnsi="Amasis MT Pro"/>
          <w:sz w:val="22"/>
        </w:rPr>
        <w:t xml:space="preserve"> The members have been communicating and collaborating effectively to ensure that the project is completed on time and to a high standard. </w:t>
      </w:r>
    </w:p>
    <w:p w14:paraId="50637A33" w14:textId="77777777" w:rsidR="00D6356C" w:rsidRDefault="008A7602" w:rsidP="007B3D3D">
      <w:pPr>
        <w:spacing w:after="210"/>
        <w:ind w:right="0"/>
        <w:jc w:val="both"/>
        <w:rPr>
          <w:rFonts w:ascii="Amasis MT Pro" w:hAnsi="Amasis MT Pro"/>
          <w:sz w:val="22"/>
        </w:rPr>
      </w:pPr>
      <w:r>
        <w:rPr>
          <w:rFonts w:ascii="Amasis MT Pro" w:hAnsi="Amasis MT Pro"/>
          <w:sz w:val="22"/>
        </w:rPr>
        <w:t>The project is making progress, as some parts of the module have already been started</w:t>
      </w:r>
      <w:r w:rsidR="00C61EE4">
        <w:rPr>
          <w:rFonts w:ascii="Amasis MT Pro" w:hAnsi="Amasis MT Pro"/>
          <w:sz w:val="22"/>
        </w:rPr>
        <w:t>.</w:t>
      </w:r>
    </w:p>
    <w:p w14:paraId="1353CBCC" w14:textId="77777777" w:rsidR="00A23848" w:rsidRPr="00C61EE4" w:rsidRDefault="00A23848" w:rsidP="00C61EE4">
      <w:pPr>
        <w:spacing w:after="210"/>
        <w:ind w:right="0"/>
        <w:rPr>
          <w:rFonts w:ascii="Amasis MT Pro" w:hAnsi="Amasis MT Pro"/>
          <w:sz w:val="22"/>
        </w:rPr>
      </w:pPr>
    </w:p>
    <w:sectPr w:rsidR="00A23848" w:rsidRPr="00C61EE4" w:rsidSect="00DB69D7">
      <w:headerReference w:type="default" r:id="rId18"/>
      <w:footerReference w:type="even" r:id="rId19"/>
      <w:footerReference w:type="default" r:id="rId20"/>
      <w:footerReference w:type="first" r:id="rId21"/>
      <w:pgSz w:w="12240" w:h="20160"/>
      <w:pgMar w:top="1440" w:right="1080" w:bottom="1440" w:left="108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D341FC" w14:textId="77777777" w:rsidR="007E3319" w:rsidRDefault="007E3319">
      <w:pPr>
        <w:spacing w:after="0" w:line="240" w:lineRule="auto"/>
      </w:pPr>
      <w:r>
        <w:separator/>
      </w:r>
    </w:p>
  </w:endnote>
  <w:endnote w:type="continuationSeparator" w:id="0">
    <w:p w14:paraId="4751A907" w14:textId="77777777" w:rsidR="007E3319" w:rsidRDefault="007E33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Amasis MT Pro">
    <w:charset w:val="00"/>
    <w:family w:val="roman"/>
    <w:pitch w:val="variable"/>
    <w:sig w:usb0="A00000AF" w:usb1="4000205B" w:usb2="00000000" w:usb3="00000000" w:csb0="00000093" w:csb1="00000000"/>
  </w:font>
  <w:font w:name="JasmineUPC">
    <w:charset w:val="DE"/>
    <w:family w:val="roman"/>
    <w:pitch w:val="variable"/>
    <w:sig w:usb0="81000003" w:usb1="00000000" w:usb2="00000000" w:usb3="00000000" w:csb0="00010001" w:csb1="00000000"/>
  </w:font>
  <w:font w:name="Source Sans Pro">
    <w:panose1 w:val="020B0503030403020204"/>
    <w:charset w:val="00"/>
    <w:family w:val="swiss"/>
    <w:notTrueType/>
    <w:pitch w:val="variable"/>
    <w:sig w:usb0="20000007" w:usb1="00000001" w:usb2="00000000" w:usb3="00000000" w:csb0="0000019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9165A" w14:textId="77777777" w:rsidR="00D6356C" w:rsidRDefault="001B0556">
    <w:pPr>
      <w:spacing w:after="34"/>
      <w:ind w:left="0" w:right="153" w:firstLine="0"/>
      <w:jc w:val="right"/>
    </w:pP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 xml:space="preserve"> </w:t>
    </w:r>
    <w:r>
      <w:t xml:space="preserve"> </w:t>
    </w:r>
  </w:p>
  <w:p w14:paraId="5E9B3776" w14:textId="77777777" w:rsidR="00D6356C" w:rsidRDefault="001B0556">
    <w:pPr>
      <w:spacing w:after="0"/>
      <w:ind w:left="660" w:right="0" w:firstLine="0"/>
    </w:pPr>
    <w:r>
      <w:rPr>
        <w:rFonts w:ascii="Calibri" w:eastAsia="Calibri" w:hAnsi="Calibri" w:cs="Calibri"/>
        <w:sz w:val="22"/>
      </w:rPr>
      <w:t xml:space="preserve"> </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193DC" w14:textId="77777777" w:rsidR="00D6356C" w:rsidRDefault="00D6356C">
    <w:pPr>
      <w:spacing w:after="34"/>
      <w:ind w:left="0" w:right="153" w:firstLine="0"/>
      <w:jc w:val="right"/>
    </w:pPr>
  </w:p>
  <w:p w14:paraId="22825B9B" w14:textId="77777777" w:rsidR="003928B8" w:rsidRDefault="003928B8">
    <w:pPr>
      <w:spacing w:after="34"/>
      <w:ind w:left="0" w:right="153" w:firstLine="0"/>
      <w:jc w:val="right"/>
    </w:pPr>
  </w:p>
  <w:p w14:paraId="7E01065F" w14:textId="77777777" w:rsidR="003928B8" w:rsidRDefault="003928B8" w:rsidP="002C2BA5">
    <w:pPr>
      <w:spacing w:after="34"/>
      <w:ind w:left="0" w:right="153" w:firstLine="0"/>
      <w:jc w:val="right"/>
    </w:pPr>
  </w:p>
  <w:p w14:paraId="085E6C24" w14:textId="77777777" w:rsidR="003928B8" w:rsidRDefault="003928B8" w:rsidP="002C2BA5">
    <w:pPr>
      <w:spacing w:after="34"/>
      <w:ind w:left="0" w:right="153" w:firstLine="0"/>
      <w:jc w:val="right"/>
    </w:pPr>
  </w:p>
  <w:p w14:paraId="29675DD9" w14:textId="77777777" w:rsidR="003928B8" w:rsidRDefault="003928B8" w:rsidP="002C2BA5">
    <w:pPr>
      <w:spacing w:after="34"/>
      <w:ind w:left="0" w:right="153" w:firstLine="0"/>
      <w:jc w:val="right"/>
    </w:pPr>
  </w:p>
  <w:p w14:paraId="7D880D38" w14:textId="77777777" w:rsidR="008A1301" w:rsidRDefault="008A1301" w:rsidP="006B3169">
    <w:pPr>
      <w:spacing w:after="34"/>
      <w:ind w:left="0" w:right="153" w:firstLine="0"/>
      <w:jc w:val="right"/>
    </w:pPr>
  </w:p>
  <w:p w14:paraId="677010CE" w14:textId="77777777" w:rsidR="008A1301" w:rsidRDefault="008A1301" w:rsidP="006B3169">
    <w:pPr>
      <w:spacing w:after="34"/>
      <w:ind w:left="0" w:right="153" w:firstLine="0"/>
      <w:jc w:val="right"/>
    </w:pPr>
  </w:p>
  <w:p w14:paraId="5141AB97" w14:textId="77777777" w:rsidR="006B3169" w:rsidRDefault="00A47FA8" w:rsidP="006B3169">
    <w:pPr>
      <w:spacing w:after="34"/>
      <w:ind w:left="0" w:right="153" w:firstLine="0"/>
      <w:jc w:val="right"/>
    </w:pPr>
    <w:r>
      <w:t>2</w:t>
    </w:r>
    <w:r w:rsidRPr="00A47FA8">
      <w:rPr>
        <w:vertAlign w:val="superscript"/>
      </w:rPr>
      <w:t>nd</w:t>
    </w:r>
    <w:r>
      <w:t xml:space="preserve"> Sem</w:t>
    </w:r>
    <w:r w:rsidR="00FA158B">
      <w:t xml:space="preserve">, </w:t>
    </w:r>
    <w:r w:rsidR="002C2BA5">
      <w:t>S.Y</w:t>
    </w:r>
    <w:r w:rsidR="00FA158B">
      <w:t xml:space="preserve">. </w:t>
    </w:r>
    <w:r w:rsidR="003928B8">
      <w:t>2022-2023</w:t>
    </w:r>
  </w:p>
  <w:p w14:paraId="5F60AA41" w14:textId="77777777" w:rsidR="00D6356C" w:rsidRDefault="00D6356C" w:rsidP="006B3169">
    <w:pPr>
      <w:spacing w:after="34"/>
      <w:ind w:left="0" w:right="153"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D0D77" w14:textId="77777777" w:rsidR="00D6356C" w:rsidRDefault="00660E4D">
    <w:pPr>
      <w:spacing w:after="160"/>
      <w:ind w:left="0" w:righ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43176F" w14:textId="77777777" w:rsidR="007E3319" w:rsidRDefault="007E3319">
      <w:pPr>
        <w:spacing w:after="0" w:line="240" w:lineRule="auto"/>
      </w:pPr>
      <w:r>
        <w:separator/>
      </w:r>
    </w:p>
  </w:footnote>
  <w:footnote w:type="continuationSeparator" w:id="0">
    <w:p w14:paraId="55314EDC" w14:textId="77777777" w:rsidR="007E3319" w:rsidRDefault="007E33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9B20D" w14:textId="77777777" w:rsidR="006743C2" w:rsidRDefault="006743C2" w:rsidP="006743C2">
    <w:pPr>
      <w:pStyle w:val="Header"/>
      <w:ind w:left="0" w:firstLine="0"/>
    </w:pPr>
    <w:r>
      <w:t xml:space="preserve">CpE 203: </w:t>
    </w:r>
    <w:r w:rsidR="007C3598">
      <w:t>SOFTWARE</w:t>
    </w:r>
    <w:r>
      <w:t xml:space="preserve"> </w:t>
    </w:r>
    <w:r w:rsidR="007C3598">
      <w:t>DESIGN</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36BB6"/>
    <w:multiLevelType w:val="hybridMultilevel"/>
    <w:tmpl w:val="9C5E4614"/>
    <w:lvl w:ilvl="0" w:tplc="FFFFFFFF">
      <w:numFmt w:val="bullet"/>
      <w:lvlText w:val="•"/>
      <w:lvlJc w:val="left"/>
      <w:pPr>
        <w:ind w:left="820" w:hanging="360"/>
      </w:pPr>
      <w:rPr>
        <w:rFonts w:ascii="Times New Roman" w:eastAsia="Times New Roman" w:hAnsi="Times New Roman" w:cs="Times New Roman"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 w15:restartNumberingAfterBreak="0">
    <w:nsid w:val="0EB729DA"/>
    <w:multiLevelType w:val="hybridMultilevel"/>
    <w:tmpl w:val="FFFFFFFF"/>
    <w:lvl w:ilvl="0" w:tplc="7F5C717A">
      <w:start w:val="1"/>
      <w:numFmt w:val="bullet"/>
      <w:lvlText w:val="•"/>
      <w:lvlJc w:val="left"/>
      <w:pPr>
        <w:ind w:left="13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738ADF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94679BC">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B3A2A98">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180E3D8">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3449B3C">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A88463E">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A4A1674">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77C52D6">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84A7A29"/>
    <w:multiLevelType w:val="hybridMultilevel"/>
    <w:tmpl w:val="FFFFFFFF"/>
    <w:lvl w:ilvl="0" w:tplc="9C468F1C">
      <w:start w:val="1"/>
      <w:numFmt w:val="bullet"/>
      <w:lvlText w:val="•"/>
      <w:lvlJc w:val="left"/>
      <w:pPr>
        <w:ind w:left="13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914236E">
      <w:start w:val="1"/>
      <w:numFmt w:val="bullet"/>
      <w:lvlText w:val="o"/>
      <w:lvlJc w:val="left"/>
      <w:pPr>
        <w:ind w:left="21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02858E6">
      <w:start w:val="1"/>
      <w:numFmt w:val="bullet"/>
      <w:lvlText w:val="▪"/>
      <w:lvlJc w:val="left"/>
      <w:pPr>
        <w:ind w:left="28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2A6A780">
      <w:start w:val="1"/>
      <w:numFmt w:val="bullet"/>
      <w:lvlText w:val="•"/>
      <w:lvlJc w:val="left"/>
      <w:pPr>
        <w:ind w:left="35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994B2BA">
      <w:start w:val="1"/>
      <w:numFmt w:val="bullet"/>
      <w:lvlText w:val="o"/>
      <w:lvlJc w:val="left"/>
      <w:pPr>
        <w:ind w:left="42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9A4B5FC">
      <w:start w:val="1"/>
      <w:numFmt w:val="bullet"/>
      <w:lvlText w:val="▪"/>
      <w:lvlJc w:val="left"/>
      <w:pPr>
        <w:ind w:left="50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7BC1832">
      <w:start w:val="1"/>
      <w:numFmt w:val="bullet"/>
      <w:lvlText w:val="•"/>
      <w:lvlJc w:val="left"/>
      <w:pPr>
        <w:ind w:left="57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FB89C9E">
      <w:start w:val="1"/>
      <w:numFmt w:val="bullet"/>
      <w:lvlText w:val="o"/>
      <w:lvlJc w:val="left"/>
      <w:pPr>
        <w:ind w:left="64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26A56E0">
      <w:start w:val="1"/>
      <w:numFmt w:val="bullet"/>
      <w:lvlText w:val="▪"/>
      <w:lvlJc w:val="left"/>
      <w:pPr>
        <w:ind w:left="71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AE30408"/>
    <w:multiLevelType w:val="hybridMultilevel"/>
    <w:tmpl w:val="688A0514"/>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4" w15:restartNumberingAfterBreak="0">
    <w:nsid w:val="7E0609FB"/>
    <w:multiLevelType w:val="hybridMultilevel"/>
    <w:tmpl w:val="06A8C36E"/>
    <w:lvl w:ilvl="0" w:tplc="04090001">
      <w:start w:val="1"/>
      <w:numFmt w:val="bullet"/>
      <w:lvlText w:val=""/>
      <w:lvlJc w:val="left"/>
      <w:pPr>
        <w:ind w:left="735" w:hanging="360"/>
      </w:pPr>
      <w:rPr>
        <w:rFonts w:ascii="Symbol" w:hAnsi="Symbol" w:hint="default"/>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num w:numId="1" w16cid:durableId="406346598">
    <w:abstractNumId w:val="2"/>
  </w:num>
  <w:num w:numId="2" w16cid:durableId="556355579">
    <w:abstractNumId w:val="1"/>
  </w:num>
  <w:num w:numId="3" w16cid:durableId="118034108">
    <w:abstractNumId w:val="4"/>
  </w:num>
  <w:num w:numId="4" w16cid:durableId="2138209350">
    <w:abstractNumId w:val="3"/>
  </w:num>
  <w:num w:numId="5" w16cid:durableId="2091846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356C"/>
    <w:rsid w:val="00007713"/>
    <w:rsid w:val="00011A88"/>
    <w:rsid w:val="00015084"/>
    <w:rsid w:val="000202B1"/>
    <w:rsid w:val="0002035B"/>
    <w:rsid w:val="00030E7C"/>
    <w:rsid w:val="000440B7"/>
    <w:rsid w:val="00063410"/>
    <w:rsid w:val="000645BA"/>
    <w:rsid w:val="000658EB"/>
    <w:rsid w:val="00066DB5"/>
    <w:rsid w:val="00074AB9"/>
    <w:rsid w:val="000B20D7"/>
    <w:rsid w:val="000D03E1"/>
    <w:rsid w:val="000D1DF1"/>
    <w:rsid w:val="000D23C9"/>
    <w:rsid w:val="000F6F8C"/>
    <w:rsid w:val="00110ADB"/>
    <w:rsid w:val="00124082"/>
    <w:rsid w:val="0012490F"/>
    <w:rsid w:val="001364B0"/>
    <w:rsid w:val="00136C12"/>
    <w:rsid w:val="00140D6F"/>
    <w:rsid w:val="00144318"/>
    <w:rsid w:val="0014508C"/>
    <w:rsid w:val="0015264B"/>
    <w:rsid w:val="00156398"/>
    <w:rsid w:val="00156701"/>
    <w:rsid w:val="0018243D"/>
    <w:rsid w:val="00186398"/>
    <w:rsid w:val="00193C4D"/>
    <w:rsid w:val="001B0556"/>
    <w:rsid w:val="001B1E82"/>
    <w:rsid w:val="001C30A5"/>
    <w:rsid w:val="001D2E32"/>
    <w:rsid w:val="001D3A53"/>
    <w:rsid w:val="001E30BC"/>
    <w:rsid w:val="001F2108"/>
    <w:rsid w:val="00200CAE"/>
    <w:rsid w:val="002014C8"/>
    <w:rsid w:val="00204EBD"/>
    <w:rsid w:val="00220873"/>
    <w:rsid w:val="00231B62"/>
    <w:rsid w:val="00232BEB"/>
    <w:rsid w:val="00241603"/>
    <w:rsid w:val="002459E0"/>
    <w:rsid w:val="0024623D"/>
    <w:rsid w:val="002530F0"/>
    <w:rsid w:val="002557F1"/>
    <w:rsid w:val="00266E9C"/>
    <w:rsid w:val="00271442"/>
    <w:rsid w:val="00271508"/>
    <w:rsid w:val="00281F2B"/>
    <w:rsid w:val="002832F4"/>
    <w:rsid w:val="00285C9D"/>
    <w:rsid w:val="002877AA"/>
    <w:rsid w:val="002B3E70"/>
    <w:rsid w:val="002B410E"/>
    <w:rsid w:val="002B58DB"/>
    <w:rsid w:val="002B7CEC"/>
    <w:rsid w:val="002C2BA5"/>
    <w:rsid w:val="002C4836"/>
    <w:rsid w:val="002D7B8B"/>
    <w:rsid w:val="002E2E25"/>
    <w:rsid w:val="002E6B9A"/>
    <w:rsid w:val="002E749C"/>
    <w:rsid w:val="00301F27"/>
    <w:rsid w:val="0032263D"/>
    <w:rsid w:val="00325A36"/>
    <w:rsid w:val="00331452"/>
    <w:rsid w:val="00332F6D"/>
    <w:rsid w:val="0033746C"/>
    <w:rsid w:val="00343059"/>
    <w:rsid w:val="00354B4C"/>
    <w:rsid w:val="0036772F"/>
    <w:rsid w:val="00381B75"/>
    <w:rsid w:val="003847CA"/>
    <w:rsid w:val="00387BA8"/>
    <w:rsid w:val="0039206B"/>
    <w:rsid w:val="003928B8"/>
    <w:rsid w:val="003968CB"/>
    <w:rsid w:val="003A0B3F"/>
    <w:rsid w:val="003C2BBE"/>
    <w:rsid w:val="003C2E0F"/>
    <w:rsid w:val="003C39E4"/>
    <w:rsid w:val="003C7BD2"/>
    <w:rsid w:val="003D6EB5"/>
    <w:rsid w:val="003F3618"/>
    <w:rsid w:val="003F612D"/>
    <w:rsid w:val="004013ED"/>
    <w:rsid w:val="00404971"/>
    <w:rsid w:val="00416A6F"/>
    <w:rsid w:val="004261CD"/>
    <w:rsid w:val="004713F1"/>
    <w:rsid w:val="00490F87"/>
    <w:rsid w:val="004A39B1"/>
    <w:rsid w:val="004B3693"/>
    <w:rsid w:val="004C27BA"/>
    <w:rsid w:val="004C49D3"/>
    <w:rsid w:val="004D05DA"/>
    <w:rsid w:val="004D31BB"/>
    <w:rsid w:val="004D6090"/>
    <w:rsid w:val="004E30B2"/>
    <w:rsid w:val="004E6AFE"/>
    <w:rsid w:val="004F27A3"/>
    <w:rsid w:val="0051375B"/>
    <w:rsid w:val="005212F1"/>
    <w:rsid w:val="00527A51"/>
    <w:rsid w:val="00527BDF"/>
    <w:rsid w:val="005317B7"/>
    <w:rsid w:val="0053200D"/>
    <w:rsid w:val="00534F78"/>
    <w:rsid w:val="00541B91"/>
    <w:rsid w:val="005472FF"/>
    <w:rsid w:val="00554714"/>
    <w:rsid w:val="00564763"/>
    <w:rsid w:val="00565101"/>
    <w:rsid w:val="0058429A"/>
    <w:rsid w:val="0058627A"/>
    <w:rsid w:val="005A3489"/>
    <w:rsid w:val="005B009F"/>
    <w:rsid w:val="005B14AB"/>
    <w:rsid w:val="005B3FFE"/>
    <w:rsid w:val="005B5E4C"/>
    <w:rsid w:val="005C14D5"/>
    <w:rsid w:val="005C3F4A"/>
    <w:rsid w:val="005C3FA6"/>
    <w:rsid w:val="005D20E2"/>
    <w:rsid w:val="005D2314"/>
    <w:rsid w:val="005D3696"/>
    <w:rsid w:val="005D51CE"/>
    <w:rsid w:val="005E3381"/>
    <w:rsid w:val="005E4598"/>
    <w:rsid w:val="00611E4F"/>
    <w:rsid w:val="00612623"/>
    <w:rsid w:val="0063035F"/>
    <w:rsid w:val="00630C5C"/>
    <w:rsid w:val="00636397"/>
    <w:rsid w:val="0064069D"/>
    <w:rsid w:val="006455F4"/>
    <w:rsid w:val="0065349F"/>
    <w:rsid w:val="00660E4D"/>
    <w:rsid w:val="00665322"/>
    <w:rsid w:val="00673E31"/>
    <w:rsid w:val="006743C2"/>
    <w:rsid w:val="006809E8"/>
    <w:rsid w:val="00686AB8"/>
    <w:rsid w:val="00694FEC"/>
    <w:rsid w:val="006B3169"/>
    <w:rsid w:val="006B3C11"/>
    <w:rsid w:val="006C437E"/>
    <w:rsid w:val="006C77DA"/>
    <w:rsid w:val="006E4B33"/>
    <w:rsid w:val="006F29BE"/>
    <w:rsid w:val="006F3439"/>
    <w:rsid w:val="00713D61"/>
    <w:rsid w:val="007224AC"/>
    <w:rsid w:val="00731E4E"/>
    <w:rsid w:val="007470B7"/>
    <w:rsid w:val="007609D3"/>
    <w:rsid w:val="0076711B"/>
    <w:rsid w:val="007717DC"/>
    <w:rsid w:val="00771883"/>
    <w:rsid w:val="007810AD"/>
    <w:rsid w:val="007A39F3"/>
    <w:rsid w:val="007A5608"/>
    <w:rsid w:val="007B3D3D"/>
    <w:rsid w:val="007B7E11"/>
    <w:rsid w:val="007C3598"/>
    <w:rsid w:val="007C5AC8"/>
    <w:rsid w:val="007E1563"/>
    <w:rsid w:val="007E3319"/>
    <w:rsid w:val="007E5F3D"/>
    <w:rsid w:val="007F6C8B"/>
    <w:rsid w:val="008071A5"/>
    <w:rsid w:val="00813315"/>
    <w:rsid w:val="0081529D"/>
    <w:rsid w:val="008179A8"/>
    <w:rsid w:val="00840F58"/>
    <w:rsid w:val="00851AB8"/>
    <w:rsid w:val="008556C2"/>
    <w:rsid w:val="008601A2"/>
    <w:rsid w:val="00870C69"/>
    <w:rsid w:val="00875A25"/>
    <w:rsid w:val="008924EA"/>
    <w:rsid w:val="00894B02"/>
    <w:rsid w:val="008957CD"/>
    <w:rsid w:val="008A1301"/>
    <w:rsid w:val="008A4785"/>
    <w:rsid w:val="008A7602"/>
    <w:rsid w:val="008B5F9C"/>
    <w:rsid w:val="008C1111"/>
    <w:rsid w:val="008C484D"/>
    <w:rsid w:val="008D3C40"/>
    <w:rsid w:val="008E7591"/>
    <w:rsid w:val="008F4AEE"/>
    <w:rsid w:val="00900C53"/>
    <w:rsid w:val="009269C4"/>
    <w:rsid w:val="00926F1F"/>
    <w:rsid w:val="00933941"/>
    <w:rsid w:val="00943EE5"/>
    <w:rsid w:val="00951FB1"/>
    <w:rsid w:val="00954D5F"/>
    <w:rsid w:val="00972414"/>
    <w:rsid w:val="00981E2E"/>
    <w:rsid w:val="009908F2"/>
    <w:rsid w:val="0099164F"/>
    <w:rsid w:val="009A1A13"/>
    <w:rsid w:val="009A68F4"/>
    <w:rsid w:val="009B259D"/>
    <w:rsid w:val="009B716B"/>
    <w:rsid w:val="009C59F8"/>
    <w:rsid w:val="009D1366"/>
    <w:rsid w:val="009D2B57"/>
    <w:rsid w:val="009E1D46"/>
    <w:rsid w:val="009F6758"/>
    <w:rsid w:val="00A0176F"/>
    <w:rsid w:val="00A07F7E"/>
    <w:rsid w:val="00A14AA5"/>
    <w:rsid w:val="00A23848"/>
    <w:rsid w:val="00A25C4D"/>
    <w:rsid w:val="00A30CE7"/>
    <w:rsid w:val="00A33644"/>
    <w:rsid w:val="00A356E9"/>
    <w:rsid w:val="00A46CCA"/>
    <w:rsid w:val="00A47FA8"/>
    <w:rsid w:val="00A519BE"/>
    <w:rsid w:val="00A52D5A"/>
    <w:rsid w:val="00A64BED"/>
    <w:rsid w:val="00A67D9D"/>
    <w:rsid w:val="00A82873"/>
    <w:rsid w:val="00A84262"/>
    <w:rsid w:val="00A93426"/>
    <w:rsid w:val="00A93F42"/>
    <w:rsid w:val="00AA5D40"/>
    <w:rsid w:val="00AA6544"/>
    <w:rsid w:val="00AA7015"/>
    <w:rsid w:val="00AB10D3"/>
    <w:rsid w:val="00AD342B"/>
    <w:rsid w:val="00AD6FBA"/>
    <w:rsid w:val="00AE663A"/>
    <w:rsid w:val="00AF08F3"/>
    <w:rsid w:val="00AF2F6C"/>
    <w:rsid w:val="00AF3933"/>
    <w:rsid w:val="00AF3E24"/>
    <w:rsid w:val="00B16D42"/>
    <w:rsid w:val="00B4059B"/>
    <w:rsid w:val="00B54AB6"/>
    <w:rsid w:val="00B55272"/>
    <w:rsid w:val="00B67404"/>
    <w:rsid w:val="00B777C0"/>
    <w:rsid w:val="00B77EF9"/>
    <w:rsid w:val="00B809F8"/>
    <w:rsid w:val="00B80DA2"/>
    <w:rsid w:val="00B92ADD"/>
    <w:rsid w:val="00B95757"/>
    <w:rsid w:val="00BA64A8"/>
    <w:rsid w:val="00BC2B2D"/>
    <w:rsid w:val="00BF4600"/>
    <w:rsid w:val="00C121FA"/>
    <w:rsid w:val="00C301E1"/>
    <w:rsid w:val="00C61EE4"/>
    <w:rsid w:val="00C762E8"/>
    <w:rsid w:val="00C80053"/>
    <w:rsid w:val="00C80F14"/>
    <w:rsid w:val="00C83B5B"/>
    <w:rsid w:val="00C9532B"/>
    <w:rsid w:val="00C976BC"/>
    <w:rsid w:val="00CB668E"/>
    <w:rsid w:val="00CC0C78"/>
    <w:rsid w:val="00CD05D1"/>
    <w:rsid w:val="00CD50AD"/>
    <w:rsid w:val="00CE248E"/>
    <w:rsid w:val="00CE4A77"/>
    <w:rsid w:val="00CE70F8"/>
    <w:rsid w:val="00CF5F35"/>
    <w:rsid w:val="00CF7BB8"/>
    <w:rsid w:val="00D00E11"/>
    <w:rsid w:val="00D0703A"/>
    <w:rsid w:val="00D209A4"/>
    <w:rsid w:val="00D35119"/>
    <w:rsid w:val="00D364A6"/>
    <w:rsid w:val="00D36833"/>
    <w:rsid w:val="00D378D8"/>
    <w:rsid w:val="00D451B5"/>
    <w:rsid w:val="00D6109B"/>
    <w:rsid w:val="00D6356C"/>
    <w:rsid w:val="00D742BA"/>
    <w:rsid w:val="00DA41E4"/>
    <w:rsid w:val="00DA5196"/>
    <w:rsid w:val="00DB40DE"/>
    <w:rsid w:val="00DB50D1"/>
    <w:rsid w:val="00DB69D7"/>
    <w:rsid w:val="00DC6CA6"/>
    <w:rsid w:val="00DC6F78"/>
    <w:rsid w:val="00E071A1"/>
    <w:rsid w:val="00E252DA"/>
    <w:rsid w:val="00E258A7"/>
    <w:rsid w:val="00E43538"/>
    <w:rsid w:val="00E45EF2"/>
    <w:rsid w:val="00E521F7"/>
    <w:rsid w:val="00E53BDA"/>
    <w:rsid w:val="00E57C7B"/>
    <w:rsid w:val="00E65A4D"/>
    <w:rsid w:val="00E75925"/>
    <w:rsid w:val="00E90863"/>
    <w:rsid w:val="00E949AB"/>
    <w:rsid w:val="00EB79F9"/>
    <w:rsid w:val="00EB7C4A"/>
    <w:rsid w:val="00EC19F4"/>
    <w:rsid w:val="00ED434A"/>
    <w:rsid w:val="00ED75F0"/>
    <w:rsid w:val="00EE2889"/>
    <w:rsid w:val="00EE2E91"/>
    <w:rsid w:val="00EF1FE0"/>
    <w:rsid w:val="00EF4AF0"/>
    <w:rsid w:val="00F02138"/>
    <w:rsid w:val="00F11251"/>
    <w:rsid w:val="00F11BCB"/>
    <w:rsid w:val="00F21053"/>
    <w:rsid w:val="00F27D28"/>
    <w:rsid w:val="00F36E6A"/>
    <w:rsid w:val="00F43959"/>
    <w:rsid w:val="00F5565C"/>
    <w:rsid w:val="00F56C2E"/>
    <w:rsid w:val="00F57D50"/>
    <w:rsid w:val="00F64BED"/>
    <w:rsid w:val="00F6591A"/>
    <w:rsid w:val="00F853B7"/>
    <w:rsid w:val="00F9452F"/>
    <w:rsid w:val="00FA158B"/>
    <w:rsid w:val="00FA731A"/>
    <w:rsid w:val="00FB0E52"/>
    <w:rsid w:val="00FC6298"/>
    <w:rsid w:val="00FD42D8"/>
    <w:rsid w:val="00FF7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0E51D"/>
  <w15:docId w15:val="{F85E5BB6-87BF-D345-BC53-D4547CCB5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711B"/>
    <w:pPr>
      <w:spacing w:after="3"/>
      <w:ind w:left="470" w:right="69" w:hanging="10"/>
    </w:pPr>
    <w:rPr>
      <w:rFonts w:ascii="Times New Roman" w:eastAsia="Times New Roman" w:hAnsi="Times New Roman" w:cs="Times New Roman"/>
      <w:color w:val="000000"/>
      <w:sz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035F"/>
    <w:rPr>
      <w:color w:val="0563C1" w:themeColor="hyperlink"/>
      <w:u w:val="single"/>
    </w:rPr>
  </w:style>
  <w:style w:type="character" w:styleId="UnresolvedMention">
    <w:name w:val="Unresolved Mention"/>
    <w:basedOn w:val="DefaultParagraphFont"/>
    <w:uiPriority w:val="99"/>
    <w:semiHidden/>
    <w:unhideWhenUsed/>
    <w:rsid w:val="0063035F"/>
    <w:rPr>
      <w:color w:val="605E5C"/>
      <w:shd w:val="clear" w:color="auto" w:fill="E1DFDD"/>
    </w:rPr>
  </w:style>
  <w:style w:type="paragraph" w:styleId="EndnoteText">
    <w:name w:val="endnote text"/>
    <w:basedOn w:val="Normal"/>
    <w:link w:val="EndnoteTextChar"/>
    <w:uiPriority w:val="99"/>
    <w:semiHidden/>
    <w:unhideWhenUsed/>
    <w:rsid w:val="001E30B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E30BC"/>
    <w:rPr>
      <w:rFonts w:ascii="Times New Roman" w:eastAsia="Times New Roman" w:hAnsi="Times New Roman" w:cs="Times New Roman"/>
      <w:color w:val="000000"/>
      <w:sz w:val="20"/>
      <w:szCs w:val="20"/>
      <w:lang w:bidi="en-US"/>
    </w:rPr>
  </w:style>
  <w:style w:type="character" w:styleId="EndnoteReference">
    <w:name w:val="endnote reference"/>
    <w:basedOn w:val="DefaultParagraphFont"/>
    <w:uiPriority w:val="99"/>
    <w:semiHidden/>
    <w:unhideWhenUsed/>
    <w:rsid w:val="001E30BC"/>
    <w:rPr>
      <w:vertAlign w:val="superscript"/>
    </w:rPr>
  </w:style>
  <w:style w:type="paragraph" w:styleId="Header">
    <w:name w:val="header"/>
    <w:basedOn w:val="Normal"/>
    <w:link w:val="HeaderChar"/>
    <w:uiPriority w:val="99"/>
    <w:unhideWhenUsed/>
    <w:rsid w:val="00660E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0E4D"/>
    <w:rPr>
      <w:rFonts w:ascii="Times New Roman" w:eastAsia="Times New Roman" w:hAnsi="Times New Roman" w:cs="Times New Roman"/>
      <w:color w:val="000000"/>
      <w:sz w:val="24"/>
      <w:lang w:bidi="en-US"/>
    </w:rPr>
  </w:style>
  <w:style w:type="paragraph" w:styleId="ListParagraph">
    <w:name w:val="List Paragraph"/>
    <w:basedOn w:val="Normal"/>
    <w:uiPriority w:val="34"/>
    <w:qFormat/>
    <w:rsid w:val="000B20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04703920_A_Review_Paper_on_E-Commerce?enrichId=rgreq-e186b1fee05790415c0d520f28a8f305-XXX&amp;enrichSource=Y292ZXJQYWdlOzMwNDcwMzkyMDtBUzozNzkzMDc1Njc0MDMwMDhAMTQ2NzQ0NTM3OTQwOQ%3D%3D&amp;el=1_x_3&amp;_esc=publicationCoverPdf" TargetMode="External"/><Relationship Id="rId13" Type="http://schemas.openxmlformats.org/officeDocument/2006/relationships/image" Target="media/image30.tmp"/><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https://www.researchgate.net/publication/304703920_A_Review_Paper_on_E-Commerce?enrichId=rgreq-e186b1fee05790415c0d520f28a8f305-XXX&amp;enrichSource=Y292ZXJQYWdlOzMwNDcwMzkyMDtBUzozNzkzMDc1Njc0MDMwMDhAMTQ2NzQ0NTM3OTQwOQ%3D%3D&amp;el=1_x_3&amp;_esc=publicationCoverPdf" TargetMode="External"/><Relationship Id="rId12" Type="http://schemas.openxmlformats.org/officeDocument/2006/relationships/image" Target="media/image3.tmp"/><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researchgate.net/publication/304703920_A_Review_Paper_on_E-Commerce?enrichId=rgreq-e186b1fee05790415c0d520f28a8f305-XXX&amp;enrichSource=Y292ZXJQYWdlOzMwNDcwMzkyMDtBUzozNzkzMDc1Njc0MDMwMDhAMTQ2NzQ0NTM3OTQwOQ%3D%3D&amp;el=1_x_3&amp;_esc=publicationCoverPdf" TargetMode="External"/><Relationship Id="rId14" Type="http://schemas.openxmlformats.org/officeDocument/2006/relationships/image" Target="media/image4.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6</Pages>
  <Words>1042</Words>
  <Characters>5945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MARICON SAUNAR</dc:creator>
  <cp:keywords/>
  <cp:lastModifiedBy>Kenneth Gonzales</cp:lastModifiedBy>
  <cp:revision>11</cp:revision>
  <dcterms:created xsi:type="dcterms:W3CDTF">2023-02-09T09:27:00Z</dcterms:created>
  <dcterms:modified xsi:type="dcterms:W3CDTF">2023-02-27T16:06:00Z</dcterms:modified>
</cp:coreProperties>
</file>