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3066" w14:textId="77777777" w:rsidR="00D85D7D" w:rsidRDefault="00D85D7D" w:rsidP="00D85D7D">
      <w:pPr>
        <w:pStyle w:val="1"/>
        <w:numPr>
          <w:ilvl w:val="0"/>
          <w:numId w:val="0"/>
        </w:numPr>
        <w:rPr>
          <w:rFonts w:hint="default"/>
        </w:rPr>
      </w:pPr>
      <w:bookmarkStart w:id="0" w:name="_ZH-CN_TOPIC_0182554604-chtext"/>
      <w:bookmarkStart w:id="1" w:name="_Toc16512352"/>
      <w:r>
        <w:t>Faster-R-CNN</w:t>
      </w:r>
      <w:r>
        <w:t>检测网络应用</w:t>
      </w:r>
      <w:bookmarkEnd w:id="0"/>
      <w:bookmarkEnd w:id="1"/>
    </w:p>
    <w:p w14:paraId="74AD900B" w14:textId="77777777" w:rsidR="00D85D7D" w:rsidRDefault="00D85D7D" w:rsidP="00D85D7D">
      <w:pPr>
        <w:rPr>
          <w:rFonts w:hint="default"/>
        </w:rPr>
      </w:pPr>
      <w:r>
        <w:t>本</w:t>
      </w:r>
      <w:r>
        <w:t>Application</w:t>
      </w:r>
      <w:r>
        <w:t>支持运行在</w:t>
      </w:r>
      <w:r>
        <w:t>Atlas 200 DK</w:t>
      </w:r>
      <w:r>
        <w:t>或者</w:t>
      </w:r>
      <w:r>
        <w:t>AI</w:t>
      </w:r>
      <w:r>
        <w:t>加速云服务器上，实现了对</w:t>
      </w:r>
      <w:r>
        <w:t>faster-</w:t>
      </w:r>
      <w:proofErr w:type="spellStart"/>
      <w:r>
        <w:t>rcnn</w:t>
      </w:r>
      <w:proofErr w:type="spellEnd"/>
      <w:r>
        <w:t>目标检测网络的推理功能。</w:t>
      </w:r>
    </w:p>
    <w:p w14:paraId="417BF1C7" w14:textId="77777777" w:rsidR="00D85D7D" w:rsidRDefault="00D85D7D" w:rsidP="00D85D7D">
      <w:pPr>
        <w:pStyle w:val="BlockLabel"/>
        <w:numPr>
          <w:ilvl w:val="5"/>
          <w:numId w:val="6"/>
        </w:numPr>
        <w:tabs>
          <w:tab w:val="left" w:pos="0"/>
        </w:tabs>
        <w:rPr>
          <w:rFonts w:hint="default"/>
        </w:rPr>
      </w:pPr>
      <w:r>
        <w:t>前提条件</w:t>
      </w:r>
    </w:p>
    <w:p w14:paraId="4AF73BD4" w14:textId="77777777" w:rsidR="00D85D7D" w:rsidRDefault="00D85D7D" w:rsidP="00D85D7D">
      <w:pPr>
        <w:rPr>
          <w:rFonts w:hint="default"/>
        </w:rPr>
      </w:pPr>
      <w:proofErr w:type="gramStart"/>
      <w:r>
        <w:t>部署此</w:t>
      </w:r>
      <w:proofErr w:type="gramEnd"/>
      <w:r>
        <w:t>Sample</w:t>
      </w:r>
      <w:r>
        <w:t>前，需要准备好以下环境：</w:t>
      </w:r>
    </w:p>
    <w:p w14:paraId="09BF1A5F" w14:textId="77777777" w:rsidR="00D85D7D" w:rsidRDefault="00D85D7D" w:rsidP="00D85D7D">
      <w:pPr>
        <w:pStyle w:val="ItemList"/>
        <w:rPr>
          <w:rFonts w:hint="default"/>
        </w:rPr>
      </w:pPr>
      <w:r>
        <w:t>已完成</w:t>
      </w:r>
      <w:r>
        <w:t>Mind Studio</w:t>
      </w:r>
      <w:r>
        <w:t>的安装。</w:t>
      </w:r>
    </w:p>
    <w:p w14:paraId="036366A3" w14:textId="77777777" w:rsidR="00D85D7D" w:rsidRDefault="00D85D7D" w:rsidP="00D85D7D">
      <w:pPr>
        <w:pStyle w:val="ItemList"/>
        <w:rPr>
          <w:rFonts w:hint="default"/>
        </w:rPr>
      </w:pPr>
      <w:r>
        <w:t>已完成</w:t>
      </w:r>
      <w:r>
        <w:t>Atlas 200 DK</w:t>
      </w:r>
      <w:r>
        <w:t>开发者板与</w:t>
      </w:r>
      <w:r>
        <w:t>Mind Studio</w:t>
      </w:r>
      <w:r>
        <w:t>的连接，交叉编译器的安装，</w:t>
      </w:r>
      <w:r>
        <w:t>SD</w:t>
      </w:r>
      <w:r>
        <w:t>卡的制作及基本信息的配置等。</w:t>
      </w:r>
    </w:p>
    <w:p w14:paraId="17653091" w14:textId="77777777" w:rsidR="00D85D7D" w:rsidRDefault="00D85D7D" w:rsidP="00D85D7D">
      <w:pPr>
        <w:pStyle w:val="BlockLabel"/>
        <w:numPr>
          <w:ilvl w:val="5"/>
          <w:numId w:val="6"/>
        </w:numPr>
        <w:tabs>
          <w:tab w:val="left" w:pos="0"/>
        </w:tabs>
        <w:rPr>
          <w:rFonts w:hint="default"/>
        </w:rPr>
      </w:pPr>
      <w:r>
        <w:t>软件准备</w:t>
      </w:r>
    </w:p>
    <w:p w14:paraId="2004EABE" w14:textId="77777777" w:rsidR="00D85D7D" w:rsidRDefault="00D85D7D" w:rsidP="00D85D7D">
      <w:pPr>
        <w:rPr>
          <w:rFonts w:hint="default"/>
        </w:rPr>
      </w:pPr>
      <w:r>
        <w:t>运行此</w:t>
      </w:r>
      <w:r>
        <w:t>Sample</w:t>
      </w:r>
      <w:r>
        <w:t>前，需要按照此章节获取源码包，并进行相关的环境配置。</w:t>
      </w:r>
    </w:p>
    <w:p w14:paraId="77AE3A1C" w14:textId="77777777" w:rsidR="00D85D7D" w:rsidRDefault="00D85D7D" w:rsidP="00D85D7D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获取源码包。</w:t>
      </w:r>
    </w:p>
    <w:p w14:paraId="71F84220" w14:textId="77777777" w:rsidR="00D85D7D" w:rsidRDefault="00D85D7D" w:rsidP="00D85D7D">
      <w:pPr>
        <w:rPr>
          <w:rFonts w:hint="default"/>
        </w:rPr>
      </w:pPr>
      <w:r>
        <w:t>将</w:t>
      </w:r>
      <w:commentRangeStart w:id="2"/>
      <w:r>
        <w:rPr>
          <w:rStyle w:val="a7"/>
        </w:rPr>
        <w:fldChar w:fldCharType="begin"/>
      </w:r>
      <w:r>
        <w:rPr>
          <w:rStyle w:val="a7"/>
        </w:rPr>
        <w:instrText xml:space="preserve"> HYPERLINK "https://github.com/Ascend/sample-objectdetection" </w:instrText>
      </w:r>
      <w:r>
        <w:rPr>
          <w:rStyle w:val="a7"/>
        </w:rPr>
        <w:fldChar w:fldCharType="separate"/>
      </w:r>
      <w:r>
        <w:rPr>
          <w:rStyle w:val="a7"/>
        </w:rPr>
        <w:t>https://github.com/Ascend/sample-objectdetection</w:t>
      </w:r>
      <w:r>
        <w:rPr>
          <w:rStyle w:val="a7"/>
        </w:rPr>
        <w:fldChar w:fldCharType="end"/>
      </w:r>
      <w:commentRangeEnd w:id="2"/>
      <w:r w:rsidR="0012389E">
        <w:rPr>
          <w:rStyle w:val="a8"/>
        </w:rPr>
        <w:commentReference w:id="2"/>
      </w:r>
      <w:r>
        <w:t>仓中的代码以</w:t>
      </w:r>
      <w:r>
        <w:t>Mind Studio</w:t>
      </w:r>
      <w:r>
        <w:t>安装用户下载至</w:t>
      </w:r>
      <w:r>
        <w:t>Mind Studio</w:t>
      </w:r>
      <w:r>
        <w:t>所在</w:t>
      </w:r>
      <w:r>
        <w:t>Ubuntu</w:t>
      </w:r>
      <w:r>
        <w:t>服务器的任意目录，例如代码存放路径为：</w:t>
      </w:r>
      <w:r>
        <w:rPr>
          <w:i/>
        </w:rPr>
        <w:t>/home/ascend/sample-</w:t>
      </w:r>
      <w:proofErr w:type="spellStart"/>
      <w:r>
        <w:rPr>
          <w:i/>
        </w:rPr>
        <w:t>objectdetection</w:t>
      </w:r>
      <w:proofErr w:type="spellEnd"/>
      <w:r>
        <w:t>。</w:t>
      </w:r>
    </w:p>
    <w:p w14:paraId="5C0DAC80" w14:textId="77777777" w:rsidR="00D85D7D" w:rsidRDefault="00D85D7D" w:rsidP="00D85D7D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获取此应用中所需要的原始网络模型</w:t>
      </w:r>
    </w:p>
    <w:p w14:paraId="139F937A" w14:textId="77777777" w:rsidR="00D85D7D" w:rsidRDefault="00D85D7D" w:rsidP="00D85D7D">
      <w:pPr>
        <w:pStyle w:val="Step"/>
        <w:ind w:left="1542"/>
        <w:rPr>
          <w:rFonts w:hint="default"/>
        </w:rPr>
      </w:pPr>
      <w:r>
        <w:t>参考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_Ref16510871 \n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表</w:t>
      </w:r>
      <w:r>
        <w:t>1.1</w:t>
      </w:r>
      <w:r>
        <w:rPr>
          <w:rFonts w:hint="default"/>
        </w:rPr>
        <w:fldChar w:fldCharType="end"/>
      </w:r>
      <w:r>
        <w:t>获取此</w:t>
      </w:r>
      <w:r>
        <w:rPr>
          <w:rFonts w:hint="default"/>
        </w:rPr>
        <w:t>应用中所</w:t>
      </w:r>
      <w:r>
        <w:t>用到</w:t>
      </w:r>
      <w:r>
        <w:rPr>
          <w:rFonts w:hint="default"/>
        </w:rPr>
        <w:t>的原始网络模型及其对应的权重文件</w:t>
      </w:r>
      <w:r>
        <w:t>，</w:t>
      </w:r>
      <w:r>
        <w:rPr>
          <w:rFonts w:hint="default"/>
        </w:rPr>
        <w:t>并将</w:t>
      </w:r>
      <w:r>
        <w:t>其</w:t>
      </w:r>
      <w:r>
        <w:rPr>
          <w:rFonts w:hint="default"/>
        </w:rPr>
        <w:t>存放到</w:t>
      </w:r>
      <w:r>
        <w:rPr>
          <w:rFonts w:hint="default"/>
        </w:rPr>
        <w:t>Mind Studio</w:t>
      </w:r>
      <w:r>
        <w:t>所在</w:t>
      </w:r>
      <w:r>
        <w:rPr>
          <w:rFonts w:hint="default"/>
        </w:rPr>
        <w:t>Ubuntu</w:t>
      </w:r>
      <w:r>
        <w:rPr>
          <w:rFonts w:hint="default"/>
        </w:rPr>
        <w:t>服务器的</w:t>
      </w:r>
      <w:r>
        <w:t>任意</w:t>
      </w:r>
      <w:r>
        <w:rPr>
          <w:rFonts w:hint="default"/>
        </w:rPr>
        <w:t>目录，例如</w:t>
      </w:r>
      <w:r>
        <w:rPr>
          <w:rFonts w:hint="default"/>
        </w:rPr>
        <w:t>$HOME</w:t>
      </w:r>
      <w:r>
        <w:rPr>
          <w:rFonts w:hint="default"/>
          <w:i/>
        </w:rPr>
        <w:t>/ascend/models/</w:t>
      </w:r>
      <w:proofErr w:type="spellStart"/>
      <w:r>
        <w:rPr>
          <w:rFonts w:hint="default"/>
          <w:i/>
        </w:rPr>
        <w:t>faster_rcnn</w:t>
      </w:r>
      <w:proofErr w:type="spellEnd"/>
    </w:p>
    <w:p w14:paraId="6BE97527" w14:textId="77777777" w:rsidR="00D85D7D" w:rsidRDefault="00D85D7D" w:rsidP="00D85D7D">
      <w:pPr>
        <w:rPr>
          <w:rFonts w:hint="default"/>
        </w:rPr>
      </w:pPr>
      <w:r>
        <w:t>。</w:t>
      </w:r>
    </w:p>
    <w:p w14:paraId="76403E18" w14:textId="77777777" w:rsidR="00D85D7D" w:rsidRDefault="00D85D7D" w:rsidP="00D85D7D">
      <w:pPr>
        <w:pStyle w:val="TableDescription"/>
        <w:numPr>
          <w:ilvl w:val="8"/>
          <w:numId w:val="8"/>
        </w:numPr>
        <w:tabs>
          <w:tab w:val="left" w:pos="0"/>
        </w:tabs>
        <w:rPr>
          <w:rFonts w:hint="default"/>
        </w:rPr>
      </w:pPr>
      <w:r>
        <w:rPr>
          <w:rFonts w:hint="default"/>
        </w:rPr>
        <w:t>检测网络应</w:t>
      </w:r>
      <w:r>
        <w:t>用</w:t>
      </w:r>
      <w:r>
        <w:rPr>
          <w:rFonts w:hint="default"/>
        </w:rPr>
        <w:t>使用模型</w:t>
      </w:r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2001"/>
        <w:gridCol w:w="2139"/>
        <w:gridCol w:w="3813"/>
      </w:tblGrid>
      <w:tr w:rsidR="00D85D7D" w14:paraId="5712FE2F" w14:textId="77777777" w:rsidTr="009F2D7C">
        <w:trPr>
          <w:tblHeader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199B1256" w14:textId="77777777" w:rsidR="00D85D7D" w:rsidRDefault="00D85D7D" w:rsidP="009F2D7C">
            <w:pPr>
              <w:pStyle w:val="TableHeading"/>
              <w:rPr>
                <w:rFonts w:hint="default"/>
              </w:rPr>
            </w:pPr>
            <w:r>
              <w:t>模型名称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6D1B2B35" w14:textId="77777777" w:rsidR="00D85D7D" w:rsidRDefault="00D85D7D" w:rsidP="009F2D7C">
            <w:pPr>
              <w:pStyle w:val="TableHeading"/>
              <w:rPr>
                <w:rFonts w:hint="default"/>
              </w:rPr>
            </w:pPr>
            <w:r>
              <w:t>模型说明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6557269" w14:textId="77777777" w:rsidR="00D85D7D" w:rsidRDefault="00D85D7D" w:rsidP="009F2D7C">
            <w:pPr>
              <w:pStyle w:val="TableHeading"/>
              <w:rPr>
                <w:rFonts w:hint="default"/>
              </w:rPr>
            </w:pPr>
            <w:r>
              <w:t>模型下载路径</w:t>
            </w:r>
          </w:p>
        </w:tc>
      </w:tr>
      <w:tr w:rsidR="00D85D7D" w14:paraId="60A4C425" w14:textId="77777777" w:rsidTr="009F2D7C"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AE3B53" w14:textId="77777777" w:rsidR="00D85D7D" w:rsidRDefault="00D85D7D" w:rsidP="009F2D7C">
            <w:pPr>
              <w:pStyle w:val="TableText"/>
              <w:rPr>
                <w:rFonts w:hint="default"/>
              </w:rPr>
            </w:pPr>
            <w:proofErr w:type="spellStart"/>
            <w:r>
              <w:t>faster_rcnn</w:t>
            </w:r>
            <w:proofErr w:type="spellEnd"/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26A85B" w14:textId="77777777" w:rsidR="00D85D7D" w:rsidRDefault="00D85D7D" w:rsidP="009F2D7C">
            <w:pPr>
              <w:pStyle w:val="TableText"/>
              <w:rPr>
                <w:rFonts w:hint="default"/>
              </w:rPr>
            </w:pPr>
            <w:r>
              <w:t>目标检测网络模型。</w:t>
            </w:r>
          </w:p>
          <w:p w14:paraId="5F1596A7" w14:textId="77777777" w:rsidR="00D85D7D" w:rsidRDefault="00D85D7D" w:rsidP="009F2D7C">
            <w:pPr>
              <w:pStyle w:val="TableText"/>
              <w:rPr>
                <w:rFonts w:hint="default"/>
              </w:rPr>
            </w:pPr>
            <w:r>
              <w:t>此模型为检测网络应用中使用的模型。</w:t>
            </w:r>
          </w:p>
          <w:p w14:paraId="5A417E93" w14:textId="77777777" w:rsidR="00D85D7D" w:rsidRDefault="00D85D7D" w:rsidP="009F2D7C">
            <w:pPr>
              <w:pStyle w:val="TableText"/>
              <w:rPr>
                <w:rFonts w:hint="default"/>
              </w:rPr>
            </w:pPr>
            <w:r>
              <w:t>是基于</w:t>
            </w:r>
            <w:r>
              <w:t>Caffe</w:t>
            </w:r>
            <w:r>
              <w:t>的</w:t>
            </w:r>
            <w:r>
              <w:t>Faster RCNN</w:t>
            </w:r>
            <w:r>
              <w:t>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1BB8D" w14:textId="77777777" w:rsidR="00D85D7D" w:rsidRDefault="00D85D7D" w:rsidP="009F2D7C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</w:t>
            </w:r>
            <w:r>
              <w:rPr>
                <w:color w:val="586069"/>
              </w:rPr>
              <w:t>object_detect/</w:t>
            </w:r>
            <w:r>
              <w:rPr>
                <w:color w:val="24292E"/>
              </w:rPr>
              <w:t>faster_rcnn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</w:tbl>
    <w:p w14:paraId="2C05BAED" w14:textId="77777777" w:rsidR="00D85D7D" w:rsidRDefault="00D85D7D" w:rsidP="00D85D7D">
      <w:pPr>
        <w:pStyle w:val="Step"/>
        <w:ind w:left="1542"/>
        <w:rPr>
          <w:rFonts w:hint="default"/>
        </w:rPr>
      </w:pPr>
    </w:p>
    <w:p w14:paraId="72E0D6C2" w14:textId="77777777" w:rsidR="00D85D7D" w:rsidRDefault="00D85D7D" w:rsidP="00D85D7D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将原始网络模型转换为</w:t>
      </w:r>
      <w:r>
        <w:t>Davinci</w:t>
      </w:r>
      <w:r>
        <w:t>模型</w:t>
      </w:r>
    </w:p>
    <w:p w14:paraId="369BC750" w14:textId="113F204B" w:rsidR="00D85D7D" w:rsidRDefault="00D85D7D" w:rsidP="00D85D7D">
      <w:pPr>
        <w:pStyle w:val="ItemStep"/>
        <w:numPr>
          <w:ilvl w:val="0"/>
          <w:numId w:val="9"/>
        </w:numPr>
        <w:tabs>
          <w:tab w:val="left" w:pos="2126"/>
        </w:tabs>
        <w:rPr>
          <w:rFonts w:hint="default"/>
        </w:rPr>
      </w:pPr>
      <w:r>
        <w:lastRenderedPageBreak/>
        <w:t>在</w:t>
      </w:r>
      <w:r>
        <w:t>Mind</w:t>
      </w:r>
      <w:r>
        <w:rPr>
          <w:rFonts w:hint="default"/>
        </w:rPr>
        <w:t xml:space="preserve"> </w:t>
      </w:r>
      <w:r>
        <w:t>Studio</w:t>
      </w:r>
      <w:r>
        <w:t>操作</w:t>
      </w:r>
      <w:r>
        <w:rPr>
          <w:rFonts w:hint="default"/>
        </w:rPr>
        <w:t>界面</w:t>
      </w:r>
      <w:r>
        <w:t>的</w:t>
      </w:r>
      <w:r>
        <w:rPr>
          <w:rFonts w:hint="default"/>
        </w:rPr>
        <w:t>顶部菜单栏中选择</w:t>
      </w:r>
      <w:r>
        <w:t>“</w:t>
      </w:r>
      <w:r>
        <w:rPr>
          <w:rFonts w:hint="default"/>
        </w:rPr>
        <w:t>T</w:t>
      </w:r>
      <w:r>
        <w:t>ool</w:t>
      </w:r>
      <w:r w:rsidR="00C63015">
        <w:t>s</w:t>
      </w:r>
      <w:r>
        <w:rPr>
          <w:rFonts w:hint="default"/>
        </w:rPr>
        <w:t xml:space="preserve"> </w:t>
      </w:r>
      <w:r>
        <w:t>&gt; Model</w:t>
      </w:r>
      <w:r w:rsidR="00931A77">
        <w:rPr>
          <w:rFonts w:hint="default"/>
        </w:rPr>
        <w:t xml:space="preserve"> </w:t>
      </w:r>
      <w:r w:rsidR="00931A77">
        <w:t>Convert</w:t>
      </w:r>
      <w:r>
        <w:t>”，进入模型转换界面。</w:t>
      </w:r>
    </w:p>
    <w:p w14:paraId="113A2534" w14:textId="77777777" w:rsidR="00D85D7D" w:rsidRDefault="00D85D7D" w:rsidP="00D85D7D">
      <w:pPr>
        <w:pStyle w:val="ItemStep"/>
        <w:ind w:left="0" w:firstLine="0"/>
        <w:rPr>
          <w:rFonts w:hint="default"/>
        </w:rPr>
      </w:pPr>
    </w:p>
    <w:p w14:paraId="7EB1E6E5" w14:textId="3D574422" w:rsidR="00D85D7D" w:rsidRDefault="00653B32" w:rsidP="00D85D7D">
      <w:pPr>
        <w:pStyle w:val="ItemStep"/>
        <w:rPr>
          <w:rFonts w:hint="default"/>
        </w:rPr>
      </w:pPr>
      <w:r>
        <w:rPr>
          <w:rFonts w:hint="default"/>
        </w:rPr>
        <w:tab/>
      </w:r>
      <w:r w:rsidR="00D85D7D">
        <w:t>在</w:t>
      </w:r>
      <w:r w:rsidR="00D85D7D">
        <w:rPr>
          <w:rFonts w:hint="default"/>
        </w:rPr>
        <w:t>弹出的</w:t>
      </w:r>
      <w:r w:rsidR="00D85D7D">
        <w:rPr>
          <w:rFonts w:hint="default"/>
          <w:b/>
        </w:rPr>
        <w:t>Convert Model</w:t>
      </w:r>
      <w:r w:rsidR="00D85D7D">
        <w:t>操作</w:t>
      </w:r>
      <w:r w:rsidR="00D85D7D">
        <w:rPr>
          <w:rFonts w:hint="default"/>
        </w:rPr>
        <w:t>界面中，</w:t>
      </w:r>
      <w:r w:rsidR="00D85D7D">
        <w:rPr>
          <w:rFonts w:hint="default"/>
        </w:rPr>
        <w:t>Model File</w:t>
      </w:r>
      <w:r w:rsidR="00D85D7D">
        <w:t>与</w:t>
      </w:r>
      <w:r w:rsidR="00D85D7D">
        <w:rPr>
          <w:rFonts w:hint="default"/>
        </w:rPr>
        <w:t>Weight File</w:t>
      </w:r>
      <w:r w:rsidR="00D85D7D">
        <w:t>分别选择</w:t>
      </w:r>
      <w:r w:rsidR="00D85D7D">
        <w:rPr>
          <w:rFonts w:hint="default"/>
        </w:rPr>
        <w:fldChar w:fldCharType="begin"/>
      </w:r>
      <w:r w:rsidR="00D85D7D">
        <w:rPr>
          <w:rFonts w:hint="default"/>
        </w:rPr>
        <w:instrText xml:space="preserve"> </w:instrText>
      </w:r>
      <w:r w:rsidR="00D85D7D">
        <w:instrText>REF _Ref16511728 \r \h</w:instrText>
      </w:r>
      <w:r w:rsidR="00D85D7D">
        <w:rPr>
          <w:rFonts w:hint="default"/>
        </w:rPr>
        <w:instrText xml:space="preserve"> </w:instrText>
      </w:r>
      <w:r w:rsidR="00D85D7D">
        <w:rPr>
          <w:rFonts w:hint="default"/>
        </w:rPr>
      </w:r>
      <w:r w:rsidR="00D85D7D">
        <w:rPr>
          <w:rFonts w:hint="default"/>
        </w:rPr>
        <w:fldChar w:fldCharType="separate"/>
      </w:r>
      <w:r w:rsidR="00D85D7D">
        <w:t>步骤</w:t>
      </w:r>
      <w:r w:rsidR="00D85D7D">
        <w:t xml:space="preserve"> 2</w:t>
      </w:r>
      <w:r w:rsidR="00D85D7D">
        <w:rPr>
          <w:rFonts w:hint="default"/>
        </w:rPr>
        <w:fldChar w:fldCharType="end"/>
      </w:r>
      <w:r w:rsidR="00D85D7D">
        <w:t>中</w:t>
      </w:r>
      <w:r w:rsidR="00D85D7D">
        <w:rPr>
          <w:rFonts w:hint="default"/>
        </w:rPr>
        <w:t>下载的</w:t>
      </w:r>
      <w:r w:rsidR="00D85D7D">
        <w:t>模型文件和权重文件。</w:t>
      </w:r>
    </w:p>
    <w:p w14:paraId="09F3E970" w14:textId="0C6E5E36" w:rsidR="00D85D7D" w:rsidRDefault="00D85D7D" w:rsidP="00D85D7D">
      <w:pPr>
        <w:pStyle w:val="ItemListText"/>
        <w:rPr>
          <w:rFonts w:hint="default"/>
        </w:rPr>
      </w:pPr>
      <w:r>
        <w:rPr>
          <w:b/>
        </w:rPr>
        <w:t>Model Name</w:t>
      </w:r>
      <w:r>
        <w:t>填写对应的模型名称：</w:t>
      </w:r>
      <w:proofErr w:type="spellStart"/>
      <w:r>
        <w:t>faster_rcnn</w:t>
      </w:r>
      <w:proofErr w:type="spellEnd"/>
      <w:r>
        <w:t>。</w:t>
      </w:r>
    </w:p>
    <w:p w14:paraId="1075D166" w14:textId="0B4103B7" w:rsidR="00D85D7D" w:rsidRDefault="00D85D7D" w:rsidP="00DF7F89">
      <w:pPr>
        <w:pStyle w:val="ItemListText"/>
        <w:rPr>
          <w:rFonts w:hint="default"/>
        </w:rPr>
      </w:pPr>
      <w:r>
        <w:t>其他保持</w:t>
      </w:r>
      <w:r>
        <w:rPr>
          <w:rFonts w:hint="default"/>
        </w:rPr>
        <w:t>默认值。</w:t>
      </w:r>
    </w:p>
    <w:p w14:paraId="58384604" w14:textId="77777777" w:rsidR="00AC1D7D" w:rsidRDefault="00AC1D7D" w:rsidP="00DF7F89">
      <w:pPr>
        <w:pStyle w:val="ItemListText"/>
        <w:rPr>
          <w:rFonts w:hint="default"/>
        </w:rPr>
      </w:pPr>
    </w:p>
    <w:p w14:paraId="12EEE5A3" w14:textId="102BAEA5" w:rsidR="00D85D7D" w:rsidRDefault="00D85D7D" w:rsidP="00520684">
      <w:pPr>
        <w:pStyle w:val="ItemStep"/>
        <w:numPr>
          <w:ilvl w:val="0"/>
          <w:numId w:val="9"/>
        </w:numPr>
        <w:tabs>
          <w:tab w:val="left" w:pos="2126"/>
        </w:tabs>
        <w:rPr>
          <w:rFonts w:hint="default"/>
        </w:rPr>
      </w:pPr>
      <w:r>
        <w:t>点击</w:t>
      </w:r>
      <w:r w:rsidRPr="00520684">
        <w:t>OK</w:t>
      </w:r>
      <w:r>
        <w:t>开始转换模型。</w:t>
      </w:r>
    </w:p>
    <w:p w14:paraId="13FDCE58" w14:textId="77DA9797" w:rsidR="00D85D7D" w:rsidRDefault="00D85D7D" w:rsidP="008233A6">
      <w:pPr>
        <w:pStyle w:val="ItemStep"/>
        <w:ind w:left="2121" w:firstLine="0"/>
        <w:rPr>
          <w:rFonts w:hint="default"/>
        </w:rPr>
      </w:pPr>
      <w:r>
        <w:t>模型</w:t>
      </w:r>
      <w:r>
        <w:rPr>
          <w:rFonts w:hint="default"/>
        </w:rPr>
        <w:t>转换成功后，</w:t>
      </w:r>
      <w:r>
        <w:t>存放地址</w:t>
      </w:r>
      <w:r>
        <w:t>$HOME/</w:t>
      </w:r>
      <w:proofErr w:type="spellStart"/>
      <w:r>
        <w:t>modelzoo</w:t>
      </w:r>
      <w:proofErr w:type="spellEnd"/>
      <w:r>
        <w:t>/</w:t>
      </w:r>
      <w:proofErr w:type="spellStart"/>
      <w:r>
        <w:t>fast_rcnn</w:t>
      </w:r>
      <w:proofErr w:type="spellEnd"/>
      <w:r>
        <w:t>。</w:t>
      </w:r>
    </w:p>
    <w:p w14:paraId="0AE1C0CB" w14:textId="04375CA1" w:rsidR="00D85D7D" w:rsidRDefault="008233A6" w:rsidP="007C0E41">
      <w:pPr>
        <w:pStyle w:val="ItemStep"/>
        <w:rPr>
          <w:rFonts w:hint="default"/>
        </w:rPr>
      </w:pPr>
      <w:r>
        <w:rPr>
          <w:rFonts w:hint="default"/>
        </w:rPr>
        <w:tab/>
      </w:r>
      <w:r w:rsidR="00B812AC" w:rsidRPr="00C44DAF">
        <w:t>将转换</w:t>
      </w:r>
      <w:r w:rsidR="00B812AC" w:rsidRPr="00C44DAF">
        <w:rPr>
          <w:rFonts w:hint="default"/>
        </w:rPr>
        <w:t>好的</w:t>
      </w:r>
      <w:r w:rsidR="00B812AC" w:rsidRPr="00C44DAF">
        <w:t>模型文件（</w:t>
      </w:r>
      <w:r w:rsidR="00B812AC" w:rsidRPr="00C44DAF">
        <w:t>.om</w:t>
      </w:r>
      <w:r w:rsidR="00B812AC" w:rsidRPr="00C44DAF">
        <w:t>文件）</w:t>
      </w:r>
      <w:r w:rsidR="00B812AC">
        <w:t>上传到“</w:t>
      </w:r>
      <w:proofErr w:type="spellStart"/>
      <w:r w:rsidR="007C0E41" w:rsidRPr="007C0E41">
        <w:rPr>
          <w:rFonts w:hint="default"/>
        </w:rPr>
        <w:t>sample_objectdetection</w:t>
      </w:r>
      <w:proofErr w:type="spellEnd"/>
      <w:r w:rsidR="00B812AC">
        <w:t>/</w:t>
      </w:r>
      <w:proofErr w:type="spellStart"/>
      <w:r w:rsidR="00B812AC">
        <w:t>src</w:t>
      </w:r>
      <w:proofErr w:type="spellEnd"/>
      <w:r w:rsidR="00B812AC">
        <w:rPr>
          <w:rFonts w:hint="default"/>
        </w:rPr>
        <w:t>/model</w:t>
      </w:r>
      <w:r w:rsidR="00B812AC">
        <w:t>”目录下。</w:t>
      </w:r>
    </w:p>
    <w:p w14:paraId="11ADCF6A" w14:textId="77777777" w:rsidR="00D85D7D" w:rsidRPr="002D0582" w:rsidRDefault="00D85D7D" w:rsidP="00D85D7D">
      <w:pPr>
        <w:pStyle w:val="Step"/>
        <w:ind w:left="1542"/>
        <w:rPr>
          <w:rFonts w:hint="default"/>
        </w:rPr>
      </w:pPr>
    </w:p>
    <w:p w14:paraId="05D92A5D" w14:textId="77777777" w:rsidR="00B65B45" w:rsidRPr="00E3608A" w:rsidRDefault="00B65B45" w:rsidP="00B26C03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 w:rsidRPr="00E3608A">
        <w:t>以</w:t>
      </w:r>
      <w:r w:rsidRPr="00E3608A">
        <w:t>Mind Studio</w:t>
      </w:r>
      <w:r w:rsidRPr="00E3608A">
        <w:t>安装用户登录</w:t>
      </w:r>
      <w:r w:rsidRPr="00E3608A">
        <w:t>Mind Studio</w:t>
      </w:r>
      <w:r w:rsidRPr="00E3608A">
        <w:t>所在</w:t>
      </w:r>
      <w:r w:rsidRPr="00E3608A">
        <w:t>Ubuntu</w:t>
      </w:r>
      <w:r w:rsidRPr="00E3608A">
        <w:t>服务器，并设置环境变量</w:t>
      </w:r>
      <w:r w:rsidRPr="00E3608A">
        <w:t>DDK_HOME</w:t>
      </w:r>
      <w:r w:rsidRPr="00E3608A">
        <w:t>，</w:t>
      </w:r>
      <w:bookmarkStart w:id="3" w:name="_Hlk22736778"/>
      <w:bookmarkStart w:id="4" w:name="_Hlk22736766"/>
      <w:r w:rsidRPr="00E3608A">
        <w:t>NPU_DEVICE_LIB</w:t>
      </w:r>
      <w:r w:rsidRPr="00E3608A">
        <w:t>和</w:t>
      </w:r>
      <w:r w:rsidRPr="00E3608A">
        <w:t>LD_LIBRARY_PATH</w:t>
      </w:r>
      <w:r w:rsidRPr="00E3608A">
        <w:t>。</w:t>
      </w:r>
      <w:bookmarkEnd w:id="3"/>
    </w:p>
    <w:bookmarkEnd w:id="4"/>
    <w:p w14:paraId="59A39EB2" w14:textId="77777777" w:rsidR="00D85D7D" w:rsidRDefault="00D85D7D" w:rsidP="00D85D7D">
      <w:pPr>
        <w:rPr>
          <w:rFonts w:hint="default"/>
        </w:rPr>
      </w:pPr>
      <w:r>
        <w:rPr>
          <w:b/>
        </w:rPr>
        <w:t>vim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750C04ED" w14:textId="77777777" w:rsidR="00D85D7D" w:rsidRDefault="00D85D7D" w:rsidP="00D85D7D">
      <w:pPr>
        <w:rPr>
          <w:rFonts w:hint="default"/>
        </w:rPr>
      </w:pPr>
      <w:r>
        <w:t>执行如下命令在最后一行添加</w:t>
      </w:r>
      <w:r>
        <w:t>DDK_HOME</w:t>
      </w:r>
      <w:r>
        <w:t>及</w:t>
      </w:r>
      <w:r>
        <w:t>LD_LIBRARY_PATH</w:t>
      </w:r>
      <w:r>
        <w:t>的环境变量。</w:t>
      </w:r>
    </w:p>
    <w:p w14:paraId="76E991D7" w14:textId="77777777" w:rsidR="003D72E6" w:rsidRPr="0076555C" w:rsidRDefault="003D72E6" w:rsidP="003D72E6">
      <w:pPr>
        <w:rPr>
          <w:rFonts w:hint="default"/>
          <w:b/>
        </w:rPr>
      </w:pPr>
      <w:bookmarkStart w:id="5" w:name="_Hlk22736929"/>
      <w:bookmarkStart w:id="6" w:name="_Hlk22736864"/>
      <w:r w:rsidRPr="0076555C">
        <w:rPr>
          <w:b/>
        </w:rPr>
        <w:t>export DDK_HOME=$HOME</w:t>
      </w:r>
      <w:proofErr w:type="gramStart"/>
      <w:r w:rsidRPr="0076555C">
        <w:rPr>
          <w:b/>
        </w:rPr>
        <w:t>/.</w:t>
      </w:r>
      <w:proofErr w:type="spellStart"/>
      <w:r w:rsidRPr="0076555C">
        <w:rPr>
          <w:b/>
        </w:rPr>
        <w:t>mindstudio</w:t>
      </w:r>
      <w:proofErr w:type="spellEnd"/>
      <w:proofErr w:type="gramEnd"/>
      <w:r w:rsidRPr="0076555C">
        <w:rPr>
          <w:b/>
        </w:rPr>
        <w:t>/</w:t>
      </w:r>
      <w:proofErr w:type="spellStart"/>
      <w:r w:rsidRPr="0076555C">
        <w:rPr>
          <w:b/>
        </w:rPr>
        <w:t>huawei</w:t>
      </w:r>
      <w:proofErr w:type="spellEnd"/>
      <w:r w:rsidRPr="0076555C">
        <w:rPr>
          <w:b/>
        </w:rPr>
        <w:t>/</w:t>
      </w:r>
      <w:proofErr w:type="spellStart"/>
      <w:r w:rsidRPr="0076555C">
        <w:rPr>
          <w:b/>
        </w:rPr>
        <w:t>ddk</w:t>
      </w:r>
      <w:commentRangeStart w:id="7"/>
      <w:proofErr w:type="spellEnd"/>
      <w:r w:rsidRPr="0076555C">
        <w:rPr>
          <w:b/>
        </w:rPr>
        <w:t>/1.31.T9.B090</w:t>
      </w:r>
      <w:commentRangeEnd w:id="7"/>
      <w:r w:rsidR="005E458C">
        <w:rPr>
          <w:rStyle w:val="a8"/>
        </w:rPr>
        <w:commentReference w:id="7"/>
      </w:r>
      <w:r w:rsidRPr="0076555C">
        <w:rPr>
          <w:b/>
        </w:rPr>
        <w:t>/</w:t>
      </w:r>
      <w:proofErr w:type="spellStart"/>
      <w:r w:rsidRPr="0076555C">
        <w:rPr>
          <w:b/>
        </w:rPr>
        <w:t>ddk</w:t>
      </w:r>
      <w:proofErr w:type="spellEnd"/>
    </w:p>
    <w:bookmarkEnd w:id="5"/>
    <w:p w14:paraId="798CDA84" w14:textId="77777777" w:rsidR="003D72E6" w:rsidRPr="0092649F" w:rsidRDefault="003D72E6" w:rsidP="003D72E6">
      <w:pPr>
        <w:rPr>
          <w:rFonts w:hint="default"/>
          <w:b/>
        </w:rPr>
      </w:pPr>
      <w:r w:rsidRPr="0092649F">
        <w:rPr>
          <w:b/>
        </w:rPr>
        <w:t>export NPU_DEVICE_LIB=$DDK_HOME</w:t>
      </w:r>
      <w:proofErr w:type="gramStart"/>
      <w:r w:rsidRPr="0092649F">
        <w:rPr>
          <w:b/>
        </w:rPr>
        <w:t>/..</w:t>
      </w:r>
      <w:proofErr w:type="gramEnd"/>
      <w:r w:rsidRPr="0092649F">
        <w:rPr>
          <w:b/>
        </w:rPr>
        <w:t>/RC/host-aarch64_Ubuntu16.04.3/lib</w:t>
      </w:r>
    </w:p>
    <w:p w14:paraId="2BA7EC12" w14:textId="77777777" w:rsidR="003D72E6" w:rsidRPr="0076555C" w:rsidRDefault="003D72E6" w:rsidP="003D72E6">
      <w:pPr>
        <w:rPr>
          <w:rFonts w:hint="default"/>
        </w:rPr>
      </w:pPr>
      <w:r w:rsidRPr="0076555C">
        <w:rPr>
          <w:b/>
        </w:rPr>
        <w:t>export LD_LIBRARY_PATH=$DDK_HOME/lib/x86_64-linux-gcc5.4</w:t>
      </w:r>
    </w:p>
    <w:bookmarkEnd w:id="6"/>
    <w:p w14:paraId="1DAEC439" w14:textId="77777777" w:rsidR="00D85D7D" w:rsidRDefault="00D85D7D" w:rsidP="00D85D7D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3D29D206" wp14:editId="086B1470">
            <wp:extent cx="457200" cy="152400"/>
            <wp:effectExtent l="0" t="0" r="0" b="0"/>
            <wp:docPr id="6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97AC" w14:textId="77777777" w:rsidR="00D85D7D" w:rsidRDefault="00D85D7D" w:rsidP="00D85D7D">
      <w:pPr>
        <w:pStyle w:val="NotesTextList"/>
        <w:rPr>
          <w:rFonts w:hint="default"/>
        </w:rPr>
      </w:pPr>
      <w:r>
        <w:t>如果此环境变量已经添加，则此步骤可跳过。</w:t>
      </w:r>
    </w:p>
    <w:p w14:paraId="0E2476FB" w14:textId="77777777" w:rsidR="00D85D7D" w:rsidRDefault="00D85D7D" w:rsidP="00D85D7D">
      <w:pPr>
        <w:rPr>
          <w:rFonts w:hint="default"/>
        </w:rPr>
      </w:pPr>
      <w:r>
        <w:t>输入</w:t>
      </w:r>
      <w:r>
        <w:t>:</w:t>
      </w:r>
      <w:proofErr w:type="spellStart"/>
      <w:proofErr w:type="gramStart"/>
      <w:r>
        <w:t>wq</w:t>
      </w:r>
      <w:proofErr w:type="spellEnd"/>
      <w:r>
        <w:t>!</w:t>
      </w:r>
      <w:r>
        <w:t>保存退出</w:t>
      </w:r>
      <w:proofErr w:type="gramEnd"/>
      <w:r>
        <w:t>。</w:t>
      </w:r>
    </w:p>
    <w:p w14:paraId="27F53854" w14:textId="77777777" w:rsidR="00D85D7D" w:rsidRDefault="00D85D7D" w:rsidP="00D85D7D">
      <w:pPr>
        <w:rPr>
          <w:rFonts w:hint="default"/>
        </w:rPr>
      </w:pPr>
      <w:r>
        <w:t>执行如下命令使环境变量生效。</w:t>
      </w:r>
    </w:p>
    <w:p w14:paraId="057EAA63" w14:textId="7B140A71" w:rsidR="00D85D7D" w:rsidRDefault="00D85D7D" w:rsidP="00D85D7D">
      <w:pPr>
        <w:rPr>
          <w:rFonts w:hint="default"/>
          <w:b/>
        </w:rPr>
      </w:pPr>
      <w:r>
        <w:rPr>
          <w:b/>
        </w:rPr>
        <w:t>source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4AE180B2" w14:textId="6806C848" w:rsidR="00B26C03" w:rsidRDefault="00B26C03" w:rsidP="00D85D7D">
      <w:pPr>
        <w:rPr>
          <w:rFonts w:hint="default"/>
        </w:rPr>
      </w:pPr>
    </w:p>
    <w:p w14:paraId="2C1F9EA1" w14:textId="77777777" w:rsidR="00B26C03" w:rsidRPr="00CA2602" w:rsidRDefault="00B26C03" w:rsidP="00B26C03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 w:rsidRPr="00CA2602">
        <w:t>添加软连接</w:t>
      </w:r>
    </w:p>
    <w:p w14:paraId="54155B02" w14:textId="77777777" w:rsidR="00B26C03" w:rsidRDefault="00B26C03" w:rsidP="00B26C03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进入到</w:t>
      </w:r>
      <w:r>
        <w:t>N</w:t>
      </w:r>
      <w:r>
        <w:rPr>
          <w:rFonts w:hint="default"/>
        </w:rPr>
        <w:t>PU_DEVICE_LIB</w:t>
      </w:r>
      <w:r>
        <w:t>的目录，为动态库</w:t>
      </w:r>
      <w:proofErr w:type="spellStart"/>
      <w:r>
        <w:t>protobuf</w:t>
      </w:r>
      <w:proofErr w:type="spellEnd"/>
      <w:r>
        <w:t>添加软连接</w:t>
      </w:r>
    </w:p>
    <w:p w14:paraId="5251315E" w14:textId="77777777" w:rsidR="00B26C03" w:rsidRDefault="00B26C03" w:rsidP="00B26C03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 xml:space="preserve">cd </w:t>
      </w:r>
      <w:r>
        <w:t>`</w:t>
      </w:r>
      <w:r>
        <w:rPr>
          <w:rFonts w:hint="default"/>
        </w:rPr>
        <w:t>echo $</w:t>
      </w:r>
      <w:r>
        <w:t>N</w:t>
      </w:r>
      <w:r>
        <w:rPr>
          <w:rFonts w:hint="default"/>
        </w:rPr>
        <w:t>PU_DEVICE_LIB`</w:t>
      </w:r>
    </w:p>
    <w:p w14:paraId="0FDFD498" w14:textId="77777777" w:rsidR="00B26C03" w:rsidRDefault="00B26C03" w:rsidP="00B26C03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>ln -s libprotobuf.so.18 libprotobuf.so</w:t>
      </w:r>
    </w:p>
    <w:p w14:paraId="18EB7ED9" w14:textId="77777777" w:rsidR="00B26C03" w:rsidRDefault="00B26C03" w:rsidP="00B26C03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209F446A" wp14:editId="1910657C">
            <wp:extent cx="457200" cy="152400"/>
            <wp:effectExtent l="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0414" w14:textId="77777777" w:rsidR="00B26C03" w:rsidRDefault="00B26C03" w:rsidP="00B26C03">
      <w:pPr>
        <w:pStyle w:val="NotesTextList"/>
        <w:rPr>
          <w:rFonts w:hint="default"/>
        </w:rPr>
      </w:pPr>
      <w:proofErr w:type="gramStart"/>
      <w:r>
        <w:t>如果此软连接</w:t>
      </w:r>
      <w:proofErr w:type="gramEnd"/>
      <w:r>
        <w:t>已经添加，则此步骤可跳过。</w:t>
      </w:r>
    </w:p>
    <w:p w14:paraId="39C1E4E2" w14:textId="28DD19B4" w:rsidR="00766D28" w:rsidRDefault="00766D28" w:rsidP="00D85D7D">
      <w:pPr>
        <w:rPr>
          <w:rFonts w:hint="default"/>
          <w:b/>
        </w:rPr>
      </w:pPr>
    </w:p>
    <w:p w14:paraId="452FE409" w14:textId="692E99FD" w:rsidR="00766D28" w:rsidRDefault="00766D28" w:rsidP="00D85D7D">
      <w:pPr>
        <w:rPr>
          <w:rFonts w:hint="default"/>
          <w:b/>
        </w:rPr>
      </w:pPr>
    </w:p>
    <w:p w14:paraId="604DD7B2" w14:textId="77777777" w:rsidR="00766D28" w:rsidRDefault="00766D28" w:rsidP="00766D28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9" w:name="_Hlk22737227"/>
      <w:r>
        <w:t>准备公共依赖代码库</w:t>
      </w:r>
    </w:p>
    <w:p w14:paraId="2558B61C" w14:textId="77777777" w:rsidR="00766D28" w:rsidRDefault="00766D28" w:rsidP="00766D28">
      <w:pPr>
        <w:pStyle w:val="End"/>
        <w:spacing w:after="160"/>
        <w:rPr>
          <w:rFonts w:hint="default"/>
          <w:b w:val="0"/>
        </w:rPr>
      </w:pPr>
      <w:r w:rsidRPr="00242D07">
        <w:rPr>
          <w:b w:val="0"/>
        </w:rPr>
        <w:lastRenderedPageBreak/>
        <w:t>在</w:t>
      </w:r>
      <w:r>
        <w:rPr>
          <w:b w:val="0"/>
        </w:rPr>
        <w:t>用户目录下任</w:t>
      </w:r>
      <w:proofErr w:type="gramStart"/>
      <w:r>
        <w:rPr>
          <w:b w:val="0"/>
        </w:rPr>
        <w:t>一</w:t>
      </w:r>
      <w:proofErr w:type="gramEnd"/>
      <w:r>
        <w:rPr>
          <w:b w:val="0"/>
        </w:rPr>
        <w:t>位置建立文件夹，如</w:t>
      </w:r>
      <w:r>
        <w:rPr>
          <w:b w:val="0"/>
        </w:rPr>
        <w:t>$</w:t>
      </w:r>
      <w:r>
        <w:rPr>
          <w:rFonts w:hint="default"/>
          <w:b w:val="0"/>
        </w:rPr>
        <w:t>HOME/</w:t>
      </w:r>
      <w:proofErr w:type="spellStart"/>
      <w:r>
        <w:rPr>
          <w:rFonts w:hint="default"/>
          <w:b w:val="0"/>
        </w:rPr>
        <w:t>commen</w:t>
      </w:r>
      <w:proofErr w:type="spellEnd"/>
      <w:r>
        <w:rPr>
          <w:rFonts w:hint="default"/>
          <w:b w:val="0"/>
        </w:rPr>
        <w:t>/</w:t>
      </w:r>
      <w:r>
        <w:rPr>
          <w:b w:val="0"/>
        </w:rPr>
        <w:t xml:space="preserve"> </w:t>
      </w:r>
      <w:r>
        <w:rPr>
          <w:b w:val="0"/>
        </w:rPr>
        <w:t>通过</w:t>
      </w:r>
      <w:commentRangeStart w:id="10"/>
      <w:r w:rsidRPr="008D25BB">
        <w:rPr>
          <w:b w:val="0"/>
        </w:rPr>
        <w:t>此链接</w:t>
      </w:r>
      <w:commentRangeEnd w:id="10"/>
      <w:r w:rsidRPr="008D25BB">
        <w:commentReference w:id="10"/>
      </w:r>
      <w:r>
        <w:rPr>
          <w:b w:val="0"/>
        </w:rPr>
        <w:t>下载本程序所依赖的代码库</w:t>
      </w:r>
      <w:proofErr w:type="spellStart"/>
      <w:r>
        <w:rPr>
          <w:b w:val="0"/>
        </w:rPr>
        <w:t>ez</w:t>
      </w:r>
      <w:r>
        <w:rPr>
          <w:rFonts w:hint="default"/>
          <w:b w:val="0"/>
        </w:rPr>
        <w:t>dvpp</w:t>
      </w:r>
      <w:proofErr w:type="spellEnd"/>
      <w:r>
        <w:rPr>
          <w:b w:val="0"/>
        </w:rPr>
        <w:t>的部署脚本</w:t>
      </w:r>
      <w:r>
        <w:rPr>
          <w:b w:val="0"/>
        </w:rPr>
        <w:t>fun</w:t>
      </w:r>
      <w:r>
        <w:rPr>
          <w:rFonts w:hint="default"/>
          <w:b w:val="0"/>
        </w:rPr>
        <w:t>c_deploy.</w:t>
      </w:r>
      <w:proofErr w:type="gramStart"/>
      <w:r>
        <w:rPr>
          <w:rFonts w:hint="default"/>
          <w:b w:val="0"/>
        </w:rPr>
        <w:t>sh ,</w:t>
      </w:r>
      <w:proofErr w:type="gramEnd"/>
      <w:r>
        <w:rPr>
          <w:rFonts w:hint="default"/>
          <w:b w:val="0"/>
        </w:rPr>
        <w:t xml:space="preserve"> </w:t>
      </w:r>
      <w:r>
        <w:rPr>
          <w:b w:val="0"/>
        </w:rPr>
        <w:t>b</w:t>
      </w:r>
      <w:r>
        <w:rPr>
          <w:rFonts w:hint="default"/>
          <w:b w:val="0"/>
        </w:rPr>
        <w:t>uild_ezdvpp.sh</w:t>
      </w:r>
      <w:r>
        <w:rPr>
          <w:b w:val="0"/>
        </w:rPr>
        <w:t>.</w:t>
      </w:r>
      <w:r w:rsidRPr="00242D07">
        <w:rPr>
          <w:b w:val="0"/>
        </w:rPr>
        <w:t xml:space="preserve"> </w:t>
      </w:r>
    </w:p>
    <w:p w14:paraId="574F1FF8" w14:textId="77777777" w:rsidR="00766D28" w:rsidRDefault="00766D28" w:rsidP="00766D28">
      <w:pPr>
        <w:pStyle w:val="End"/>
        <w:spacing w:after="160"/>
        <w:ind w:left="1260" w:firstLine="420"/>
        <w:rPr>
          <w:rFonts w:hint="default"/>
          <w:b w:val="0"/>
        </w:rPr>
      </w:pPr>
      <w:r>
        <w:rPr>
          <w:b w:val="0"/>
        </w:rPr>
        <w:t>执行部署脚本</w:t>
      </w:r>
      <w:r>
        <w:rPr>
          <w:b w:val="0"/>
        </w:rPr>
        <w:t>:</w:t>
      </w:r>
    </w:p>
    <w:p w14:paraId="118A5818" w14:textId="77777777" w:rsidR="00766D28" w:rsidRDefault="00766D28" w:rsidP="00766D28">
      <w:pPr>
        <w:pStyle w:val="End"/>
        <w:spacing w:after="160"/>
        <w:ind w:left="1260" w:firstLine="420"/>
        <w:rPr>
          <w:rFonts w:hint="default"/>
          <w:b w:val="0"/>
        </w:rPr>
      </w:pPr>
      <w:r w:rsidRPr="00456C7B">
        <w:t>bas</w:t>
      </w:r>
      <w:r w:rsidRPr="00456C7B">
        <w:rPr>
          <w:rFonts w:hint="default"/>
        </w:rPr>
        <w:t xml:space="preserve">h </w:t>
      </w:r>
      <w:proofErr w:type="gramStart"/>
      <w:r w:rsidRPr="00456C7B">
        <w:t>b</w:t>
      </w:r>
      <w:r w:rsidRPr="00456C7B">
        <w:rPr>
          <w:rFonts w:hint="default"/>
        </w:rPr>
        <w:t xml:space="preserve">uild_ezdvpp.sh </w:t>
      </w:r>
      <w:r w:rsidRPr="00926FF5">
        <w:rPr>
          <w:b w:val="0"/>
          <w:i/>
        </w:rPr>
        <w:t xml:space="preserve"> </w:t>
      </w:r>
      <w:proofErr w:type="spellStart"/>
      <w:r w:rsidRPr="00926FF5">
        <w:rPr>
          <w:b w:val="0"/>
          <w:i/>
        </w:rPr>
        <w:t>host</w:t>
      </w:r>
      <w:proofErr w:type="gramEnd"/>
      <w:r w:rsidRPr="00926FF5">
        <w:rPr>
          <w:b w:val="0"/>
          <w:i/>
        </w:rPr>
        <w:t>_ip</w:t>
      </w:r>
      <w:proofErr w:type="spellEnd"/>
      <w:r w:rsidRPr="00926FF5">
        <w:rPr>
          <w:rFonts w:hint="default"/>
          <w:b w:val="0"/>
          <w:i/>
        </w:rPr>
        <w:t xml:space="preserve"> </w:t>
      </w:r>
    </w:p>
    <w:p w14:paraId="036252E2" w14:textId="77777777" w:rsidR="00766D28" w:rsidRDefault="00766D28" w:rsidP="00766D28">
      <w:pPr>
        <w:pStyle w:val="ItemList"/>
        <w:rPr>
          <w:rFonts w:hint="default"/>
        </w:rPr>
      </w:pPr>
      <w:proofErr w:type="spellStart"/>
      <w:r w:rsidRPr="00F621A7">
        <w:rPr>
          <w:rFonts w:hint="default"/>
          <w:i/>
        </w:rPr>
        <w:t>host_ip</w:t>
      </w:r>
      <w:proofErr w:type="spellEnd"/>
      <w:r>
        <w:t>：</w:t>
      </w:r>
      <w:r>
        <w:t>Atlas 200 DK</w:t>
      </w:r>
      <w:r>
        <w:t>开发者板的</w:t>
      </w:r>
      <w:r>
        <w:t>IP</w:t>
      </w:r>
      <w:r>
        <w:t>地址。</w:t>
      </w:r>
    </w:p>
    <w:p w14:paraId="6E126A7C" w14:textId="77777777" w:rsidR="00766D28" w:rsidRDefault="00766D28" w:rsidP="00766D28">
      <w:pPr>
        <w:pStyle w:val="ItemList"/>
        <w:numPr>
          <w:ilvl w:val="0"/>
          <w:numId w:val="0"/>
        </w:numPr>
        <w:tabs>
          <w:tab w:val="left" w:pos="2126"/>
        </w:tabs>
        <w:ind w:left="2126" w:hanging="425"/>
        <w:rPr>
          <w:rFonts w:hint="default"/>
          <w:i/>
        </w:rPr>
      </w:pPr>
    </w:p>
    <w:p w14:paraId="538C14B3" w14:textId="77777777" w:rsidR="00766D28" w:rsidRDefault="00766D28" w:rsidP="00766D28">
      <w:pPr>
        <w:pStyle w:val="ItemList"/>
        <w:numPr>
          <w:ilvl w:val="0"/>
          <w:numId w:val="0"/>
        </w:numPr>
        <w:tabs>
          <w:tab w:val="left" w:pos="2126"/>
        </w:tabs>
        <w:ind w:left="2126" w:hanging="425"/>
        <w:rPr>
          <w:rFonts w:hint="default"/>
        </w:rPr>
      </w:pPr>
    </w:p>
    <w:p w14:paraId="40030865" w14:textId="77777777" w:rsidR="00766D28" w:rsidRDefault="00766D28" w:rsidP="00766D28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命令示例：</w:t>
      </w:r>
    </w:p>
    <w:p w14:paraId="4F65DDB6" w14:textId="77777777" w:rsidR="00766D28" w:rsidRDefault="00766D28" w:rsidP="00766D28">
      <w:pPr>
        <w:pStyle w:val="ItemList"/>
        <w:rPr>
          <w:rFonts w:hint="default"/>
        </w:rPr>
      </w:pPr>
      <w:r>
        <w:t>bash build</w:t>
      </w:r>
      <w:r>
        <w:rPr>
          <w:rFonts w:hint="default"/>
        </w:rPr>
        <w:t>_ezdvpp</w:t>
      </w:r>
      <w:r>
        <w:t xml:space="preserve">.sh 192.168.1.2 </w:t>
      </w:r>
    </w:p>
    <w:p w14:paraId="11F772DA" w14:textId="77777777" w:rsidR="00766D28" w:rsidRDefault="00766D28" w:rsidP="00766D28">
      <w:pPr>
        <w:pStyle w:val="NotesHeading"/>
        <w:tabs>
          <w:tab w:val="left" w:pos="2100"/>
        </w:tabs>
        <w:rPr>
          <w:rFonts w:hint="default"/>
        </w:rPr>
      </w:pPr>
    </w:p>
    <w:p w14:paraId="5CFDBF9A" w14:textId="77777777" w:rsidR="00766D28" w:rsidRDefault="00766D28" w:rsidP="00766D28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529A9E6D" wp14:editId="10BC8B79">
            <wp:extent cx="457200" cy="1524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6FCF" w14:textId="77777777" w:rsidR="00766D28" w:rsidRDefault="00766D28" w:rsidP="00766D28">
      <w:pPr>
        <w:pStyle w:val="NotesTextList"/>
        <w:rPr>
          <w:rFonts w:hint="default"/>
        </w:rPr>
      </w:pPr>
      <w:r>
        <w:t>在执行上述脚本前，</w:t>
      </w:r>
      <w:proofErr w:type="gramStart"/>
      <w:r>
        <w:t>请确保</w:t>
      </w:r>
      <w:proofErr w:type="gramEnd"/>
      <w:r>
        <w:t>宿主机已经连接开发板，并且宿主机已配置完交叉编译环境。</w:t>
      </w:r>
    </w:p>
    <w:p w14:paraId="2B4A0B27" w14:textId="77777777" w:rsidR="00766D28" w:rsidRDefault="00766D28" w:rsidP="00766D28">
      <w:pPr>
        <w:pStyle w:val="NotesTextList"/>
        <w:rPr>
          <w:rFonts w:hint="default"/>
        </w:rPr>
      </w:pPr>
      <w:r>
        <w:t>如部署过</w:t>
      </w:r>
      <w:proofErr w:type="spellStart"/>
      <w:r>
        <w:t>ezdvpp</w:t>
      </w:r>
      <w:proofErr w:type="spellEnd"/>
      <w:r>
        <w:t>，上述步骤可以跳过</w:t>
      </w:r>
    </w:p>
    <w:bookmarkEnd w:id="9"/>
    <w:p w14:paraId="3BD66B08" w14:textId="77777777" w:rsidR="00766D28" w:rsidRPr="00766D28" w:rsidRDefault="00766D28" w:rsidP="00D85D7D">
      <w:pPr>
        <w:rPr>
          <w:rFonts w:hint="default"/>
          <w:b/>
        </w:rPr>
      </w:pPr>
    </w:p>
    <w:p w14:paraId="675B5075" w14:textId="77777777" w:rsidR="00D85D7D" w:rsidRDefault="00D85D7D" w:rsidP="00D85D7D">
      <w:pPr>
        <w:pStyle w:val="End"/>
        <w:rPr>
          <w:rFonts w:hint="default"/>
        </w:rPr>
      </w:pPr>
      <w:r>
        <w:t>----</w:t>
      </w:r>
      <w:r>
        <w:t>结束</w:t>
      </w:r>
    </w:p>
    <w:p w14:paraId="352A970F" w14:textId="3FE9FFBE" w:rsidR="00D85D7D" w:rsidRDefault="00292FC6" w:rsidP="00D85D7D">
      <w:pPr>
        <w:pStyle w:val="BlockLabel"/>
        <w:numPr>
          <w:ilvl w:val="5"/>
          <w:numId w:val="7"/>
        </w:numPr>
        <w:tabs>
          <w:tab w:val="left" w:pos="0"/>
        </w:tabs>
        <w:rPr>
          <w:rFonts w:hint="default"/>
        </w:rPr>
      </w:pPr>
      <w:r>
        <w:t>编译</w:t>
      </w:r>
    </w:p>
    <w:p w14:paraId="14FFA5FF" w14:textId="77777777" w:rsidR="00F573A9" w:rsidRDefault="00F573A9" w:rsidP="00F573A9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11" w:name="_Hlk22737365"/>
      <w:r>
        <w:t>打开对应的工程。以</w:t>
      </w:r>
      <w:r>
        <w:t>Mind Studio</w:t>
      </w:r>
      <w:r>
        <w:t>安装用户进入</w:t>
      </w:r>
      <w:r>
        <w:t>M</w:t>
      </w:r>
      <w:r>
        <w:rPr>
          <w:rFonts w:hint="default"/>
        </w:rPr>
        <w:t>ind S</w:t>
      </w:r>
      <w:r>
        <w:t>tudio</w:t>
      </w:r>
      <w:r>
        <w:rPr>
          <w:rFonts w:hint="default"/>
        </w:rPr>
        <w:t xml:space="preserve"> </w:t>
      </w:r>
      <w:r>
        <w:t>安装目录，如</w:t>
      </w:r>
      <w:r>
        <w:t>/</w:t>
      </w:r>
      <w:r w:rsidRPr="00513AD1">
        <w:rPr>
          <w:rFonts w:hint="default"/>
        </w:rPr>
        <w:t>home/ascend/</w:t>
      </w:r>
      <w:proofErr w:type="spellStart"/>
      <w:r w:rsidRPr="00513AD1">
        <w:rPr>
          <w:rFonts w:hint="default"/>
        </w:rPr>
        <w:t>mindide</w:t>
      </w:r>
      <w:proofErr w:type="spellEnd"/>
      <w:r w:rsidRPr="00513AD1">
        <w:rPr>
          <w:rFonts w:hint="default"/>
        </w:rPr>
        <w:t>/</w:t>
      </w:r>
      <w:proofErr w:type="spellStart"/>
      <w:r w:rsidRPr="00513AD1">
        <w:rPr>
          <w:rFonts w:hint="default"/>
        </w:rPr>
        <w:t>MindStudio</w:t>
      </w:r>
      <w:proofErr w:type="spellEnd"/>
      <w:r w:rsidRPr="00513AD1">
        <w:rPr>
          <w:rFonts w:hint="default"/>
        </w:rPr>
        <w:t>-ubuntu/bin</w:t>
      </w:r>
      <w:r>
        <w:t>。执行</w:t>
      </w:r>
      <w:r>
        <w:t>.</w:t>
      </w:r>
      <w:r>
        <w:rPr>
          <w:rFonts w:hint="default"/>
        </w:rPr>
        <w:t>/</w:t>
      </w:r>
      <w:r w:rsidRPr="00325FA5">
        <w:rPr>
          <w:rFonts w:hint="default"/>
        </w:rPr>
        <w:t>MindStudio.sh</w:t>
      </w:r>
      <w:r>
        <w:rPr>
          <w:rFonts w:hint="default"/>
        </w:rPr>
        <w:t xml:space="preserve"> </w:t>
      </w:r>
      <w:r>
        <w:t>&amp;</w:t>
      </w:r>
      <w:r>
        <w:t>开启</w:t>
      </w:r>
      <w:r>
        <w:t>M</w:t>
      </w:r>
      <w:r>
        <w:rPr>
          <w:rFonts w:hint="default"/>
        </w:rPr>
        <w:t>ind S</w:t>
      </w:r>
      <w:r>
        <w:t>tudio</w:t>
      </w:r>
    </w:p>
    <w:bookmarkEnd w:id="11"/>
    <w:p w14:paraId="2E8FD7F8" w14:textId="4DF14487" w:rsidR="00F573A9" w:rsidRDefault="00F573A9" w:rsidP="00F573A9">
      <w:pPr>
        <w:pStyle w:val="Step"/>
        <w:tabs>
          <w:tab w:val="left" w:pos="1701"/>
        </w:tabs>
        <w:ind w:left="1701"/>
        <w:rPr>
          <w:rFonts w:hint="default"/>
        </w:rPr>
      </w:pPr>
      <w:r>
        <w:t>打开</w:t>
      </w:r>
      <w:r w:rsidRPr="00C024A6">
        <w:t>sample-</w:t>
      </w:r>
      <w:proofErr w:type="spellStart"/>
      <w:r w:rsidR="000237D9">
        <w:rPr>
          <w:i/>
        </w:rPr>
        <w:t>objectdetection</w:t>
      </w:r>
      <w:proofErr w:type="spellEnd"/>
      <w:r>
        <w:t>工程。</w:t>
      </w:r>
    </w:p>
    <w:p w14:paraId="3BDEDCF7" w14:textId="77777777" w:rsidR="00FA76FD" w:rsidRDefault="00FA76FD" w:rsidP="00F573A9">
      <w:pPr>
        <w:pStyle w:val="Step"/>
        <w:tabs>
          <w:tab w:val="left" w:pos="1701"/>
        </w:tabs>
        <w:ind w:left="1701"/>
        <w:rPr>
          <w:rFonts w:hint="default"/>
        </w:rPr>
      </w:pPr>
    </w:p>
    <w:p w14:paraId="0B991DDC" w14:textId="6478EAD6" w:rsidR="00FA76FD" w:rsidRDefault="00FA76FD" w:rsidP="00FA76FD">
      <w:pPr>
        <w:pStyle w:val="Step"/>
        <w:numPr>
          <w:ilvl w:val="6"/>
          <w:numId w:val="13"/>
        </w:numPr>
        <w:tabs>
          <w:tab w:val="left" w:pos="1701"/>
        </w:tabs>
        <w:rPr>
          <w:rFonts w:hint="default"/>
        </w:rPr>
      </w:pPr>
      <w:r>
        <w:t>开始</w:t>
      </w:r>
      <w:r>
        <w:t>build</w:t>
      </w:r>
      <w:r>
        <w:t>。下在工具栏中找到</w:t>
      </w:r>
      <w:r>
        <w:t>b</w:t>
      </w:r>
      <w:r>
        <w:rPr>
          <w:rFonts w:hint="default"/>
        </w:rPr>
        <w:t xml:space="preserve">uild </w:t>
      </w:r>
      <w:r>
        <w:t>单击</w:t>
      </w:r>
      <w:r>
        <w:t>B</w:t>
      </w:r>
      <w:r>
        <w:rPr>
          <w:rFonts w:hint="default"/>
        </w:rPr>
        <w:t>uild-Configuration</w:t>
      </w:r>
      <w:r>
        <w:t>。会在工程目录下生成</w:t>
      </w:r>
      <w:r>
        <w:t>build</w:t>
      </w:r>
      <w:r>
        <w:t>和</w:t>
      </w:r>
      <w:r>
        <w:t>run</w:t>
      </w:r>
      <w:r>
        <w:t>文件夹。</w:t>
      </w:r>
    </w:p>
    <w:p w14:paraId="0DD5EE69" w14:textId="77777777" w:rsidR="00C03C9E" w:rsidRDefault="00C03C9E" w:rsidP="00C03C9E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</w:p>
    <w:p w14:paraId="7CADA6E6" w14:textId="267FCB26" w:rsidR="00D85D7D" w:rsidRDefault="00BE2514" w:rsidP="00AE0001">
      <w:pPr>
        <w:pStyle w:val="Step"/>
        <w:numPr>
          <w:ilvl w:val="6"/>
          <w:numId w:val="13"/>
        </w:numPr>
        <w:tabs>
          <w:tab w:val="left" w:pos="1701"/>
        </w:tabs>
        <w:rPr>
          <w:rFonts w:hint="default"/>
        </w:rPr>
      </w:pPr>
      <w:r>
        <w:t>讲</w:t>
      </w:r>
      <w:r w:rsidR="00D85D7D">
        <w:t>需要推理的图片上传至</w:t>
      </w:r>
      <w:r w:rsidR="00D85D7D">
        <w:t>Host</w:t>
      </w:r>
      <w:r w:rsidR="00D85D7D">
        <w:t>侧任</w:t>
      </w:r>
      <w:proofErr w:type="gramStart"/>
      <w:r w:rsidR="00D85D7D">
        <w:t>一</w:t>
      </w:r>
      <w:proofErr w:type="gramEnd"/>
      <w:r w:rsidR="00D85D7D">
        <w:t>属组为</w:t>
      </w:r>
      <w:proofErr w:type="spellStart"/>
      <w:r w:rsidR="00D85D7D">
        <w:t>HwHiAiUser</w:t>
      </w:r>
      <w:proofErr w:type="spellEnd"/>
      <w:r w:rsidR="00D85D7D">
        <w:t>用户的目录。</w:t>
      </w:r>
    </w:p>
    <w:p w14:paraId="756B1E16" w14:textId="77777777" w:rsidR="00D85D7D" w:rsidRDefault="00D85D7D" w:rsidP="00D85D7D">
      <w:pPr>
        <w:rPr>
          <w:rFonts w:hint="default"/>
        </w:rPr>
      </w:pPr>
      <w:r>
        <w:t>图片要求如下：</w:t>
      </w:r>
    </w:p>
    <w:p w14:paraId="296E369E" w14:textId="77777777" w:rsidR="00D85D7D" w:rsidRDefault="00D85D7D" w:rsidP="00D85D7D">
      <w:pPr>
        <w:pStyle w:val="ItemList"/>
        <w:rPr>
          <w:rFonts w:hint="default"/>
        </w:rPr>
      </w:pPr>
      <w:r>
        <w:t>格式：</w:t>
      </w:r>
      <w:r>
        <w:t>jpg</w:t>
      </w:r>
      <w:r>
        <w:t>、</w:t>
      </w:r>
      <w:proofErr w:type="spellStart"/>
      <w:r>
        <w:t>png</w:t>
      </w:r>
      <w:proofErr w:type="spellEnd"/>
      <w:r>
        <w:t>、</w:t>
      </w:r>
      <w:r>
        <w:t>bmp</w:t>
      </w:r>
      <w:r>
        <w:t>。</w:t>
      </w:r>
    </w:p>
    <w:p w14:paraId="0432125C" w14:textId="77777777" w:rsidR="00D85D7D" w:rsidRDefault="00D85D7D" w:rsidP="00D85D7D">
      <w:pPr>
        <w:pStyle w:val="ItemList"/>
        <w:rPr>
          <w:rFonts w:hint="default"/>
        </w:rPr>
      </w:pPr>
      <w:r>
        <w:t>输入图片宽度：</w:t>
      </w:r>
      <w:r>
        <w:t>16px~4096px</w:t>
      </w:r>
      <w:r>
        <w:t>之间的整数。</w:t>
      </w:r>
    </w:p>
    <w:p w14:paraId="0FF7076D" w14:textId="77777777" w:rsidR="00D85D7D" w:rsidRDefault="00D85D7D" w:rsidP="00D85D7D">
      <w:pPr>
        <w:pStyle w:val="ItemList"/>
        <w:rPr>
          <w:rFonts w:hint="default"/>
        </w:rPr>
      </w:pPr>
      <w:r>
        <w:t>输入图片高度：</w:t>
      </w:r>
      <w:r>
        <w:t>16px~4096px</w:t>
      </w:r>
      <w:r>
        <w:t>之间的整数。</w:t>
      </w:r>
    </w:p>
    <w:p w14:paraId="12E49653" w14:textId="77777777" w:rsidR="00D85D7D" w:rsidRDefault="00D85D7D" w:rsidP="00D85D7D">
      <w:pPr>
        <w:pStyle w:val="End"/>
        <w:rPr>
          <w:rFonts w:hint="default"/>
        </w:rPr>
      </w:pPr>
      <w:r>
        <w:t>----</w:t>
      </w:r>
      <w:r>
        <w:t>结束</w:t>
      </w:r>
    </w:p>
    <w:p w14:paraId="6667AAB1" w14:textId="60E73019" w:rsidR="00D85D7D" w:rsidRDefault="00D85D7D" w:rsidP="00D85D7D">
      <w:pPr>
        <w:pStyle w:val="BlockLabel"/>
        <w:numPr>
          <w:ilvl w:val="5"/>
          <w:numId w:val="10"/>
        </w:numPr>
        <w:tabs>
          <w:tab w:val="left" w:pos="0"/>
        </w:tabs>
        <w:rPr>
          <w:rFonts w:hint="default"/>
        </w:rPr>
      </w:pPr>
      <w:r>
        <w:t>运行</w:t>
      </w:r>
    </w:p>
    <w:p w14:paraId="27FA556B" w14:textId="77777777" w:rsidR="00F12564" w:rsidRPr="00605ED0" w:rsidRDefault="00F12564" w:rsidP="00F12564">
      <w:pPr>
        <w:numPr>
          <w:ilvl w:val="6"/>
          <w:numId w:val="10"/>
        </w:numPr>
        <w:tabs>
          <w:tab w:val="left" w:pos="0"/>
          <w:tab w:val="left" w:pos="1701"/>
        </w:tabs>
        <w:rPr>
          <w:rFonts w:hint="default"/>
        </w:rPr>
      </w:pPr>
      <w:r w:rsidRPr="00605ED0">
        <w:t>在工具栏找到</w:t>
      </w:r>
      <w:r w:rsidRPr="00605ED0">
        <w:t>Run</w:t>
      </w:r>
      <w:r w:rsidRPr="00605ED0">
        <w:t>按钮，单击。</w:t>
      </w:r>
    </w:p>
    <w:p w14:paraId="49AB9FE5" w14:textId="5A913E22" w:rsidR="00F12564" w:rsidRDefault="00F12564" w:rsidP="00F12564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如下图</w:t>
      </w:r>
      <w:r>
        <w:t>1.</w:t>
      </w:r>
      <w:r>
        <w:rPr>
          <w:rFonts w:hint="default"/>
        </w:rPr>
        <w:t>1</w:t>
      </w:r>
      <w:r>
        <w:t>所示，可执行程序已经在开发板运行。</w:t>
      </w:r>
    </w:p>
    <w:p w14:paraId="110991F8" w14:textId="2C8A7E04" w:rsidR="00083557" w:rsidRDefault="00083557" w:rsidP="00B82693">
      <w:pPr>
        <w:pStyle w:val="Step"/>
        <w:ind w:left="1701"/>
        <w:rPr>
          <w:rFonts w:hint="default"/>
        </w:rPr>
      </w:pPr>
      <w:r w:rsidRPr="008449BC">
        <w:t>图</w:t>
      </w:r>
      <w:r w:rsidRPr="008449BC">
        <w:t>1.1</w:t>
      </w:r>
      <w:r>
        <w:t>所示</w:t>
      </w:r>
    </w:p>
    <w:p w14:paraId="202D0939" w14:textId="136D0026" w:rsidR="00F12564" w:rsidRDefault="00083557" w:rsidP="00F12564">
      <w:pPr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7A72F1B7" wp14:editId="44F979CF">
            <wp:extent cx="4966854" cy="1281546"/>
            <wp:effectExtent l="0" t="0" r="5715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87" cy="12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AF0" w14:textId="1352AA96" w:rsidR="00A0220D" w:rsidRPr="003B1720" w:rsidRDefault="00C04519" w:rsidP="003B1720">
      <w:pPr>
        <w:tabs>
          <w:tab w:val="left" w:pos="1701"/>
        </w:tabs>
        <w:rPr>
          <w:rFonts w:hint="default"/>
          <w:b/>
        </w:rPr>
      </w:pPr>
      <w:r w:rsidRPr="00FB40A6">
        <w:rPr>
          <w:b/>
        </w:rPr>
        <w:t>提示：报</w:t>
      </w:r>
      <w:proofErr w:type="gramStart"/>
      <w:r w:rsidRPr="00FB40A6">
        <w:rPr>
          <w:b/>
        </w:rPr>
        <w:t>错信息</w:t>
      </w:r>
      <w:proofErr w:type="gramEnd"/>
      <w:r w:rsidRPr="00FB40A6">
        <w:rPr>
          <w:b/>
        </w:rPr>
        <w:t>忽略，因为</w:t>
      </w:r>
      <w:r w:rsidRPr="00FB40A6">
        <w:rPr>
          <w:b/>
        </w:rPr>
        <w:t>IDE</w:t>
      </w:r>
      <w:r w:rsidRPr="00FB40A6">
        <w:rPr>
          <w:b/>
        </w:rPr>
        <w:t>无法为可执行程序传参，上述步骤是将可执行程序与依赖的库文件部署到开发板，需要</w:t>
      </w:r>
      <w:proofErr w:type="spellStart"/>
      <w:r w:rsidRPr="00FB40A6">
        <w:rPr>
          <w:b/>
        </w:rPr>
        <w:t>ssh</w:t>
      </w:r>
      <w:proofErr w:type="spellEnd"/>
      <w:r w:rsidRPr="00FB40A6">
        <w:rPr>
          <w:b/>
        </w:rPr>
        <w:t>登录到开发板</w:t>
      </w:r>
      <w:proofErr w:type="gramStart"/>
      <w:r w:rsidRPr="00FB40A6">
        <w:rPr>
          <w:b/>
        </w:rPr>
        <w:t>至相应</w:t>
      </w:r>
      <w:proofErr w:type="gramEnd"/>
      <w:r w:rsidRPr="00FB40A6">
        <w:rPr>
          <w:b/>
        </w:rPr>
        <w:t>的目录文件下手动执行，具体请参考</w:t>
      </w:r>
      <w:r w:rsidR="00A07264">
        <w:rPr>
          <w:b/>
        </w:rPr>
        <w:t>以</w:t>
      </w:r>
      <w:r w:rsidRPr="00FB40A6">
        <w:rPr>
          <w:b/>
        </w:rPr>
        <w:t>下步骤。</w:t>
      </w:r>
    </w:p>
    <w:p w14:paraId="3BB3D580" w14:textId="77777777" w:rsidR="00A0220D" w:rsidRPr="00F12564" w:rsidRDefault="00A0220D" w:rsidP="00F12564">
      <w:pPr>
        <w:rPr>
          <w:rFonts w:hint="default"/>
        </w:rPr>
      </w:pPr>
    </w:p>
    <w:p w14:paraId="320C3F83" w14:textId="77777777" w:rsidR="00D85D7D" w:rsidRDefault="00D85D7D" w:rsidP="00F12564">
      <w:pPr>
        <w:numPr>
          <w:ilvl w:val="6"/>
          <w:numId w:val="10"/>
        </w:numPr>
        <w:tabs>
          <w:tab w:val="left" w:pos="0"/>
          <w:tab w:val="left" w:pos="1701"/>
        </w:tabs>
        <w:rPr>
          <w:rFonts w:hint="default"/>
        </w:rPr>
      </w:pPr>
      <w:r>
        <w:t>在</w:t>
      </w:r>
      <w:r>
        <w:t>Mind Studio</w:t>
      </w:r>
      <w:r>
        <w:t>所在</w:t>
      </w:r>
      <w:r>
        <w:t>Ubuntu</w:t>
      </w:r>
      <w:r>
        <w:t>服务器中，以</w:t>
      </w:r>
      <w:proofErr w:type="spellStart"/>
      <w:r>
        <w:t>HwHiAiUser</w:t>
      </w:r>
      <w:proofErr w:type="spellEnd"/>
      <w:r>
        <w:t>用户</w:t>
      </w:r>
      <w:r>
        <w:t>SSH</w:t>
      </w:r>
      <w:r>
        <w:t>登录到</w:t>
      </w:r>
      <w:r>
        <w:t>Host</w:t>
      </w:r>
      <w:r>
        <w:t>侧。</w:t>
      </w:r>
    </w:p>
    <w:p w14:paraId="1AED5E0F" w14:textId="77777777" w:rsidR="00D85D7D" w:rsidRDefault="00D85D7D" w:rsidP="00D85D7D">
      <w:pPr>
        <w:rPr>
          <w:rFonts w:hint="default"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HwHiAiUser@</w:t>
      </w:r>
      <w:r>
        <w:rPr>
          <w:i/>
        </w:rPr>
        <w:t>host_ip</w:t>
      </w:r>
      <w:proofErr w:type="spellEnd"/>
    </w:p>
    <w:p w14:paraId="1F3E1448" w14:textId="77777777" w:rsidR="00D85D7D" w:rsidRDefault="00D85D7D" w:rsidP="00D85D7D">
      <w:pPr>
        <w:rPr>
          <w:rFonts w:hint="default"/>
        </w:rPr>
      </w:pPr>
      <w:r>
        <w:t>对于</w:t>
      </w:r>
      <w:r>
        <w:t>Atlas 200 DK</w:t>
      </w:r>
      <w:r>
        <w:t>，</w:t>
      </w:r>
      <w:proofErr w:type="spellStart"/>
      <w:r>
        <w:t>host_ip</w:t>
      </w:r>
      <w:proofErr w:type="spellEnd"/>
      <w:r>
        <w:t>默认为</w:t>
      </w:r>
      <w:r>
        <w:t>192.168.1.2</w:t>
      </w:r>
      <w:r>
        <w:t>（</w:t>
      </w:r>
      <w:r>
        <w:t>USB</w:t>
      </w:r>
      <w:r>
        <w:t>连接）或者</w:t>
      </w:r>
      <w:r>
        <w:t>192.168.0.2</w:t>
      </w:r>
      <w:r>
        <w:t>（</w:t>
      </w:r>
      <w:r>
        <w:t>NIC</w:t>
      </w:r>
      <w:r>
        <w:t>连接）。</w:t>
      </w:r>
    </w:p>
    <w:p w14:paraId="2B9CD5CA" w14:textId="77777777" w:rsidR="00D85D7D" w:rsidRDefault="00D85D7D" w:rsidP="00D85D7D">
      <w:pPr>
        <w:rPr>
          <w:rFonts w:hint="default"/>
        </w:rPr>
      </w:pPr>
      <w:r>
        <w:t>对于</w:t>
      </w:r>
      <w:r>
        <w:t>AI</w:t>
      </w:r>
      <w:r>
        <w:t>加速云服务器，</w:t>
      </w:r>
      <w:proofErr w:type="spellStart"/>
      <w:r>
        <w:t>host_ip</w:t>
      </w:r>
      <w:proofErr w:type="spellEnd"/>
      <w:r>
        <w:t>即为当前</w:t>
      </w:r>
      <w:r>
        <w:t>Mind Studio</w:t>
      </w:r>
      <w:r>
        <w:t>所在服务器的</w:t>
      </w:r>
      <w:r>
        <w:t>IP</w:t>
      </w:r>
      <w:r>
        <w:t>地址。</w:t>
      </w:r>
    </w:p>
    <w:p w14:paraId="3AC272BC" w14:textId="6776D85E" w:rsidR="00D85D7D" w:rsidRDefault="00D85D7D" w:rsidP="00F12564">
      <w:pPr>
        <w:numPr>
          <w:ilvl w:val="6"/>
          <w:numId w:val="10"/>
        </w:numPr>
        <w:tabs>
          <w:tab w:val="left" w:pos="0"/>
          <w:tab w:val="left" w:pos="1701"/>
        </w:tabs>
        <w:rPr>
          <w:rFonts w:hint="default"/>
        </w:rPr>
      </w:pPr>
      <w:r>
        <w:t>进入</w:t>
      </w:r>
      <w:r>
        <w:t>faster-</w:t>
      </w:r>
      <w:proofErr w:type="spellStart"/>
      <w:r>
        <w:t>rcnn</w:t>
      </w:r>
      <w:proofErr w:type="spellEnd"/>
      <w:r>
        <w:t>检测网络应用的可执行文件所在路径。</w:t>
      </w:r>
    </w:p>
    <w:p w14:paraId="40E81113" w14:textId="78A70110" w:rsidR="004E1F10" w:rsidRDefault="004E1F10" w:rsidP="004E1F10">
      <w:pPr>
        <w:tabs>
          <w:tab w:val="left" w:pos="0"/>
          <w:tab w:val="left" w:pos="1701"/>
        </w:tabs>
        <w:rPr>
          <w:rFonts w:hint="default"/>
        </w:rPr>
      </w:pPr>
      <w:r>
        <w:t>例如：</w:t>
      </w:r>
    </w:p>
    <w:p w14:paraId="39E0B561" w14:textId="72416BDC" w:rsidR="000D3AD6" w:rsidRPr="000D3AD6" w:rsidRDefault="000D3AD6" w:rsidP="000D3AD6">
      <w:pPr>
        <w:rPr>
          <w:rFonts w:hint="default"/>
          <w:b/>
        </w:rPr>
      </w:pPr>
      <w:r w:rsidRPr="000D3AD6">
        <w:rPr>
          <w:rFonts w:hint="default"/>
          <w:b/>
        </w:rPr>
        <w:t>~/HIAI_PROJECTS/workspace_mind_studio/sample_objectdetection_28ac8121/out</w:t>
      </w:r>
    </w:p>
    <w:p w14:paraId="4F39DA4F" w14:textId="77777777" w:rsidR="00D85D7D" w:rsidRDefault="00D85D7D" w:rsidP="00F12564">
      <w:pPr>
        <w:numPr>
          <w:ilvl w:val="6"/>
          <w:numId w:val="10"/>
        </w:numPr>
        <w:tabs>
          <w:tab w:val="left" w:pos="0"/>
          <w:tab w:val="left" w:pos="1701"/>
        </w:tabs>
        <w:rPr>
          <w:rFonts w:hint="default"/>
        </w:rPr>
      </w:pPr>
      <w:r>
        <w:t>执行应用程序。</w:t>
      </w:r>
    </w:p>
    <w:p w14:paraId="7978E036" w14:textId="77777777" w:rsidR="00D85D7D" w:rsidRDefault="00D85D7D" w:rsidP="00D85D7D">
      <w:pPr>
        <w:rPr>
          <w:rFonts w:hint="default"/>
        </w:rPr>
      </w:pPr>
      <w:r>
        <w:t>执行</w:t>
      </w:r>
      <w:r>
        <w:rPr>
          <w:b/>
        </w:rPr>
        <w:t>run_object_detection_faster_rcnn.py</w:t>
      </w:r>
      <w:r>
        <w:t>脚本会将推理生成的图片保存至指定路径。</w:t>
      </w:r>
    </w:p>
    <w:p w14:paraId="2D3E7DD1" w14:textId="77777777" w:rsidR="00D85D7D" w:rsidRDefault="00D85D7D" w:rsidP="00D85D7D">
      <w:pPr>
        <w:rPr>
          <w:rFonts w:hint="default"/>
        </w:rPr>
      </w:pPr>
      <w:r>
        <w:t>命令示例如下所示：</w:t>
      </w:r>
    </w:p>
    <w:p w14:paraId="7008A1E1" w14:textId="20A2E310" w:rsidR="00D85D7D" w:rsidRDefault="00D85D7D" w:rsidP="00C61E32">
      <w:pPr>
        <w:rPr>
          <w:rFonts w:hint="default"/>
        </w:rPr>
      </w:pPr>
      <w:r>
        <w:rPr>
          <w:b/>
        </w:rPr>
        <w:t xml:space="preserve">python3 </w:t>
      </w:r>
      <w:proofErr w:type="gramStart"/>
      <w:r>
        <w:rPr>
          <w:b/>
        </w:rPr>
        <w:t xml:space="preserve">run_object_detection_faster_rcnn.py </w:t>
      </w:r>
      <w:r w:rsidR="00823EBA">
        <w:rPr>
          <w:rFonts w:hint="default"/>
          <w:b/>
        </w:rPr>
        <w:t xml:space="preserve"> </w:t>
      </w:r>
      <w:r>
        <w:rPr>
          <w:b/>
        </w:rPr>
        <w:t>-</w:t>
      </w:r>
      <w:proofErr w:type="gramEnd"/>
      <w:r>
        <w:rPr>
          <w:b/>
        </w:rPr>
        <w:t xml:space="preserve">w </w:t>
      </w:r>
      <w:r>
        <w:rPr>
          <w:b/>
          <w:i/>
        </w:rPr>
        <w:t>800</w:t>
      </w:r>
      <w:r>
        <w:rPr>
          <w:b/>
        </w:rPr>
        <w:t xml:space="preserve"> -h </w:t>
      </w:r>
      <w:r>
        <w:rPr>
          <w:b/>
          <w:i/>
        </w:rPr>
        <w:t>600</w:t>
      </w:r>
      <w:r>
        <w:rPr>
          <w:b/>
        </w:rPr>
        <w:t xml:space="preserve"> -</w:t>
      </w:r>
      <w:proofErr w:type="spellStart"/>
      <w:r w:rsidR="00F47752">
        <w:rPr>
          <w:b/>
        </w:rPr>
        <w:t>i</w:t>
      </w:r>
      <w:proofErr w:type="spellEnd"/>
      <w:r w:rsidR="00C61E32">
        <w:t xml:space="preserve"> </w:t>
      </w:r>
      <w:r w:rsidR="00646523">
        <w:rPr>
          <w:rFonts w:hint="default"/>
        </w:rPr>
        <w:t xml:space="preserve"> </w:t>
      </w:r>
      <w:r>
        <w:rPr>
          <w:b/>
          <w:i/>
        </w:rPr>
        <w:t>./example.jpg</w:t>
      </w:r>
      <w:r>
        <w:rPr>
          <w:b/>
        </w:rPr>
        <w:t xml:space="preserve"> -o </w:t>
      </w:r>
      <w:r>
        <w:rPr>
          <w:b/>
          <w:i/>
        </w:rPr>
        <w:t>./out</w:t>
      </w:r>
      <w:r>
        <w:rPr>
          <w:b/>
        </w:rPr>
        <w:t xml:space="preserve"> -c</w:t>
      </w:r>
      <w:r>
        <w:t xml:space="preserve"> </w:t>
      </w:r>
      <w:r>
        <w:rPr>
          <w:i/>
        </w:rPr>
        <w:t>21</w:t>
      </w:r>
    </w:p>
    <w:p w14:paraId="5B593CF0" w14:textId="77777777" w:rsidR="00D85D7D" w:rsidRDefault="00D85D7D" w:rsidP="00D85D7D">
      <w:pPr>
        <w:pStyle w:val="ItemList"/>
        <w:rPr>
          <w:rFonts w:hint="default"/>
        </w:rPr>
      </w:pPr>
      <w:r>
        <w:t>-w/</w:t>
      </w:r>
      <w:proofErr w:type="spellStart"/>
      <w:r>
        <w:t>model_width</w:t>
      </w:r>
      <w:proofErr w:type="spellEnd"/>
      <w:r>
        <w:t>：模型的输入图片宽度，为</w:t>
      </w:r>
      <w:r>
        <w:t>16~4096</w:t>
      </w:r>
      <w:r>
        <w:t>之间的整数。</w:t>
      </w:r>
    </w:p>
    <w:p w14:paraId="0983BA2D" w14:textId="77777777" w:rsidR="00D85D7D" w:rsidRDefault="00D85D7D" w:rsidP="00D85D7D">
      <w:pPr>
        <w:pStyle w:val="ItemList"/>
        <w:rPr>
          <w:rFonts w:hint="default"/>
        </w:rPr>
      </w:pPr>
      <w:r>
        <w:t>-h/</w:t>
      </w:r>
      <w:proofErr w:type="spellStart"/>
      <w:r>
        <w:t>model_height</w:t>
      </w:r>
      <w:proofErr w:type="spellEnd"/>
      <w:r>
        <w:t>：模型的输入图片高度，为</w:t>
      </w:r>
      <w:r>
        <w:t>16~4096</w:t>
      </w:r>
      <w:r>
        <w:t>之间的整数。</w:t>
      </w:r>
    </w:p>
    <w:p w14:paraId="1D8A14E9" w14:textId="77777777" w:rsidR="00D85D7D" w:rsidRDefault="00D85D7D" w:rsidP="00D85D7D">
      <w:pPr>
        <w:pStyle w:val="ItemList"/>
        <w:rPr>
          <w:rFonts w:hint="default"/>
        </w:rPr>
      </w:pPr>
      <w:r>
        <w:t>-</w:t>
      </w:r>
      <w:proofErr w:type="spellStart"/>
      <w:r>
        <w:t>i</w:t>
      </w:r>
      <w:proofErr w:type="spellEnd"/>
      <w:r>
        <w:t>/</w:t>
      </w:r>
      <w:proofErr w:type="spellStart"/>
      <w:r>
        <w:t>input_path</w:t>
      </w:r>
      <w:proofErr w:type="spellEnd"/>
      <w:r>
        <w:t>：输入图片的目录</w:t>
      </w:r>
      <w:r>
        <w:t>/</w:t>
      </w:r>
      <w:r>
        <w:t>路径，可以有多个输入。</w:t>
      </w:r>
    </w:p>
    <w:p w14:paraId="5550E9D6" w14:textId="77777777" w:rsidR="00D85D7D" w:rsidRDefault="00D85D7D" w:rsidP="00D85D7D">
      <w:pPr>
        <w:pStyle w:val="ItemList"/>
        <w:rPr>
          <w:rFonts w:hint="default"/>
        </w:rPr>
      </w:pPr>
      <w:r>
        <w:t>-o/</w:t>
      </w:r>
      <w:proofErr w:type="spellStart"/>
      <w:r>
        <w:t>output_path</w:t>
      </w:r>
      <w:proofErr w:type="spellEnd"/>
      <w:r>
        <w:t>：输出图片的目录，默认为当前目录。</w:t>
      </w:r>
    </w:p>
    <w:p w14:paraId="1C27A39E" w14:textId="77777777" w:rsidR="00D85D7D" w:rsidRDefault="00D85D7D" w:rsidP="00D85D7D">
      <w:pPr>
        <w:pStyle w:val="ItemList"/>
        <w:rPr>
          <w:rFonts w:hint="default"/>
        </w:rPr>
      </w:pPr>
      <w:r>
        <w:t>-c/</w:t>
      </w:r>
      <w:proofErr w:type="spellStart"/>
      <w:r>
        <w:t>output_categories</w:t>
      </w:r>
      <w:proofErr w:type="spellEnd"/>
      <w:r>
        <w:t>：</w:t>
      </w:r>
      <w:proofErr w:type="spellStart"/>
      <w:r>
        <w:t>faster_rcnn</w:t>
      </w:r>
      <w:proofErr w:type="spellEnd"/>
      <w:r>
        <w:t>检测的类别数</w:t>
      </w:r>
      <w:r>
        <w:t>(</w:t>
      </w:r>
      <w:r>
        <w:t>包含背景</w:t>
      </w:r>
      <w:r>
        <w:t>)</w:t>
      </w:r>
      <w:r>
        <w:t>，为</w:t>
      </w:r>
      <w:r>
        <w:t>2~32</w:t>
      </w:r>
      <w:r>
        <w:t>之间的整数，</w:t>
      </w:r>
      <w:proofErr w:type="gramStart"/>
      <w:r>
        <w:t>默认为值为</w:t>
      </w:r>
      <w:proofErr w:type="gramEnd"/>
      <w:r>
        <w:t>21</w:t>
      </w:r>
      <w:r>
        <w:t>。</w:t>
      </w:r>
    </w:p>
    <w:p w14:paraId="37BC94F4" w14:textId="77777777" w:rsidR="00D85D7D" w:rsidRDefault="00D85D7D" w:rsidP="00F12564">
      <w:pPr>
        <w:numPr>
          <w:ilvl w:val="6"/>
          <w:numId w:val="10"/>
        </w:numPr>
        <w:tabs>
          <w:tab w:val="left" w:pos="0"/>
          <w:tab w:val="left" w:pos="1701"/>
        </w:tabs>
        <w:rPr>
          <w:rFonts w:hint="default"/>
        </w:rPr>
      </w:pPr>
      <w:r>
        <w:t>其他详细参数请执行</w:t>
      </w:r>
      <w:r w:rsidRPr="00F12564">
        <w:t>python3 run_object_detection_faster_rcnn.py --help</w:t>
      </w:r>
      <w:r>
        <w:t>命令参见帮助信息。</w:t>
      </w:r>
    </w:p>
    <w:p w14:paraId="58AB2317" w14:textId="77777777" w:rsidR="00D85D7D" w:rsidRDefault="00D85D7D" w:rsidP="00D85D7D">
      <w:pPr>
        <w:pStyle w:val="End"/>
        <w:rPr>
          <w:rFonts w:hint="default"/>
        </w:rPr>
      </w:pPr>
      <w:r>
        <w:t>----</w:t>
      </w:r>
      <w:r>
        <w:t>结束</w:t>
      </w:r>
    </w:p>
    <w:p w14:paraId="386E0A04" w14:textId="77777777" w:rsidR="00D85D7D" w:rsidRDefault="00D85D7D" w:rsidP="00D85D7D">
      <w:pPr>
        <w:pStyle w:val="BlockLabel"/>
        <w:numPr>
          <w:ilvl w:val="5"/>
          <w:numId w:val="11"/>
        </w:numPr>
        <w:tabs>
          <w:tab w:val="left" w:pos="0"/>
        </w:tabs>
        <w:rPr>
          <w:rFonts w:hint="default"/>
        </w:rPr>
      </w:pPr>
      <w:r>
        <w:t>公共代码库下载</w:t>
      </w:r>
    </w:p>
    <w:p w14:paraId="1ABFB781" w14:textId="77777777" w:rsidR="00D9144D" w:rsidRPr="000A2193" w:rsidRDefault="00D9144D" w:rsidP="00D9144D">
      <w:pPr>
        <w:pStyle w:val="ItemListText"/>
        <w:ind w:left="1701"/>
        <w:rPr>
          <w:rFonts w:hint="default"/>
        </w:rPr>
      </w:pPr>
      <w:r>
        <w:t>将依赖软件库下载到</w:t>
      </w:r>
      <w:r>
        <w:rPr>
          <w:rFonts w:ascii="宋体" w:hAnsi="宋体" w:cs="宋体"/>
        </w:rPr>
        <w:t>f</w:t>
      </w:r>
      <w:r>
        <w:rPr>
          <w:rFonts w:ascii="宋体" w:hAnsi="宋体" w:cs="宋体" w:hint="default"/>
        </w:rPr>
        <w:t>unc_deploy.sh,</w:t>
      </w:r>
      <w:r>
        <w:rPr>
          <w:rFonts w:ascii="宋体" w:hAnsi="宋体" w:cs="宋体"/>
        </w:rPr>
        <w:t>build</w:t>
      </w:r>
      <w:r>
        <w:rPr>
          <w:rFonts w:ascii="宋体" w:hAnsi="宋体" w:cs="宋体" w:hint="default"/>
        </w:rPr>
        <w:t>_ezdvpp.sh</w:t>
      </w:r>
      <w:r>
        <w:rPr>
          <w:rFonts w:ascii="宋体" w:hAnsi="宋体" w:cs="宋体"/>
        </w:rPr>
        <w:t>同一个目录下</w:t>
      </w:r>
      <w:r>
        <w:t>。</w:t>
      </w:r>
    </w:p>
    <w:p w14:paraId="6BE69D2E" w14:textId="77777777" w:rsidR="00D85D7D" w:rsidRDefault="00D85D7D" w:rsidP="00D85D7D">
      <w:pPr>
        <w:pStyle w:val="TableDescription"/>
        <w:numPr>
          <w:ilvl w:val="8"/>
          <w:numId w:val="11"/>
        </w:numPr>
        <w:tabs>
          <w:tab w:val="left" w:pos="0"/>
        </w:tabs>
        <w:rPr>
          <w:rFonts w:hint="default"/>
        </w:rPr>
      </w:pPr>
      <w:r>
        <w:rPr>
          <w:rFonts w:hint="default"/>
        </w:rPr>
        <w:lastRenderedPageBreak/>
        <w:t>依赖代码库下载</w:t>
      </w:r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2646"/>
        <w:gridCol w:w="2646"/>
        <w:gridCol w:w="2661"/>
      </w:tblGrid>
      <w:tr w:rsidR="00D85D7D" w14:paraId="40CAB03A" w14:textId="77777777" w:rsidTr="009F2D7C">
        <w:trPr>
          <w:tblHeader/>
        </w:trPr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0928DE08" w14:textId="77777777" w:rsidR="00D85D7D" w:rsidRDefault="00D85D7D" w:rsidP="009F2D7C">
            <w:pPr>
              <w:pStyle w:val="TableHeading"/>
              <w:rPr>
                <w:rFonts w:hint="default"/>
              </w:rPr>
            </w:pPr>
            <w:r>
              <w:t>模块名称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7FDA972B" w14:textId="77777777" w:rsidR="00D85D7D" w:rsidRDefault="00D85D7D" w:rsidP="009F2D7C">
            <w:pPr>
              <w:pStyle w:val="TableHeading"/>
              <w:rPr>
                <w:rFonts w:hint="default"/>
              </w:rPr>
            </w:pPr>
            <w:r>
              <w:t>模块描述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FE64AA6" w14:textId="77777777" w:rsidR="00D85D7D" w:rsidRDefault="00D85D7D" w:rsidP="009F2D7C">
            <w:pPr>
              <w:pStyle w:val="TableHeading"/>
              <w:rPr>
                <w:rFonts w:hint="default"/>
              </w:rPr>
            </w:pPr>
            <w:r>
              <w:t>下载地址</w:t>
            </w:r>
          </w:p>
        </w:tc>
      </w:tr>
      <w:tr w:rsidR="00D85D7D" w14:paraId="7B71716C" w14:textId="77777777" w:rsidTr="009F2D7C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D76688" w14:textId="77777777" w:rsidR="00D85D7D" w:rsidRDefault="00D85D7D" w:rsidP="009F2D7C">
            <w:pPr>
              <w:pStyle w:val="TableText"/>
              <w:rPr>
                <w:rFonts w:hint="default"/>
              </w:rPr>
            </w:pPr>
            <w:r>
              <w:t>EZDVPP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85317D" w14:textId="77777777" w:rsidR="00D85D7D" w:rsidRDefault="00D85D7D" w:rsidP="009F2D7C">
            <w:pPr>
              <w:pStyle w:val="TableText"/>
              <w:rPr>
                <w:rFonts w:hint="default"/>
              </w:rPr>
            </w:pPr>
            <w:r>
              <w:t>对</w:t>
            </w:r>
            <w:r>
              <w:t>DVPP</w:t>
            </w:r>
            <w:r>
              <w:t>接口进行了封装，提供对图片</w:t>
            </w:r>
            <w:r>
              <w:t>/</w:t>
            </w:r>
            <w:r>
              <w:t>视频的处理能力。</w:t>
            </w:r>
          </w:p>
        </w:tc>
        <w:commentRangeStart w:id="12"/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8908E" w14:textId="77777777" w:rsidR="00D85D7D" w:rsidRDefault="00D85D7D" w:rsidP="009F2D7C">
            <w:pPr>
              <w:pStyle w:val="TableText"/>
              <w:rPr>
                <w:rFonts w:hint="default"/>
              </w:rPr>
            </w:pPr>
            <w:r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HYPERLINK "https://github.com/Ascend/sdk-ezdvpp" </w:instrText>
            </w:r>
            <w:r>
              <w:rPr>
                <w:rStyle w:val="a7"/>
              </w:rPr>
              <w:fldChar w:fldCharType="separate"/>
            </w:r>
            <w:r>
              <w:rPr>
                <w:rStyle w:val="a7"/>
              </w:rPr>
              <w:t>https://github.com/Ascend/sdk-ezdvpp</w:t>
            </w:r>
            <w:r>
              <w:rPr>
                <w:rStyle w:val="a7"/>
              </w:rPr>
              <w:fldChar w:fldCharType="end"/>
            </w:r>
            <w:commentRangeEnd w:id="12"/>
            <w:r w:rsidR="00C31BA8">
              <w:rPr>
                <w:rStyle w:val="a8"/>
              </w:rPr>
              <w:commentReference w:id="12"/>
            </w:r>
          </w:p>
          <w:p w14:paraId="0D5E7314" w14:textId="77777777" w:rsidR="00D85D7D" w:rsidRDefault="00D85D7D" w:rsidP="009F2D7C">
            <w:pPr>
              <w:pStyle w:val="TableText"/>
              <w:rPr>
                <w:rFonts w:hint="default"/>
              </w:rPr>
            </w:pPr>
            <w:r>
              <w:t>下载后请保持文件夹名称为</w:t>
            </w:r>
            <w:proofErr w:type="spellStart"/>
            <w:r>
              <w:t>ezdvpp</w:t>
            </w:r>
            <w:proofErr w:type="spellEnd"/>
            <w:r>
              <w:t>。</w:t>
            </w:r>
          </w:p>
        </w:tc>
      </w:tr>
    </w:tbl>
    <w:p w14:paraId="4A192E0D" w14:textId="77777777" w:rsidR="00D85D7D" w:rsidRDefault="00D85D7D" w:rsidP="00D85D7D">
      <w:pPr>
        <w:rPr>
          <w:rFonts w:hint="default"/>
        </w:rPr>
        <w:sectPr w:rsidR="00D85D7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1134" w:bottom="1701" w:left="1134" w:header="567" w:footer="567" w:gutter="0"/>
          <w:cols w:space="720"/>
          <w:docGrid w:linePitch="312"/>
        </w:sectPr>
      </w:pPr>
    </w:p>
    <w:p w14:paraId="610BD1F3" w14:textId="77777777" w:rsidR="002F6B2A" w:rsidRPr="00D85D7D" w:rsidRDefault="002F6B2A">
      <w:pPr>
        <w:rPr>
          <w:rFonts w:hint="default"/>
        </w:rPr>
      </w:pPr>
    </w:p>
    <w:sectPr w:rsidR="002F6B2A" w:rsidRPr="00D8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E00" w:date="2019-10-25T22:14:00Z" w:initials="E">
    <w:p w14:paraId="3CAFF085" w14:textId="28351ECD" w:rsidR="0012389E" w:rsidRDefault="0012389E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等待连接更新</w:t>
      </w:r>
    </w:p>
  </w:comment>
  <w:comment w:id="7" w:author="E00 [2]" w:date="2019-10-31T10:45:00Z" w:initials="E">
    <w:p w14:paraId="08FAAE13" w14:textId="419E8C5C" w:rsidR="005E458C" w:rsidRDefault="005E458C">
      <w:pPr>
        <w:pStyle w:val="a9"/>
      </w:pPr>
      <w:r>
        <w:rPr>
          <w:rStyle w:val="a8"/>
          <w:rFonts w:hint="default"/>
        </w:rPr>
        <w:annotationRef/>
      </w:r>
      <w:r>
        <w:t>C</w:t>
      </w:r>
      <w:r>
        <w:rPr>
          <w:rFonts w:hint="default"/>
        </w:rPr>
        <w:t>31</w:t>
      </w:r>
      <w:r>
        <w:t>的版本不同</w:t>
      </w:r>
      <w:bookmarkStart w:id="8" w:name="_GoBack"/>
      <w:bookmarkEnd w:id="8"/>
    </w:p>
  </w:comment>
  <w:comment w:id="10" w:author="E00" w:date="2019-10-22T20:01:00Z" w:initials="E">
    <w:p w14:paraId="2C3F6C90" w14:textId="77777777" w:rsidR="00766D28" w:rsidRDefault="00766D28" w:rsidP="00766D28">
      <w:pPr>
        <w:pStyle w:val="a9"/>
        <w:rPr>
          <w:rFonts w:hint="default"/>
        </w:rPr>
      </w:pPr>
      <w:r>
        <w:rPr>
          <w:rStyle w:val="a8"/>
        </w:rPr>
        <w:annotationRef/>
      </w:r>
      <w:r>
        <w:t>等待部署公共代码库脚本的存放连接</w:t>
      </w:r>
    </w:p>
  </w:comment>
  <w:comment w:id="12" w:author="E00" w:date="2019-10-25T23:13:00Z" w:initials="E">
    <w:p w14:paraId="40770357" w14:textId="71A44B0F" w:rsidR="00C31BA8" w:rsidRDefault="00C31BA8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等待链接的地址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AFF085" w15:done="0"/>
  <w15:commentEx w15:paraId="08FAAE13" w15:done="0"/>
  <w15:commentEx w15:paraId="2C3F6C90" w15:done="0"/>
  <w15:commentEx w15:paraId="407703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AFF085" w16cid:durableId="215DF23A"/>
  <w16cid:commentId w16cid:paraId="08FAAE13" w16cid:durableId="216539B5"/>
  <w16cid:commentId w16cid:paraId="2C3F6C90" w16cid:durableId="2159DE94"/>
  <w16cid:commentId w16cid:paraId="40770357" w16cid:durableId="215DFF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FE4A0" w14:textId="77777777" w:rsidR="00F3623A" w:rsidRDefault="00F3623A" w:rsidP="00D85D7D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7C4E84B" w14:textId="77777777" w:rsidR="00F3623A" w:rsidRDefault="00F3623A" w:rsidP="00D85D7D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A7A1C" w14:textId="77777777" w:rsidR="00D85D7D" w:rsidRDefault="00D85D7D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85D7D" w14:paraId="1369C44B" w14:textId="77777777">
      <w:trPr>
        <w:trHeight w:val="468"/>
      </w:trPr>
      <w:tc>
        <w:tcPr>
          <w:tcW w:w="3224" w:type="dxa"/>
          <w:tcBorders>
            <w:top w:val="single" w:sz="4" w:space="0" w:color="000000"/>
          </w:tcBorders>
        </w:tcPr>
        <w:p w14:paraId="24E8E919" w14:textId="77777777" w:rsidR="00D85D7D" w:rsidRDefault="00D85D7D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"DocumentVersion"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rPr>
              <w:rFonts w:eastAsia="Times New Roman" w:cs="Times New Roman"/>
            </w:rPr>
            <w:t xml:space="preserve"> </w:t>
          </w:r>
          <w:r>
            <w:t>(</w:t>
          </w:r>
          <w:r>
            <w:fldChar w:fldCharType="begin"/>
          </w:r>
          <w:r>
            <w:instrText xml:space="preserve"> DOCPROPERTY "ReleaseDate"</w:instrText>
          </w:r>
          <w:r>
            <w:fldChar w:fldCharType="separate"/>
          </w:r>
          <w:r>
            <w:t>2019-07-30</w:t>
          </w:r>
          <w:r>
            <w:fldChar w:fldCharType="end"/>
          </w:r>
          <w:r>
            <w:t>)</w:t>
          </w:r>
        </w:p>
      </w:tc>
      <w:tc>
        <w:tcPr>
          <w:tcW w:w="3224" w:type="dxa"/>
          <w:tcBorders>
            <w:top w:val="single" w:sz="4" w:space="0" w:color="000000"/>
          </w:tcBorders>
        </w:tcPr>
        <w:p w14:paraId="164334EF" w14:textId="77777777" w:rsidR="00D85D7D" w:rsidRDefault="00D85D7D">
          <w:pPr>
            <w:pStyle w:val="HeadingMiddle"/>
          </w:pPr>
          <w:r>
            <w:fldChar w:fldCharType="begin"/>
          </w:r>
          <w:r>
            <w:instrText xml:space="preserve"> DOCPROPERTY "ProprietaryDeclaration"</w:instrText>
          </w:r>
          <w:r>
            <w:fldChar w:fldCharType="separate"/>
          </w:r>
          <w: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225" w:type="dxa"/>
          <w:tcBorders>
            <w:top w:val="single" w:sz="4" w:space="0" w:color="000000"/>
          </w:tcBorders>
        </w:tcPr>
        <w:p w14:paraId="2B5267ED" w14:textId="77777777" w:rsidR="00D85D7D" w:rsidRDefault="00D85D7D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hint="default"/>
            </w:rPr>
            <w:t>56</w:t>
          </w:r>
          <w:r>
            <w:fldChar w:fldCharType="end"/>
          </w:r>
        </w:p>
      </w:tc>
    </w:tr>
  </w:tbl>
  <w:p w14:paraId="5B9C38E0" w14:textId="77777777" w:rsidR="00D85D7D" w:rsidRDefault="00D85D7D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70712" w14:textId="77777777" w:rsidR="00D85D7D" w:rsidRDefault="00D85D7D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8B3AF" w14:textId="77777777" w:rsidR="00F3623A" w:rsidRDefault="00F3623A" w:rsidP="00D85D7D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6311803F" w14:textId="77777777" w:rsidR="00F3623A" w:rsidRDefault="00F3623A" w:rsidP="00D85D7D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BC184" w14:textId="77777777" w:rsidR="00D85D7D" w:rsidRDefault="00D85D7D">
    <w:pPr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85D7D" w14:paraId="698ED218" w14:textId="77777777">
      <w:trPr>
        <w:trHeight w:val="851"/>
      </w:trPr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68A6E1E1" w14:textId="77777777" w:rsidR="00D85D7D" w:rsidRDefault="00D85D7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"Product&amp;Project 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  <w:p w14:paraId="65347025" w14:textId="77777777" w:rsidR="00D85D7D" w:rsidRDefault="00D85D7D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"DocumentName"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</w:tc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27BF1B80" w14:textId="4E437312" w:rsidR="00D85D7D" w:rsidRDefault="00D85D7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5E458C">
            <w:rPr>
              <w:noProof/>
            </w:rPr>
            <w:t>Faster-R-CNN</w:t>
          </w:r>
          <w:r w:rsidR="005E458C">
            <w:rPr>
              <w:noProof/>
            </w:rPr>
            <w:t>检测网络应用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5E458C">
            <w:rPr>
              <w:noProof/>
            </w:rPr>
            <w:t>Faster-R-CNN</w:t>
          </w:r>
          <w:r w:rsidR="005E458C">
            <w:rPr>
              <w:noProof/>
            </w:rPr>
            <w:t>检测网络应用</w:t>
          </w:r>
          <w:r>
            <w:rPr>
              <w:noProof/>
            </w:rPr>
            <w:fldChar w:fldCharType="end"/>
          </w:r>
        </w:p>
      </w:tc>
    </w:tr>
  </w:tbl>
  <w:p w14:paraId="271EBF55" w14:textId="77777777" w:rsidR="00D85D7D" w:rsidRDefault="00D85D7D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E3BB7" w14:textId="77777777" w:rsidR="00D85D7D" w:rsidRDefault="00D85D7D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F"/>
    <w:multiLevelType w:val="singleLevel"/>
    <w:tmpl w:val="0000000F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16"/>
    <w:multiLevelType w:val="singleLevel"/>
    <w:tmpl w:val="00000016"/>
    <w:lvl w:ilvl="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</w:abstractNum>
  <w:abstractNum w:abstractNumId="3" w15:restartNumberingAfterBreak="0">
    <w:nsid w:val="00000018"/>
    <w:multiLevelType w:val="multilevel"/>
    <w:tmpl w:val="00000018"/>
    <w:lvl w:ilvl="0">
      <w:start w:val="1"/>
      <w:numFmt w:val="decimal"/>
      <w:pStyle w:val="ThirdLevel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>
      <w:start w:val="1"/>
      <w:numFmt w:val="decimal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8">
      <w:start w:val="1"/>
      <w:numFmt w:val="decimal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abstractNum w:abstractNumId="4" w15:restartNumberingAfterBreak="0">
    <w:nsid w:val="0000001B"/>
    <w:multiLevelType w:val="multilevel"/>
    <w:tmpl w:val="5A4EF1D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2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" w15:restartNumberingAfterBreak="0">
    <w:nsid w:val="0000002A"/>
    <w:multiLevelType w:val="multilevel"/>
    <w:tmpl w:val="0000002A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6" w15:restartNumberingAfterBreak="0">
    <w:nsid w:val="0000002C"/>
    <w:multiLevelType w:val="multilevel"/>
    <w:tmpl w:val="0000002C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7" w15:restartNumberingAfterBreak="0">
    <w:nsid w:val="0000002D"/>
    <w:multiLevelType w:val="multilevel"/>
    <w:tmpl w:val="0000002D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8" w15:restartNumberingAfterBreak="0">
    <w:nsid w:val="0000002E"/>
    <w:multiLevelType w:val="multilevel"/>
    <w:tmpl w:val="0000002E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9" w15:restartNumberingAfterBreak="0">
    <w:nsid w:val="0000002F"/>
    <w:multiLevelType w:val="multilevel"/>
    <w:tmpl w:val="0000002F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0" w15:restartNumberingAfterBreak="0">
    <w:nsid w:val="00000031"/>
    <w:multiLevelType w:val="multilevel"/>
    <w:tmpl w:val="00000031"/>
    <w:lvl w:ilvl="0">
      <w:start w:val="1"/>
      <w:numFmt w:val="decimal"/>
      <w:pStyle w:val="TableDescription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1" w15:restartNumberingAfterBreak="0">
    <w:nsid w:val="5D515321"/>
    <w:multiLevelType w:val="multilevel"/>
    <w:tmpl w:val="5D515321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9"/>
  </w:num>
  <w:num w:numId="12">
    <w:abstractNumId w:val="5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00">
    <w15:presenceInfo w15:providerId="AD" w15:userId="S::E00@office365svip.tw::1a885e92-d65f-4884-81ee-a4fdf7c6e2c1"/>
  </w15:person>
  <w15:person w15:author="E00 [2]">
    <w15:presenceInfo w15:providerId="None" w15:userId="E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60"/>
    <w:rsid w:val="000237D9"/>
    <w:rsid w:val="00083557"/>
    <w:rsid w:val="000D207F"/>
    <w:rsid w:val="000D3AD6"/>
    <w:rsid w:val="0012389E"/>
    <w:rsid w:val="00292FC6"/>
    <w:rsid w:val="002D0582"/>
    <w:rsid w:val="002F6B2A"/>
    <w:rsid w:val="00384870"/>
    <w:rsid w:val="003B1720"/>
    <w:rsid w:val="003D72E6"/>
    <w:rsid w:val="004E1F10"/>
    <w:rsid w:val="00520684"/>
    <w:rsid w:val="005C528E"/>
    <w:rsid w:val="005E458C"/>
    <w:rsid w:val="00646523"/>
    <w:rsid w:val="00653B32"/>
    <w:rsid w:val="0073576A"/>
    <w:rsid w:val="00766D28"/>
    <w:rsid w:val="007C0E41"/>
    <w:rsid w:val="007F779D"/>
    <w:rsid w:val="00812760"/>
    <w:rsid w:val="008233A6"/>
    <w:rsid w:val="00823EBA"/>
    <w:rsid w:val="008F3D6C"/>
    <w:rsid w:val="00931A77"/>
    <w:rsid w:val="00A0220D"/>
    <w:rsid w:val="00A07264"/>
    <w:rsid w:val="00A57367"/>
    <w:rsid w:val="00AC1D7D"/>
    <w:rsid w:val="00AE0001"/>
    <w:rsid w:val="00B26C03"/>
    <w:rsid w:val="00B65B45"/>
    <w:rsid w:val="00B812AC"/>
    <w:rsid w:val="00B82693"/>
    <w:rsid w:val="00BE2514"/>
    <w:rsid w:val="00C03C9E"/>
    <w:rsid w:val="00C04519"/>
    <w:rsid w:val="00C31BA8"/>
    <w:rsid w:val="00C61E32"/>
    <w:rsid w:val="00C63015"/>
    <w:rsid w:val="00D46DC2"/>
    <w:rsid w:val="00D85D7D"/>
    <w:rsid w:val="00D9144D"/>
    <w:rsid w:val="00DE0E40"/>
    <w:rsid w:val="00DF35DB"/>
    <w:rsid w:val="00DF7F89"/>
    <w:rsid w:val="00E27B9B"/>
    <w:rsid w:val="00EE0DA6"/>
    <w:rsid w:val="00F12564"/>
    <w:rsid w:val="00F3623A"/>
    <w:rsid w:val="00F47752"/>
    <w:rsid w:val="00F573A9"/>
    <w:rsid w:val="00FA76FD"/>
    <w:rsid w:val="00F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02666"/>
  <w15:chartTrackingRefBased/>
  <w15:docId w15:val="{25814DDF-1403-4305-8996-EC5FF439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D7D"/>
    <w:pPr>
      <w:suppressAutoHyphens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kern w:val="1"/>
      <w:szCs w:val="21"/>
    </w:rPr>
  </w:style>
  <w:style w:type="paragraph" w:styleId="1">
    <w:name w:val="heading 1"/>
    <w:basedOn w:val="a"/>
    <w:next w:val="2"/>
    <w:link w:val="10"/>
    <w:qFormat/>
    <w:rsid w:val="00D85D7D"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tabs>
        <w:tab w:val="left" w:pos="0"/>
      </w:tabs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"/>
    <w:next w:val="3"/>
    <w:link w:val="20"/>
    <w:qFormat/>
    <w:rsid w:val="00D85D7D"/>
    <w:pPr>
      <w:keepNext/>
      <w:keepLines/>
      <w:numPr>
        <w:ilvl w:val="1"/>
        <w:numId w:val="1"/>
      </w:numPr>
      <w:tabs>
        <w:tab w:val="left" w:pos="0"/>
      </w:tabs>
      <w:spacing w:before="600"/>
      <w:outlineLvl w:val="1"/>
    </w:pPr>
    <w:rPr>
      <w:rFonts w:ascii="Book Antiqua" w:eastAsia="黑体" w:hAnsi="Book Antiqua" w:cs="Book Antiqua"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D85D7D"/>
    <w:pPr>
      <w:keepNext/>
      <w:keepLines/>
      <w:numPr>
        <w:ilvl w:val="2"/>
        <w:numId w:val="1"/>
      </w:numPr>
      <w:tabs>
        <w:tab w:val="left" w:pos="0"/>
      </w:tabs>
      <w:spacing w:before="200"/>
      <w:outlineLvl w:val="2"/>
    </w:pPr>
    <w:rPr>
      <w:rFonts w:ascii="Book Antiqua" w:eastAsia="黑体" w:hAnsi="Book Antiqua" w:cs="宋体"/>
      <w:sz w:val="32"/>
      <w:szCs w:val="32"/>
    </w:rPr>
  </w:style>
  <w:style w:type="paragraph" w:styleId="4">
    <w:name w:val="heading 4"/>
    <w:basedOn w:val="a"/>
    <w:next w:val="a"/>
    <w:link w:val="40"/>
    <w:qFormat/>
    <w:rsid w:val="00D85D7D"/>
    <w:pPr>
      <w:keepNext/>
      <w:keepLines/>
      <w:numPr>
        <w:ilvl w:val="3"/>
        <w:numId w:val="1"/>
      </w:numPr>
      <w:tabs>
        <w:tab w:val="left" w:pos="0"/>
      </w:tabs>
      <w:outlineLvl w:val="3"/>
    </w:pPr>
    <w:rPr>
      <w:rFonts w:ascii="Book Antiqua" w:eastAsia="黑体" w:hAnsi="Book Antiqua" w:cs="宋体"/>
      <w:sz w:val="28"/>
      <w:szCs w:val="28"/>
    </w:rPr>
  </w:style>
  <w:style w:type="paragraph" w:styleId="5">
    <w:name w:val="heading 5"/>
    <w:basedOn w:val="a"/>
    <w:next w:val="a"/>
    <w:link w:val="50"/>
    <w:qFormat/>
    <w:rsid w:val="00D85D7D"/>
    <w:pPr>
      <w:keepNext/>
      <w:keepLines/>
      <w:numPr>
        <w:ilvl w:val="4"/>
        <w:numId w:val="1"/>
      </w:numPr>
      <w:tabs>
        <w:tab w:val="left" w:pos="0"/>
      </w:tabs>
      <w:outlineLvl w:val="4"/>
    </w:pPr>
    <w:rPr>
      <w:rFonts w:ascii="Book Antiqua" w:eastAsia="黑体" w:hAnsi="Book Antiqua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D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D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D7D"/>
    <w:rPr>
      <w:sz w:val="18"/>
      <w:szCs w:val="18"/>
    </w:rPr>
  </w:style>
  <w:style w:type="character" w:customStyle="1" w:styleId="10">
    <w:name w:val="标题 1 字符"/>
    <w:basedOn w:val="a0"/>
    <w:link w:val="1"/>
    <w:rsid w:val="00D85D7D"/>
    <w:rPr>
      <w:rFonts w:ascii="Book Antiqua" w:eastAsia="黑体" w:hAnsi="Book Antiqua" w:cs="Book Antiqua"/>
      <w:b/>
      <w:bCs/>
      <w:kern w:val="1"/>
      <w:sz w:val="44"/>
      <w:szCs w:val="44"/>
    </w:rPr>
  </w:style>
  <w:style w:type="character" w:customStyle="1" w:styleId="20">
    <w:name w:val="标题 2 字符"/>
    <w:basedOn w:val="a0"/>
    <w:link w:val="2"/>
    <w:rsid w:val="00D85D7D"/>
    <w:rPr>
      <w:rFonts w:ascii="Book Antiqua" w:eastAsia="黑体" w:hAnsi="Book Antiqua" w:cs="Book Antiqua"/>
      <w:bCs/>
      <w:kern w:val="1"/>
      <w:sz w:val="36"/>
      <w:szCs w:val="36"/>
    </w:rPr>
  </w:style>
  <w:style w:type="character" w:customStyle="1" w:styleId="30">
    <w:name w:val="标题 3 字符"/>
    <w:basedOn w:val="a0"/>
    <w:link w:val="3"/>
    <w:rsid w:val="00D85D7D"/>
    <w:rPr>
      <w:rFonts w:ascii="Book Antiqua" w:eastAsia="黑体" w:hAnsi="Book Antiqua" w:cs="宋体"/>
      <w:kern w:val="1"/>
      <w:sz w:val="32"/>
      <w:szCs w:val="32"/>
    </w:rPr>
  </w:style>
  <w:style w:type="character" w:customStyle="1" w:styleId="40">
    <w:name w:val="标题 4 字符"/>
    <w:basedOn w:val="a0"/>
    <w:link w:val="4"/>
    <w:rsid w:val="00D85D7D"/>
    <w:rPr>
      <w:rFonts w:ascii="Book Antiqua" w:eastAsia="黑体" w:hAnsi="Book Antiqua" w:cs="宋体"/>
      <w:kern w:val="1"/>
      <w:sz w:val="28"/>
      <w:szCs w:val="28"/>
    </w:rPr>
  </w:style>
  <w:style w:type="character" w:customStyle="1" w:styleId="50">
    <w:name w:val="标题 5 字符"/>
    <w:basedOn w:val="a0"/>
    <w:link w:val="5"/>
    <w:rsid w:val="00D85D7D"/>
    <w:rPr>
      <w:rFonts w:ascii="Book Antiqua" w:eastAsia="黑体" w:hAnsi="Book Antiqua" w:cs="宋体"/>
      <w:kern w:val="1"/>
      <w:sz w:val="24"/>
      <w:szCs w:val="24"/>
    </w:rPr>
  </w:style>
  <w:style w:type="character" w:styleId="a7">
    <w:name w:val="Hyperlink"/>
    <w:uiPriority w:val="99"/>
    <w:rsid w:val="00D85D7D"/>
    <w:rPr>
      <w:color w:val="0000FF"/>
      <w:u w:val="none"/>
    </w:rPr>
  </w:style>
  <w:style w:type="paragraph" w:customStyle="1" w:styleId="HeadingMiddle">
    <w:name w:val="Heading Middle"/>
    <w:rsid w:val="00D85D7D"/>
    <w:pPr>
      <w:suppressAutoHyphens/>
      <w:snapToGrid w:val="0"/>
      <w:spacing w:line="240" w:lineRule="atLeast"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TableDescription">
    <w:name w:val="Table Description"/>
    <w:basedOn w:val="a"/>
    <w:next w:val="a"/>
    <w:rsid w:val="00D85D7D"/>
    <w:pPr>
      <w:keepNext/>
      <w:numPr>
        <w:numId w:val="2"/>
      </w:numPr>
      <w:tabs>
        <w:tab w:val="left" w:pos="0"/>
      </w:tabs>
      <w:spacing w:before="320" w:after="80"/>
    </w:pPr>
    <w:rPr>
      <w:rFonts w:eastAsia="黑体"/>
      <w:spacing w:val="-4"/>
    </w:rPr>
  </w:style>
  <w:style w:type="paragraph" w:customStyle="1" w:styleId="ThirdLevelItemStep">
    <w:name w:val="Third Level Item Step"/>
    <w:rsid w:val="00D85D7D"/>
    <w:pPr>
      <w:numPr>
        <w:numId w:val="3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0"/>
      <w:szCs w:val="21"/>
    </w:rPr>
  </w:style>
  <w:style w:type="paragraph" w:customStyle="1" w:styleId="ItemListText">
    <w:name w:val="Item List Text"/>
    <w:rsid w:val="00D85D7D"/>
    <w:pPr>
      <w:suppressAutoHyphens/>
      <w:snapToGrid w:val="0"/>
      <w:spacing w:before="80" w:after="80" w:line="240" w:lineRule="atLeast"/>
      <w:ind w:left="2126"/>
    </w:pPr>
    <w:rPr>
      <w:rFonts w:ascii="Times New Roman" w:eastAsia="宋体" w:hAnsi="Times New Roman" w:cs="Times New Roman" w:hint="eastAsia"/>
      <w:kern w:val="1"/>
      <w:szCs w:val="21"/>
    </w:rPr>
  </w:style>
  <w:style w:type="paragraph" w:customStyle="1" w:styleId="NotesTextList">
    <w:name w:val="Notes Text List"/>
    <w:basedOn w:val="a"/>
    <w:rsid w:val="00D85D7D"/>
    <w:pPr>
      <w:keepLines/>
      <w:numPr>
        <w:numId w:val="4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1985"/>
        <w:tab w:val="left" w:pos="2359"/>
      </w:tabs>
      <w:spacing w:before="40" w:after="80" w:line="200" w:lineRule="atLeast"/>
    </w:pPr>
    <w:rPr>
      <w:rFonts w:eastAsia="楷体_GB2312"/>
      <w:iCs/>
      <w:sz w:val="18"/>
      <w:szCs w:val="18"/>
    </w:rPr>
  </w:style>
  <w:style w:type="paragraph" w:customStyle="1" w:styleId="ItemStep">
    <w:name w:val="Item Step"/>
    <w:rsid w:val="00D85D7D"/>
    <w:pPr>
      <w:tabs>
        <w:tab w:val="left" w:pos="2126"/>
      </w:tabs>
      <w:suppressAutoHyphens/>
      <w:snapToGrid w:val="0"/>
      <w:spacing w:before="80" w:after="80" w:line="240" w:lineRule="atLeast"/>
      <w:ind w:left="2126" w:hanging="425"/>
    </w:pPr>
    <w:rPr>
      <w:rFonts w:ascii="Times New Roman" w:eastAsia="宋体" w:hAnsi="Times New Roman" w:cs="Arial" w:hint="eastAsia"/>
      <w:kern w:val="0"/>
      <w:szCs w:val="21"/>
    </w:rPr>
  </w:style>
  <w:style w:type="paragraph" w:customStyle="1" w:styleId="NotesHeading">
    <w:name w:val="Notes Heading"/>
    <w:basedOn w:val="a"/>
    <w:rsid w:val="00D85D7D"/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80" w:after="40"/>
    </w:pPr>
    <w:rPr>
      <w:rFonts w:ascii="Book Antiqua" w:eastAsia="黑体" w:hAnsi="Book Antiqua" w:cs="Book Antiqua"/>
      <w:bCs/>
      <w:position w:val="-5"/>
      <w:sz w:val="18"/>
      <w:szCs w:val="18"/>
    </w:rPr>
  </w:style>
  <w:style w:type="paragraph" w:customStyle="1" w:styleId="HeadingLeft">
    <w:name w:val="Heading Left"/>
    <w:basedOn w:val="a"/>
    <w:rsid w:val="00D85D7D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"/>
    <w:rsid w:val="00D85D7D"/>
    <w:pPr>
      <w:spacing w:before="0" w:after="0"/>
      <w:ind w:left="0"/>
      <w:jc w:val="right"/>
    </w:pPr>
    <w:rPr>
      <w:sz w:val="20"/>
      <w:szCs w:val="20"/>
    </w:rPr>
  </w:style>
  <w:style w:type="paragraph" w:customStyle="1" w:styleId="TableText">
    <w:name w:val="Table Text"/>
    <w:basedOn w:val="a"/>
    <w:rsid w:val="00D85D7D"/>
    <w:pPr>
      <w:widowControl w:val="0"/>
      <w:spacing w:before="80" w:after="80"/>
      <w:ind w:left="0"/>
    </w:pPr>
  </w:style>
  <w:style w:type="paragraph" w:customStyle="1" w:styleId="Step">
    <w:name w:val="Step"/>
    <w:basedOn w:val="a"/>
    <w:rsid w:val="00D85D7D"/>
    <w:pPr>
      <w:tabs>
        <w:tab w:val="left" w:pos="0"/>
      </w:tabs>
      <w:ind w:left="0"/>
    </w:pPr>
  </w:style>
  <w:style w:type="paragraph" w:customStyle="1" w:styleId="BlockLabel">
    <w:name w:val="Block Label"/>
    <w:basedOn w:val="a"/>
    <w:next w:val="a"/>
    <w:rsid w:val="00D85D7D"/>
    <w:pPr>
      <w:keepNext/>
      <w:keepLines/>
      <w:tabs>
        <w:tab w:val="left" w:pos="0"/>
      </w:tabs>
      <w:spacing w:before="300" w:after="80"/>
      <w:ind w:left="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ItemList">
    <w:name w:val="Item List"/>
    <w:rsid w:val="00D85D7D"/>
    <w:pPr>
      <w:numPr>
        <w:numId w:val="5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1"/>
      <w:szCs w:val="21"/>
    </w:rPr>
  </w:style>
  <w:style w:type="paragraph" w:customStyle="1" w:styleId="End">
    <w:name w:val="End"/>
    <w:basedOn w:val="a"/>
    <w:rsid w:val="00D85D7D"/>
    <w:pPr>
      <w:spacing w:after="400"/>
    </w:pPr>
    <w:rPr>
      <w:b/>
    </w:rPr>
  </w:style>
  <w:style w:type="paragraph" w:customStyle="1" w:styleId="TableHeading">
    <w:name w:val="Table Heading"/>
    <w:basedOn w:val="a"/>
    <w:rsid w:val="00D85D7D"/>
    <w:pPr>
      <w:widowControl w:val="0"/>
      <w:spacing w:before="80" w:after="80"/>
      <w:ind w:left="0"/>
    </w:pPr>
    <w:rPr>
      <w:rFonts w:ascii="Book Antiqua" w:eastAsia="黑体" w:hAnsi="Book Antiqua" w:cs="Book Antiqua"/>
      <w:bCs/>
    </w:rPr>
  </w:style>
  <w:style w:type="character" w:styleId="a8">
    <w:name w:val="annotation reference"/>
    <w:basedOn w:val="a0"/>
    <w:unhideWhenUsed/>
    <w:rsid w:val="0012389E"/>
    <w:rPr>
      <w:sz w:val="21"/>
      <w:szCs w:val="21"/>
    </w:rPr>
  </w:style>
  <w:style w:type="paragraph" w:styleId="a9">
    <w:name w:val="annotation text"/>
    <w:basedOn w:val="a"/>
    <w:link w:val="aa"/>
    <w:unhideWhenUsed/>
    <w:rsid w:val="0012389E"/>
  </w:style>
  <w:style w:type="character" w:customStyle="1" w:styleId="aa">
    <w:name w:val="批注文字 字符"/>
    <w:basedOn w:val="a0"/>
    <w:link w:val="a9"/>
    <w:rsid w:val="0012389E"/>
    <w:rPr>
      <w:rFonts w:ascii="Times New Roman" w:eastAsia="宋体" w:hAnsi="Times New Roman" w:cs="Arial"/>
      <w:kern w:val="1"/>
      <w:szCs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2389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2389E"/>
    <w:rPr>
      <w:rFonts w:ascii="Times New Roman" w:eastAsia="宋体" w:hAnsi="Times New Roman" w:cs="Arial"/>
      <w:b/>
      <w:bCs/>
      <w:kern w:val="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12389E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2389E"/>
    <w:rPr>
      <w:rFonts w:ascii="Times New Roman" w:eastAsia="宋体" w:hAnsi="Times New Roman" w:cs="Arial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</dc:creator>
  <cp:keywords/>
  <dc:description/>
  <cp:lastModifiedBy>E00</cp:lastModifiedBy>
  <cp:revision>51</cp:revision>
  <dcterms:created xsi:type="dcterms:W3CDTF">2019-10-25T14:13:00Z</dcterms:created>
  <dcterms:modified xsi:type="dcterms:W3CDTF">2019-10-31T02:45:00Z</dcterms:modified>
</cp:coreProperties>
</file>