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AFF" w:rsidRDefault="00D12AFF" w:rsidP="00D12AFF">
      <w:pPr>
        <w:spacing w:line="276" w:lineRule="auto"/>
        <w:jc w:val="center"/>
        <w:rPr>
          <w:rFonts w:ascii="黑体" w:eastAsia="黑体" w:hAnsi="黑体"/>
          <w:b/>
          <w:bCs/>
          <w:sz w:val="40"/>
          <w:szCs w:val="40"/>
        </w:rPr>
      </w:pPr>
    </w:p>
    <w:p w:rsidR="00562592" w:rsidRDefault="00562592" w:rsidP="00D12AFF">
      <w:pPr>
        <w:spacing w:line="276" w:lineRule="auto"/>
        <w:jc w:val="center"/>
        <w:rPr>
          <w:rFonts w:ascii="黑体" w:eastAsia="黑体" w:hAnsi="黑体"/>
          <w:b/>
          <w:bCs/>
          <w:sz w:val="40"/>
          <w:szCs w:val="40"/>
        </w:rPr>
      </w:pPr>
    </w:p>
    <w:p w:rsidR="00562592" w:rsidRDefault="00562592" w:rsidP="00D12AFF">
      <w:pPr>
        <w:spacing w:line="276" w:lineRule="auto"/>
        <w:jc w:val="center"/>
        <w:rPr>
          <w:rFonts w:ascii="黑体" w:eastAsia="黑体" w:hAnsi="黑体"/>
          <w:b/>
          <w:bCs/>
          <w:sz w:val="40"/>
          <w:szCs w:val="40"/>
        </w:rPr>
      </w:pPr>
    </w:p>
    <w:p w:rsidR="00562592" w:rsidRDefault="00562592" w:rsidP="00D12AFF">
      <w:pPr>
        <w:spacing w:line="276" w:lineRule="auto"/>
        <w:jc w:val="center"/>
        <w:rPr>
          <w:rFonts w:ascii="黑体" w:eastAsia="黑体" w:hAnsi="黑体"/>
          <w:b/>
          <w:bCs/>
          <w:sz w:val="40"/>
          <w:szCs w:val="40"/>
        </w:rPr>
      </w:pPr>
    </w:p>
    <w:p w:rsidR="00562592" w:rsidRDefault="00562592" w:rsidP="00D12AFF">
      <w:pPr>
        <w:spacing w:line="276" w:lineRule="auto"/>
        <w:jc w:val="center"/>
        <w:rPr>
          <w:rFonts w:ascii="黑体" w:eastAsia="黑体" w:hAnsi="黑体"/>
          <w:b/>
          <w:bCs/>
          <w:sz w:val="40"/>
          <w:szCs w:val="40"/>
        </w:rPr>
      </w:pPr>
    </w:p>
    <w:p w:rsidR="00562592" w:rsidRDefault="00562592" w:rsidP="00D12AFF">
      <w:pPr>
        <w:spacing w:line="276" w:lineRule="auto"/>
        <w:jc w:val="center"/>
        <w:rPr>
          <w:rFonts w:ascii="黑体" w:eastAsia="黑体" w:hAnsi="黑体"/>
          <w:b/>
          <w:bCs/>
          <w:sz w:val="40"/>
          <w:szCs w:val="40"/>
        </w:rPr>
      </w:pPr>
    </w:p>
    <w:p w:rsidR="00562592" w:rsidRDefault="00562592" w:rsidP="00D12AFF">
      <w:pPr>
        <w:spacing w:line="276" w:lineRule="auto"/>
        <w:jc w:val="center"/>
        <w:rPr>
          <w:rFonts w:ascii="黑体" w:eastAsia="黑体" w:hAnsi="黑体"/>
          <w:b/>
          <w:bCs/>
          <w:sz w:val="40"/>
          <w:szCs w:val="40"/>
        </w:rPr>
      </w:pPr>
    </w:p>
    <w:p w:rsidR="00562592" w:rsidRDefault="00562592" w:rsidP="00D12AFF">
      <w:pPr>
        <w:spacing w:line="276" w:lineRule="auto"/>
        <w:jc w:val="center"/>
        <w:rPr>
          <w:rFonts w:ascii="黑体" w:eastAsia="黑体" w:hAnsi="黑体"/>
          <w:b/>
          <w:bCs/>
          <w:sz w:val="40"/>
          <w:szCs w:val="40"/>
        </w:rPr>
      </w:pPr>
    </w:p>
    <w:p w:rsidR="00562592" w:rsidRDefault="00562592" w:rsidP="00D12AFF">
      <w:pPr>
        <w:spacing w:line="276" w:lineRule="auto"/>
        <w:jc w:val="center"/>
        <w:rPr>
          <w:rFonts w:ascii="黑体" w:eastAsia="黑体" w:hAnsi="黑体"/>
          <w:b/>
          <w:bCs/>
          <w:sz w:val="40"/>
          <w:szCs w:val="40"/>
        </w:rPr>
      </w:pPr>
    </w:p>
    <w:p w:rsidR="00562592" w:rsidRDefault="00562592" w:rsidP="00D12AFF">
      <w:pPr>
        <w:spacing w:line="276" w:lineRule="auto"/>
        <w:jc w:val="center"/>
        <w:rPr>
          <w:rFonts w:ascii="黑体" w:eastAsia="黑体" w:hAnsi="黑体"/>
          <w:b/>
          <w:bCs/>
          <w:sz w:val="40"/>
          <w:szCs w:val="40"/>
        </w:rPr>
      </w:pPr>
    </w:p>
    <w:p w:rsidR="004F2AC6" w:rsidRPr="00562592" w:rsidRDefault="0047733A" w:rsidP="00D12AFF">
      <w:pPr>
        <w:spacing w:line="276" w:lineRule="auto"/>
        <w:jc w:val="center"/>
        <w:rPr>
          <w:rFonts w:ascii="黑体" w:eastAsia="黑体" w:hAnsi="黑体"/>
          <w:b/>
          <w:bCs/>
          <w:sz w:val="44"/>
          <w:szCs w:val="44"/>
        </w:rPr>
      </w:pPr>
      <w:r w:rsidRPr="00562592">
        <w:rPr>
          <w:rFonts w:ascii="黑体" w:eastAsia="黑体" w:hAnsi="黑体"/>
          <w:b/>
          <w:bCs/>
          <w:sz w:val="44"/>
          <w:szCs w:val="44"/>
        </w:rPr>
        <w:t>密集人群人数统计系统技术说明书</w:t>
      </w:r>
    </w:p>
    <w:p w:rsidR="00562592" w:rsidRDefault="00562592" w:rsidP="00D12AFF">
      <w:pPr>
        <w:spacing w:line="276" w:lineRule="auto"/>
        <w:jc w:val="center"/>
        <w:rPr>
          <w:rFonts w:ascii="黑体" w:eastAsia="黑体" w:hAnsi="黑体"/>
          <w:b/>
          <w:bCs/>
          <w:sz w:val="40"/>
          <w:szCs w:val="40"/>
        </w:rPr>
      </w:pPr>
    </w:p>
    <w:p w:rsidR="00562592" w:rsidRDefault="00562592" w:rsidP="00D12AFF">
      <w:pPr>
        <w:spacing w:line="276" w:lineRule="auto"/>
        <w:jc w:val="center"/>
        <w:rPr>
          <w:rFonts w:ascii="黑体" w:eastAsia="黑体" w:hAnsi="黑体"/>
          <w:b/>
          <w:bCs/>
          <w:sz w:val="40"/>
          <w:szCs w:val="40"/>
        </w:rPr>
      </w:pPr>
    </w:p>
    <w:p w:rsidR="00562592" w:rsidRDefault="00562592" w:rsidP="00D12AFF">
      <w:pPr>
        <w:spacing w:line="276" w:lineRule="auto"/>
        <w:jc w:val="center"/>
        <w:rPr>
          <w:rFonts w:ascii="黑体" w:eastAsia="黑体" w:hAnsi="黑体"/>
          <w:b/>
          <w:bCs/>
          <w:sz w:val="40"/>
          <w:szCs w:val="40"/>
        </w:rPr>
      </w:pPr>
    </w:p>
    <w:p w:rsidR="00562592" w:rsidRDefault="00562592" w:rsidP="00D12AFF">
      <w:pPr>
        <w:spacing w:line="276" w:lineRule="auto"/>
        <w:jc w:val="center"/>
        <w:rPr>
          <w:rFonts w:ascii="黑体" w:eastAsia="黑体" w:hAnsi="黑体"/>
          <w:b/>
          <w:bCs/>
          <w:sz w:val="40"/>
          <w:szCs w:val="40"/>
        </w:rPr>
      </w:pPr>
    </w:p>
    <w:p w:rsidR="00562592" w:rsidRDefault="00562592" w:rsidP="00D12AFF">
      <w:pPr>
        <w:spacing w:line="276" w:lineRule="auto"/>
        <w:jc w:val="center"/>
        <w:rPr>
          <w:rFonts w:ascii="黑体" w:eastAsia="黑体" w:hAnsi="黑体"/>
          <w:b/>
          <w:bCs/>
          <w:sz w:val="40"/>
          <w:szCs w:val="40"/>
        </w:rPr>
      </w:pPr>
    </w:p>
    <w:p w:rsidR="00562592" w:rsidRDefault="00562592" w:rsidP="00D12AFF">
      <w:pPr>
        <w:spacing w:line="276" w:lineRule="auto"/>
        <w:jc w:val="center"/>
        <w:rPr>
          <w:rFonts w:ascii="黑体" w:eastAsia="黑体" w:hAnsi="黑体"/>
          <w:b/>
          <w:bCs/>
          <w:sz w:val="40"/>
          <w:szCs w:val="40"/>
        </w:rPr>
      </w:pPr>
    </w:p>
    <w:p w:rsidR="00562592" w:rsidRDefault="00562592" w:rsidP="00D12AFF">
      <w:pPr>
        <w:spacing w:line="276" w:lineRule="auto"/>
        <w:jc w:val="center"/>
        <w:rPr>
          <w:rFonts w:ascii="黑体" w:eastAsia="黑体" w:hAnsi="黑体"/>
          <w:b/>
          <w:bCs/>
          <w:sz w:val="40"/>
          <w:szCs w:val="40"/>
        </w:rPr>
      </w:pPr>
    </w:p>
    <w:p w:rsidR="00562592" w:rsidRDefault="00562592" w:rsidP="00D12AFF">
      <w:pPr>
        <w:spacing w:line="276" w:lineRule="auto"/>
        <w:jc w:val="center"/>
        <w:rPr>
          <w:rFonts w:ascii="黑体" w:eastAsia="黑体" w:hAnsi="黑体"/>
          <w:b/>
          <w:bCs/>
          <w:sz w:val="40"/>
          <w:szCs w:val="40"/>
        </w:rPr>
      </w:pPr>
    </w:p>
    <w:p w:rsidR="00562592" w:rsidRDefault="00562592" w:rsidP="00D12AFF">
      <w:pPr>
        <w:spacing w:line="276" w:lineRule="auto"/>
        <w:jc w:val="center"/>
        <w:rPr>
          <w:rFonts w:ascii="黑体" w:eastAsia="黑体" w:hAnsi="黑体"/>
          <w:b/>
          <w:bCs/>
          <w:sz w:val="40"/>
          <w:szCs w:val="40"/>
        </w:rPr>
      </w:pPr>
    </w:p>
    <w:p w:rsidR="00562592" w:rsidRDefault="00562592" w:rsidP="00D12AFF">
      <w:pPr>
        <w:spacing w:line="276" w:lineRule="auto"/>
        <w:jc w:val="center"/>
        <w:rPr>
          <w:rFonts w:ascii="黑体" w:eastAsia="黑体" w:hAnsi="黑体"/>
          <w:b/>
          <w:bCs/>
          <w:sz w:val="40"/>
          <w:szCs w:val="40"/>
        </w:rPr>
      </w:pPr>
    </w:p>
    <w:p w:rsidR="00562592" w:rsidRDefault="00562592" w:rsidP="00D12AFF">
      <w:pPr>
        <w:spacing w:line="276" w:lineRule="auto"/>
        <w:jc w:val="center"/>
        <w:rPr>
          <w:rFonts w:ascii="黑体" w:eastAsia="黑体" w:hAnsi="黑体"/>
          <w:b/>
          <w:bCs/>
          <w:sz w:val="40"/>
          <w:szCs w:val="40"/>
        </w:rPr>
      </w:pPr>
    </w:p>
    <w:p w:rsidR="00562592" w:rsidRDefault="00562592" w:rsidP="00D12AFF">
      <w:pPr>
        <w:spacing w:line="276" w:lineRule="auto"/>
        <w:jc w:val="center"/>
        <w:rPr>
          <w:rFonts w:ascii="黑体" w:eastAsia="黑体" w:hAnsi="黑体"/>
          <w:b/>
          <w:bCs/>
          <w:sz w:val="40"/>
          <w:szCs w:val="40"/>
        </w:rPr>
      </w:pPr>
    </w:p>
    <w:p w:rsidR="00562592" w:rsidRPr="00D12AFF" w:rsidRDefault="00562592" w:rsidP="00D12AFF">
      <w:pPr>
        <w:spacing w:line="276" w:lineRule="auto"/>
        <w:jc w:val="center"/>
        <w:rPr>
          <w:rFonts w:ascii="黑体" w:eastAsia="黑体" w:hAnsi="黑体"/>
          <w:b/>
          <w:bCs/>
          <w:sz w:val="40"/>
          <w:szCs w:val="40"/>
        </w:rPr>
      </w:pPr>
    </w:p>
    <w:sdt>
      <w:sdtPr>
        <w:rPr>
          <w:rFonts w:ascii="Liberation Serif" w:eastAsia="Noto Sans CJK SC Regular" w:hAnsi="Liberation Serif" w:cs="FreeSans"/>
          <w:color w:val="00000A"/>
          <w:sz w:val="24"/>
          <w:szCs w:val="24"/>
          <w:lang w:val="zh-CN" w:bidi="hi-IN"/>
        </w:rPr>
        <w:id w:val="-345167101"/>
        <w:docPartObj>
          <w:docPartGallery w:val="Table of Contents"/>
          <w:docPartUnique/>
        </w:docPartObj>
      </w:sdtPr>
      <w:sdtEndPr>
        <w:rPr>
          <w:b/>
          <w:bCs/>
          <w:sz w:val="36"/>
          <w:szCs w:val="36"/>
        </w:rPr>
      </w:sdtEndPr>
      <w:sdtContent>
        <w:p w:rsidR="00562592" w:rsidRDefault="00562592" w:rsidP="00562592">
          <w:pPr>
            <w:pStyle w:val="TOC"/>
            <w:rPr>
              <w:rFonts w:eastAsiaTheme="minorEastAsia"/>
              <w:lang w:val="zh-CN"/>
            </w:rPr>
          </w:pPr>
        </w:p>
        <w:p w:rsidR="00562592" w:rsidRDefault="00562592" w:rsidP="00562592">
          <w:pPr>
            <w:pStyle w:val="TOC"/>
            <w:rPr>
              <w:sz w:val="44"/>
              <w:szCs w:val="44"/>
              <w:lang w:val="zh-CN"/>
            </w:rPr>
          </w:pPr>
        </w:p>
        <w:p w:rsidR="00562592" w:rsidRPr="00562592" w:rsidRDefault="00562592" w:rsidP="00562592">
          <w:pPr>
            <w:pStyle w:val="TOC"/>
            <w:jc w:val="center"/>
            <w:rPr>
              <w:sz w:val="52"/>
              <w:szCs w:val="52"/>
              <w:lang w:val="zh-CN"/>
            </w:rPr>
          </w:pPr>
          <w:r w:rsidRPr="00562592">
            <w:rPr>
              <w:sz w:val="52"/>
              <w:szCs w:val="52"/>
              <w:lang w:val="zh-CN"/>
            </w:rPr>
            <w:t>目录</w:t>
          </w:r>
        </w:p>
        <w:p w:rsidR="00562592" w:rsidRPr="00562592" w:rsidRDefault="00562592" w:rsidP="00562592">
          <w:pPr>
            <w:rPr>
              <w:rFonts w:eastAsiaTheme="minorEastAsia" w:hint="eastAsia"/>
              <w:sz w:val="32"/>
              <w:szCs w:val="32"/>
              <w:lang w:val="zh-CN" w:bidi="ar-SA"/>
            </w:rPr>
          </w:pPr>
        </w:p>
        <w:p w:rsidR="00562592" w:rsidRPr="00562592" w:rsidRDefault="00562592" w:rsidP="00562592">
          <w:pPr>
            <w:rPr>
              <w:rFonts w:eastAsiaTheme="minorEastAsia" w:hint="eastAsia"/>
              <w:sz w:val="32"/>
              <w:szCs w:val="32"/>
              <w:lang w:val="zh-CN" w:bidi="ar-SA"/>
            </w:rPr>
          </w:pPr>
        </w:p>
        <w:p w:rsidR="00562592" w:rsidRPr="00562592" w:rsidRDefault="00562592">
          <w:pPr>
            <w:pStyle w:val="TOC2"/>
            <w:tabs>
              <w:tab w:val="right" w:leader="dot" w:pos="9628"/>
            </w:tabs>
            <w:rPr>
              <w:rFonts w:cstheme="minorBidi"/>
              <w:noProof/>
              <w:kern w:val="2"/>
              <w:sz w:val="28"/>
              <w:szCs w:val="32"/>
            </w:rPr>
          </w:pPr>
          <w:r w:rsidRPr="00562592">
            <w:rPr>
              <w:sz w:val="44"/>
              <w:szCs w:val="44"/>
            </w:rPr>
            <w:fldChar w:fldCharType="begin"/>
          </w:r>
          <w:r w:rsidRPr="00562592">
            <w:rPr>
              <w:sz w:val="44"/>
              <w:szCs w:val="44"/>
            </w:rPr>
            <w:instrText xml:space="preserve"> TOC \o "1-3" \h \z \u </w:instrText>
          </w:r>
          <w:r w:rsidRPr="00562592">
            <w:rPr>
              <w:sz w:val="44"/>
              <w:szCs w:val="44"/>
            </w:rPr>
            <w:fldChar w:fldCharType="separate"/>
          </w:r>
          <w:hyperlink w:anchor="_Toc27150145" w:history="1">
            <w:r w:rsidRPr="00562592">
              <w:rPr>
                <w:rStyle w:val="aa"/>
                <w:noProof/>
                <w:sz w:val="32"/>
                <w:szCs w:val="32"/>
                <w:lang w:bidi="hi-IN"/>
              </w:rPr>
              <w:t>1</w:t>
            </w:r>
            <w:r w:rsidRPr="00562592">
              <w:rPr>
                <w:rStyle w:val="aa"/>
                <w:noProof/>
                <w:sz w:val="32"/>
                <w:szCs w:val="32"/>
                <w:lang w:bidi="hi-IN"/>
              </w:rPr>
              <w:t>项目开发目的和意义</w:t>
            </w:r>
            <w:r w:rsidRPr="00562592">
              <w:rPr>
                <w:noProof/>
                <w:webHidden/>
                <w:sz w:val="32"/>
                <w:szCs w:val="32"/>
              </w:rPr>
              <w:tab/>
            </w:r>
            <w:r w:rsidRPr="00562592">
              <w:rPr>
                <w:noProof/>
                <w:webHidden/>
                <w:sz w:val="32"/>
                <w:szCs w:val="32"/>
              </w:rPr>
              <w:fldChar w:fldCharType="begin"/>
            </w:r>
            <w:r w:rsidRPr="00562592">
              <w:rPr>
                <w:noProof/>
                <w:webHidden/>
                <w:sz w:val="32"/>
                <w:szCs w:val="32"/>
              </w:rPr>
              <w:instrText xml:space="preserve"> PAGEREF _Toc27150145 \h </w:instrText>
            </w:r>
            <w:r w:rsidRPr="00562592">
              <w:rPr>
                <w:noProof/>
                <w:webHidden/>
                <w:sz w:val="32"/>
                <w:szCs w:val="32"/>
              </w:rPr>
            </w:r>
            <w:r w:rsidRPr="00562592">
              <w:rPr>
                <w:noProof/>
                <w:webHidden/>
                <w:sz w:val="32"/>
                <w:szCs w:val="32"/>
              </w:rPr>
              <w:fldChar w:fldCharType="separate"/>
            </w:r>
            <w:r w:rsidRPr="00562592">
              <w:rPr>
                <w:noProof/>
                <w:webHidden/>
                <w:sz w:val="32"/>
                <w:szCs w:val="32"/>
              </w:rPr>
              <w:t>2</w:t>
            </w:r>
            <w:r w:rsidRPr="00562592">
              <w:rPr>
                <w:noProof/>
                <w:webHidden/>
                <w:sz w:val="32"/>
                <w:szCs w:val="32"/>
              </w:rPr>
              <w:fldChar w:fldCharType="end"/>
            </w:r>
          </w:hyperlink>
        </w:p>
        <w:p w:rsidR="00562592" w:rsidRPr="00562592" w:rsidRDefault="006E03C6">
          <w:pPr>
            <w:pStyle w:val="TOC2"/>
            <w:tabs>
              <w:tab w:val="right" w:leader="dot" w:pos="9628"/>
            </w:tabs>
            <w:rPr>
              <w:rFonts w:cstheme="minorBidi"/>
              <w:noProof/>
              <w:kern w:val="2"/>
              <w:sz w:val="28"/>
              <w:szCs w:val="32"/>
            </w:rPr>
          </w:pPr>
          <w:hyperlink w:anchor="_Toc27150146" w:history="1">
            <w:r w:rsidR="00562592" w:rsidRPr="00562592">
              <w:rPr>
                <w:rStyle w:val="aa"/>
                <w:noProof/>
                <w:sz w:val="32"/>
                <w:szCs w:val="32"/>
                <w:lang w:bidi="hi-IN"/>
              </w:rPr>
              <w:t xml:space="preserve">2 </w:t>
            </w:r>
            <w:r w:rsidR="00562592" w:rsidRPr="00562592">
              <w:rPr>
                <w:rStyle w:val="aa"/>
                <w:noProof/>
                <w:sz w:val="32"/>
                <w:szCs w:val="32"/>
                <w:lang w:bidi="hi-IN"/>
              </w:rPr>
              <w:t>总体设计</w:t>
            </w:r>
            <w:r w:rsidR="00562592" w:rsidRPr="00562592">
              <w:rPr>
                <w:noProof/>
                <w:webHidden/>
                <w:sz w:val="32"/>
                <w:szCs w:val="32"/>
              </w:rPr>
              <w:tab/>
            </w:r>
            <w:r w:rsidR="00562592" w:rsidRPr="00562592">
              <w:rPr>
                <w:noProof/>
                <w:webHidden/>
                <w:sz w:val="32"/>
                <w:szCs w:val="32"/>
              </w:rPr>
              <w:fldChar w:fldCharType="begin"/>
            </w:r>
            <w:r w:rsidR="00562592" w:rsidRPr="00562592">
              <w:rPr>
                <w:noProof/>
                <w:webHidden/>
                <w:sz w:val="32"/>
                <w:szCs w:val="32"/>
              </w:rPr>
              <w:instrText xml:space="preserve"> PAGEREF _Toc27150146 \h </w:instrText>
            </w:r>
            <w:r w:rsidR="00562592" w:rsidRPr="00562592">
              <w:rPr>
                <w:noProof/>
                <w:webHidden/>
                <w:sz w:val="32"/>
                <w:szCs w:val="32"/>
              </w:rPr>
            </w:r>
            <w:r w:rsidR="00562592" w:rsidRPr="00562592">
              <w:rPr>
                <w:noProof/>
                <w:webHidden/>
                <w:sz w:val="32"/>
                <w:szCs w:val="32"/>
              </w:rPr>
              <w:fldChar w:fldCharType="separate"/>
            </w:r>
            <w:r w:rsidR="00562592" w:rsidRPr="00562592">
              <w:rPr>
                <w:noProof/>
                <w:webHidden/>
                <w:sz w:val="32"/>
                <w:szCs w:val="32"/>
              </w:rPr>
              <w:t>3</w:t>
            </w:r>
            <w:r w:rsidR="00562592" w:rsidRPr="00562592">
              <w:rPr>
                <w:noProof/>
                <w:webHidden/>
                <w:sz w:val="32"/>
                <w:szCs w:val="32"/>
              </w:rPr>
              <w:fldChar w:fldCharType="end"/>
            </w:r>
          </w:hyperlink>
        </w:p>
        <w:p w:rsidR="00562592" w:rsidRPr="00562592" w:rsidRDefault="006E03C6">
          <w:pPr>
            <w:pStyle w:val="TOC2"/>
            <w:tabs>
              <w:tab w:val="right" w:leader="dot" w:pos="9628"/>
            </w:tabs>
            <w:rPr>
              <w:rFonts w:cstheme="minorBidi"/>
              <w:noProof/>
              <w:kern w:val="2"/>
              <w:sz w:val="28"/>
              <w:szCs w:val="32"/>
            </w:rPr>
          </w:pPr>
          <w:hyperlink w:anchor="_Toc27150147" w:history="1">
            <w:r w:rsidR="00562592" w:rsidRPr="00562592">
              <w:rPr>
                <w:rStyle w:val="aa"/>
                <w:noProof/>
                <w:sz w:val="32"/>
                <w:szCs w:val="32"/>
                <w:lang w:bidi="hi-IN"/>
              </w:rPr>
              <w:t xml:space="preserve">3 </w:t>
            </w:r>
            <w:r w:rsidR="00562592" w:rsidRPr="00562592">
              <w:rPr>
                <w:rStyle w:val="aa"/>
                <w:noProof/>
                <w:sz w:val="32"/>
                <w:szCs w:val="32"/>
                <w:lang w:bidi="hi-IN"/>
              </w:rPr>
              <w:t>算法设计</w:t>
            </w:r>
            <w:r w:rsidR="00562592" w:rsidRPr="00562592">
              <w:rPr>
                <w:noProof/>
                <w:webHidden/>
                <w:sz w:val="32"/>
                <w:szCs w:val="32"/>
              </w:rPr>
              <w:tab/>
            </w:r>
            <w:r w:rsidR="00562592" w:rsidRPr="00562592">
              <w:rPr>
                <w:noProof/>
                <w:webHidden/>
                <w:sz w:val="32"/>
                <w:szCs w:val="32"/>
              </w:rPr>
              <w:fldChar w:fldCharType="begin"/>
            </w:r>
            <w:r w:rsidR="00562592" w:rsidRPr="00562592">
              <w:rPr>
                <w:noProof/>
                <w:webHidden/>
                <w:sz w:val="32"/>
                <w:szCs w:val="32"/>
              </w:rPr>
              <w:instrText xml:space="preserve"> PAGEREF _Toc27150147 \h </w:instrText>
            </w:r>
            <w:r w:rsidR="00562592" w:rsidRPr="00562592">
              <w:rPr>
                <w:noProof/>
                <w:webHidden/>
                <w:sz w:val="32"/>
                <w:szCs w:val="32"/>
              </w:rPr>
            </w:r>
            <w:r w:rsidR="00562592" w:rsidRPr="00562592">
              <w:rPr>
                <w:noProof/>
                <w:webHidden/>
                <w:sz w:val="32"/>
                <w:szCs w:val="32"/>
              </w:rPr>
              <w:fldChar w:fldCharType="separate"/>
            </w:r>
            <w:r w:rsidR="00562592" w:rsidRPr="00562592">
              <w:rPr>
                <w:noProof/>
                <w:webHidden/>
                <w:sz w:val="32"/>
                <w:szCs w:val="32"/>
              </w:rPr>
              <w:t>3</w:t>
            </w:r>
            <w:r w:rsidR="00562592" w:rsidRPr="00562592">
              <w:rPr>
                <w:noProof/>
                <w:webHidden/>
                <w:sz w:val="32"/>
                <w:szCs w:val="32"/>
              </w:rPr>
              <w:fldChar w:fldCharType="end"/>
            </w:r>
          </w:hyperlink>
        </w:p>
        <w:p w:rsidR="00562592" w:rsidRPr="00562592" w:rsidRDefault="006E03C6">
          <w:pPr>
            <w:pStyle w:val="TOC3"/>
            <w:tabs>
              <w:tab w:val="right" w:leader="dot" w:pos="9628"/>
            </w:tabs>
            <w:rPr>
              <w:rFonts w:cstheme="minorBidi"/>
              <w:noProof/>
              <w:kern w:val="2"/>
              <w:sz w:val="28"/>
              <w:szCs w:val="32"/>
            </w:rPr>
          </w:pPr>
          <w:hyperlink w:anchor="_Toc27150148" w:history="1">
            <w:r w:rsidR="00562592" w:rsidRPr="00562592">
              <w:rPr>
                <w:rStyle w:val="aa"/>
                <w:noProof/>
                <w:sz w:val="32"/>
                <w:szCs w:val="32"/>
                <w:lang w:bidi="hi-IN"/>
              </w:rPr>
              <w:t xml:space="preserve">3.1 </w:t>
            </w:r>
            <w:r w:rsidR="00562592" w:rsidRPr="00562592">
              <w:rPr>
                <w:rStyle w:val="aa"/>
                <w:rFonts w:ascii="宋体" w:eastAsia="宋体" w:hAnsi="宋体" w:cs="宋体"/>
                <w:noProof/>
                <w:sz w:val="32"/>
                <w:szCs w:val="32"/>
                <w:lang w:bidi="hi-IN"/>
              </w:rPr>
              <w:t>人群数据集</w:t>
            </w:r>
            <w:r w:rsidR="00562592" w:rsidRPr="00562592">
              <w:rPr>
                <w:noProof/>
                <w:webHidden/>
                <w:sz w:val="32"/>
                <w:szCs w:val="32"/>
              </w:rPr>
              <w:tab/>
            </w:r>
            <w:r w:rsidR="00562592" w:rsidRPr="00562592">
              <w:rPr>
                <w:noProof/>
                <w:webHidden/>
                <w:sz w:val="32"/>
                <w:szCs w:val="32"/>
              </w:rPr>
              <w:fldChar w:fldCharType="begin"/>
            </w:r>
            <w:r w:rsidR="00562592" w:rsidRPr="00562592">
              <w:rPr>
                <w:noProof/>
                <w:webHidden/>
                <w:sz w:val="32"/>
                <w:szCs w:val="32"/>
              </w:rPr>
              <w:instrText xml:space="preserve"> PAGEREF _Toc27150148 \h </w:instrText>
            </w:r>
            <w:r w:rsidR="00562592" w:rsidRPr="00562592">
              <w:rPr>
                <w:noProof/>
                <w:webHidden/>
                <w:sz w:val="32"/>
                <w:szCs w:val="32"/>
              </w:rPr>
            </w:r>
            <w:r w:rsidR="00562592" w:rsidRPr="00562592">
              <w:rPr>
                <w:noProof/>
                <w:webHidden/>
                <w:sz w:val="32"/>
                <w:szCs w:val="32"/>
              </w:rPr>
              <w:fldChar w:fldCharType="separate"/>
            </w:r>
            <w:r w:rsidR="00562592" w:rsidRPr="00562592">
              <w:rPr>
                <w:noProof/>
                <w:webHidden/>
                <w:sz w:val="32"/>
                <w:szCs w:val="32"/>
              </w:rPr>
              <w:t>3</w:t>
            </w:r>
            <w:r w:rsidR="00562592" w:rsidRPr="00562592">
              <w:rPr>
                <w:noProof/>
                <w:webHidden/>
                <w:sz w:val="32"/>
                <w:szCs w:val="32"/>
              </w:rPr>
              <w:fldChar w:fldCharType="end"/>
            </w:r>
          </w:hyperlink>
        </w:p>
        <w:p w:rsidR="00562592" w:rsidRPr="00562592" w:rsidRDefault="006E03C6">
          <w:pPr>
            <w:pStyle w:val="TOC3"/>
            <w:tabs>
              <w:tab w:val="right" w:leader="dot" w:pos="9628"/>
            </w:tabs>
            <w:rPr>
              <w:rFonts w:cstheme="minorBidi"/>
              <w:noProof/>
              <w:kern w:val="2"/>
              <w:sz w:val="28"/>
              <w:szCs w:val="32"/>
            </w:rPr>
          </w:pPr>
          <w:hyperlink w:anchor="_Toc27150149" w:history="1">
            <w:r w:rsidR="00562592" w:rsidRPr="00562592">
              <w:rPr>
                <w:rStyle w:val="aa"/>
                <w:noProof/>
                <w:sz w:val="32"/>
                <w:szCs w:val="32"/>
                <w:lang w:bidi="hi-IN"/>
              </w:rPr>
              <w:t xml:space="preserve">3.2 </w:t>
            </w:r>
            <w:r w:rsidR="00562592" w:rsidRPr="00562592">
              <w:rPr>
                <w:rStyle w:val="aa"/>
                <w:rFonts w:ascii="宋体" w:eastAsia="宋体" w:hAnsi="宋体" w:cs="宋体"/>
                <w:noProof/>
                <w:sz w:val="32"/>
                <w:szCs w:val="32"/>
                <w:lang w:bidi="hi-IN"/>
              </w:rPr>
              <w:t>模型训练</w:t>
            </w:r>
            <w:r w:rsidR="00562592" w:rsidRPr="00562592">
              <w:rPr>
                <w:noProof/>
                <w:webHidden/>
                <w:sz w:val="32"/>
                <w:szCs w:val="32"/>
              </w:rPr>
              <w:tab/>
            </w:r>
            <w:r w:rsidR="00562592" w:rsidRPr="00562592">
              <w:rPr>
                <w:noProof/>
                <w:webHidden/>
                <w:sz w:val="32"/>
                <w:szCs w:val="32"/>
              </w:rPr>
              <w:fldChar w:fldCharType="begin"/>
            </w:r>
            <w:r w:rsidR="00562592" w:rsidRPr="00562592">
              <w:rPr>
                <w:noProof/>
                <w:webHidden/>
                <w:sz w:val="32"/>
                <w:szCs w:val="32"/>
              </w:rPr>
              <w:instrText xml:space="preserve"> PAGEREF _Toc27150149 \h </w:instrText>
            </w:r>
            <w:r w:rsidR="00562592" w:rsidRPr="00562592">
              <w:rPr>
                <w:noProof/>
                <w:webHidden/>
                <w:sz w:val="32"/>
                <w:szCs w:val="32"/>
              </w:rPr>
            </w:r>
            <w:r w:rsidR="00562592" w:rsidRPr="00562592">
              <w:rPr>
                <w:noProof/>
                <w:webHidden/>
                <w:sz w:val="32"/>
                <w:szCs w:val="32"/>
              </w:rPr>
              <w:fldChar w:fldCharType="separate"/>
            </w:r>
            <w:r w:rsidR="00562592" w:rsidRPr="00562592">
              <w:rPr>
                <w:noProof/>
                <w:webHidden/>
                <w:sz w:val="32"/>
                <w:szCs w:val="32"/>
              </w:rPr>
              <w:t>4</w:t>
            </w:r>
            <w:r w:rsidR="00562592" w:rsidRPr="00562592">
              <w:rPr>
                <w:noProof/>
                <w:webHidden/>
                <w:sz w:val="32"/>
                <w:szCs w:val="32"/>
              </w:rPr>
              <w:fldChar w:fldCharType="end"/>
            </w:r>
          </w:hyperlink>
        </w:p>
        <w:p w:rsidR="00562592" w:rsidRPr="00562592" w:rsidRDefault="006E03C6">
          <w:pPr>
            <w:pStyle w:val="TOC3"/>
            <w:tabs>
              <w:tab w:val="right" w:leader="dot" w:pos="9628"/>
            </w:tabs>
            <w:rPr>
              <w:rFonts w:cstheme="minorBidi"/>
              <w:noProof/>
              <w:kern w:val="2"/>
              <w:sz w:val="28"/>
              <w:szCs w:val="32"/>
            </w:rPr>
          </w:pPr>
          <w:hyperlink w:anchor="_Toc27150150" w:history="1">
            <w:r w:rsidR="00562592" w:rsidRPr="00562592">
              <w:rPr>
                <w:rStyle w:val="aa"/>
                <w:noProof/>
                <w:sz w:val="32"/>
                <w:szCs w:val="32"/>
                <w:lang w:bidi="hi-IN"/>
              </w:rPr>
              <w:t xml:space="preserve">3.3 </w:t>
            </w:r>
            <w:r w:rsidR="00562592" w:rsidRPr="00562592">
              <w:rPr>
                <w:rStyle w:val="aa"/>
                <w:rFonts w:ascii="宋体" w:eastAsia="宋体" w:hAnsi="宋体" w:cs="宋体"/>
                <w:noProof/>
                <w:sz w:val="32"/>
                <w:szCs w:val="32"/>
                <w:lang w:bidi="hi-IN"/>
              </w:rPr>
              <w:t>模型转换</w:t>
            </w:r>
            <w:r w:rsidR="00562592" w:rsidRPr="00562592">
              <w:rPr>
                <w:noProof/>
                <w:webHidden/>
                <w:sz w:val="32"/>
                <w:szCs w:val="32"/>
              </w:rPr>
              <w:tab/>
            </w:r>
            <w:r w:rsidR="00562592" w:rsidRPr="00562592">
              <w:rPr>
                <w:noProof/>
                <w:webHidden/>
                <w:sz w:val="32"/>
                <w:szCs w:val="32"/>
              </w:rPr>
              <w:fldChar w:fldCharType="begin"/>
            </w:r>
            <w:r w:rsidR="00562592" w:rsidRPr="00562592">
              <w:rPr>
                <w:noProof/>
                <w:webHidden/>
                <w:sz w:val="32"/>
                <w:szCs w:val="32"/>
              </w:rPr>
              <w:instrText xml:space="preserve"> PAGEREF _Toc27150150 \h </w:instrText>
            </w:r>
            <w:r w:rsidR="00562592" w:rsidRPr="00562592">
              <w:rPr>
                <w:noProof/>
                <w:webHidden/>
                <w:sz w:val="32"/>
                <w:szCs w:val="32"/>
              </w:rPr>
            </w:r>
            <w:r w:rsidR="00562592" w:rsidRPr="00562592">
              <w:rPr>
                <w:noProof/>
                <w:webHidden/>
                <w:sz w:val="32"/>
                <w:szCs w:val="32"/>
              </w:rPr>
              <w:fldChar w:fldCharType="separate"/>
            </w:r>
            <w:r w:rsidR="00562592" w:rsidRPr="00562592">
              <w:rPr>
                <w:noProof/>
                <w:webHidden/>
                <w:sz w:val="32"/>
                <w:szCs w:val="32"/>
              </w:rPr>
              <w:t>4</w:t>
            </w:r>
            <w:r w:rsidR="00562592" w:rsidRPr="00562592">
              <w:rPr>
                <w:noProof/>
                <w:webHidden/>
                <w:sz w:val="32"/>
                <w:szCs w:val="32"/>
              </w:rPr>
              <w:fldChar w:fldCharType="end"/>
            </w:r>
          </w:hyperlink>
        </w:p>
        <w:p w:rsidR="00562592" w:rsidRPr="00562592" w:rsidRDefault="006E03C6">
          <w:pPr>
            <w:pStyle w:val="TOC3"/>
            <w:tabs>
              <w:tab w:val="right" w:leader="dot" w:pos="9628"/>
            </w:tabs>
            <w:rPr>
              <w:rFonts w:cstheme="minorBidi"/>
              <w:noProof/>
              <w:kern w:val="2"/>
              <w:sz w:val="28"/>
              <w:szCs w:val="32"/>
            </w:rPr>
          </w:pPr>
          <w:hyperlink w:anchor="_Toc27150151" w:history="1">
            <w:r w:rsidR="00562592" w:rsidRPr="00562592">
              <w:rPr>
                <w:rStyle w:val="aa"/>
                <w:noProof/>
                <w:sz w:val="32"/>
                <w:szCs w:val="32"/>
                <w:lang w:bidi="hi-IN"/>
              </w:rPr>
              <w:t xml:space="preserve">3.4 </w:t>
            </w:r>
            <w:r w:rsidR="00562592" w:rsidRPr="00562592">
              <w:rPr>
                <w:rStyle w:val="aa"/>
                <w:rFonts w:ascii="宋体" w:eastAsia="宋体" w:hAnsi="宋体" w:cs="宋体"/>
                <w:noProof/>
                <w:sz w:val="32"/>
                <w:szCs w:val="32"/>
                <w:lang w:bidi="hi-IN"/>
              </w:rPr>
              <w:t>密集人数统计统计</w:t>
            </w:r>
            <w:r w:rsidR="00562592" w:rsidRPr="00562592">
              <w:rPr>
                <w:noProof/>
                <w:webHidden/>
                <w:sz w:val="32"/>
                <w:szCs w:val="32"/>
              </w:rPr>
              <w:tab/>
            </w:r>
            <w:r w:rsidR="00562592" w:rsidRPr="00562592">
              <w:rPr>
                <w:noProof/>
                <w:webHidden/>
                <w:sz w:val="32"/>
                <w:szCs w:val="32"/>
              </w:rPr>
              <w:fldChar w:fldCharType="begin"/>
            </w:r>
            <w:r w:rsidR="00562592" w:rsidRPr="00562592">
              <w:rPr>
                <w:noProof/>
                <w:webHidden/>
                <w:sz w:val="32"/>
                <w:szCs w:val="32"/>
              </w:rPr>
              <w:instrText xml:space="preserve"> PAGEREF _Toc27150151 \h </w:instrText>
            </w:r>
            <w:r w:rsidR="00562592" w:rsidRPr="00562592">
              <w:rPr>
                <w:noProof/>
                <w:webHidden/>
                <w:sz w:val="32"/>
                <w:szCs w:val="32"/>
              </w:rPr>
            </w:r>
            <w:r w:rsidR="00562592" w:rsidRPr="00562592">
              <w:rPr>
                <w:noProof/>
                <w:webHidden/>
                <w:sz w:val="32"/>
                <w:szCs w:val="32"/>
              </w:rPr>
              <w:fldChar w:fldCharType="separate"/>
            </w:r>
            <w:r w:rsidR="00562592" w:rsidRPr="00562592">
              <w:rPr>
                <w:noProof/>
                <w:webHidden/>
                <w:sz w:val="32"/>
                <w:szCs w:val="32"/>
              </w:rPr>
              <w:t>4</w:t>
            </w:r>
            <w:r w:rsidR="00562592" w:rsidRPr="00562592">
              <w:rPr>
                <w:noProof/>
                <w:webHidden/>
                <w:sz w:val="32"/>
                <w:szCs w:val="32"/>
              </w:rPr>
              <w:fldChar w:fldCharType="end"/>
            </w:r>
          </w:hyperlink>
        </w:p>
        <w:p w:rsidR="00562592" w:rsidRPr="00562592" w:rsidRDefault="006E03C6">
          <w:pPr>
            <w:pStyle w:val="TOC3"/>
            <w:tabs>
              <w:tab w:val="right" w:leader="dot" w:pos="9628"/>
            </w:tabs>
            <w:rPr>
              <w:rFonts w:cstheme="minorBidi"/>
              <w:noProof/>
              <w:kern w:val="2"/>
              <w:sz w:val="28"/>
              <w:szCs w:val="32"/>
            </w:rPr>
          </w:pPr>
          <w:hyperlink w:anchor="_Toc27150152" w:history="1">
            <w:r w:rsidR="00562592" w:rsidRPr="00562592">
              <w:rPr>
                <w:rStyle w:val="aa"/>
                <w:noProof/>
                <w:sz w:val="32"/>
                <w:szCs w:val="32"/>
                <w:lang w:bidi="hi-IN"/>
              </w:rPr>
              <w:t xml:space="preserve">3.4 </w:t>
            </w:r>
            <w:r w:rsidR="00562592" w:rsidRPr="00562592">
              <w:rPr>
                <w:rStyle w:val="aa"/>
                <w:rFonts w:ascii="宋体" w:eastAsia="宋体" w:hAnsi="宋体" w:cs="宋体"/>
                <w:noProof/>
                <w:sz w:val="32"/>
                <w:szCs w:val="32"/>
                <w:lang w:bidi="hi-IN"/>
              </w:rPr>
              <w:t>流程设计</w:t>
            </w:r>
            <w:r w:rsidR="00562592" w:rsidRPr="00562592">
              <w:rPr>
                <w:noProof/>
                <w:webHidden/>
                <w:sz w:val="32"/>
                <w:szCs w:val="32"/>
              </w:rPr>
              <w:tab/>
            </w:r>
            <w:r w:rsidR="00562592" w:rsidRPr="00562592">
              <w:rPr>
                <w:noProof/>
                <w:webHidden/>
                <w:sz w:val="32"/>
                <w:szCs w:val="32"/>
              </w:rPr>
              <w:fldChar w:fldCharType="begin"/>
            </w:r>
            <w:r w:rsidR="00562592" w:rsidRPr="00562592">
              <w:rPr>
                <w:noProof/>
                <w:webHidden/>
                <w:sz w:val="32"/>
                <w:szCs w:val="32"/>
              </w:rPr>
              <w:instrText xml:space="preserve"> PAGEREF _Toc27150152 \h </w:instrText>
            </w:r>
            <w:r w:rsidR="00562592" w:rsidRPr="00562592">
              <w:rPr>
                <w:noProof/>
                <w:webHidden/>
                <w:sz w:val="32"/>
                <w:szCs w:val="32"/>
              </w:rPr>
            </w:r>
            <w:r w:rsidR="00562592" w:rsidRPr="00562592">
              <w:rPr>
                <w:noProof/>
                <w:webHidden/>
                <w:sz w:val="32"/>
                <w:szCs w:val="32"/>
              </w:rPr>
              <w:fldChar w:fldCharType="separate"/>
            </w:r>
            <w:r w:rsidR="00562592" w:rsidRPr="00562592">
              <w:rPr>
                <w:noProof/>
                <w:webHidden/>
                <w:sz w:val="32"/>
                <w:szCs w:val="32"/>
              </w:rPr>
              <w:t>4</w:t>
            </w:r>
            <w:r w:rsidR="00562592" w:rsidRPr="00562592">
              <w:rPr>
                <w:noProof/>
                <w:webHidden/>
                <w:sz w:val="32"/>
                <w:szCs w:val="32"/>
              </w:rPr>
              <w:fldChar w:fldCharType="end"/>
            </w:r>
          </w:hyperlink>
        </w:p>
        <w:p w:rsidR="00562592" w:rsidRPr="00562592" w:rsidRDefault="006E03C6">
          <w:pPr>
            <w:pStyle w:val="TOC2"/>
            <w:tabs>
              <w:tab w:val="right" w:leader="dot" w:pos="9628"/>
            </w:tabs>
            <w:rPr>
              <w:rFonts w:cstheme="minorBidi"/>
              <w:noProof/>
              <w:kern w:val="2"/>
              <w:sz w:val="28"/>
              <w:szCs w:val="32"/>
            </w:rPr>
          </w:pPr>
          <w:hyperlink w:anchor="_Toc27150153" w:history="1">
            <w:r w:rsidR="00562592" w:rsidRPr="00562592">
              <w:rPr>
                <w:rStyle w:val="aa"/>
                <w:noProof/>
                <w:sz w:val="32"/>
                <w:szCs w:val="32"/>
                <w:lang w:bidi="hi-IN"/>
              </w:rPr>
              <w:t xml:space="preserve">4 </w:t>
            </w:r>
            <w:r w:rsidR="00562592" w:rsidRPr="00562592">
              <w:rPr>
                <w:rStyle w:val="aa"/>
                <w:noProof/>
                <w:sz w:val="32"/>
                <w:szCs w:val="32"/>
                <w:lang w:bidi="hi-IN"/>
              </w:rPr>
              <w:t>结果</w:t>
            </w:r>
            <w:r w:rsidR="00562592" w:rsidRPr="00562592">
              <w:rPr>
                <w:noProof/>
                <w:webHidden/>
                <w:sz w:val="32"/>
                <w:szCs w:val="32"/>
              </w:rPr>
              <w:tab/>
            </w:r>
            <w:r w:rsidR="00562592" w:rsidRPr="00562592">
              <w:rPr>
                <w:noProof/>
                <w:webHidden/>
                <w:sz w:val="32"/>
                <w:szCs w:val="32"/>
              </w:rPr>
              <w:fldChar w:fldCharType="begin"/>
            </w:r>
            <w:r w:rsidR="00562592" w:rsidRPr="00562592">
              <w:rPr>
                <w:noProof/>
                <w:webHidden/>
                <w:sz w:val="32"/>
                <w:szCs w:val="32"/>
              </w:rPr>
              <w:instrText xml:space="preserve"> PAGEREF _Toc27150153 \h </w:instrText>
            </w:r>
            <w:r w:rsidR="00562592" w:rsidRPr="00562592">
              <w:rPr>
                <w:noProof/>
                <w:webHidden/>
                <w:sz w:val="32"/>
                <w:szCs w:val="32"/>
              </w:rPr>
            </w:r>
            <w:r w:rsidR="00562592" w:rsidRPr="00562592">
              <w:rPr>
                <w:noProof/>
                <w:webHidden/>
                <w:sz w:val="32"/>
                <w:szCs w:val="32"/>
              </w:rPr>
              <w:fldChar w:fldCharType="separate"/>
            </w:r>
            <w:r w:rsidR="00562592" w:rsidRPr="00562592">
              <w:rPr>
                <w:noProof/>
                <w:webHidden/>
                <w:sz w:val="32"/>
                <w:szCs w:val="32"/>
              </w:rPr>
              <w:t>5</w:t>
            </w:r>
            <w:r w:rsidR="00562592" w:rsidRPr="00562592">
              <w:rPr>
                <w:noProof/>
                <w:webHidden/>
                <w:sz w:val="32"/>
                <w:szCs w:val="32"/>
              </w:rPr>
              <w:fldChar w:fldCharType="end"/>
            </w:r>
          </w:hyperlink>
        </w:p>
        <w:p w:rsidR="00562592" w:rsidRPr="00562592" w:rsidRDefault="006E03C6">
          <w:pPr>
            <w:pStyle w:val="TOC2"/>
            <w:tabs>
              <w:tab w:val="right" w:leader="dot" w:pos="9628"/>
            </w:tabs>
            <w:rPr>
              <w:rFonts w:cstheme="minorBidi"/>
              <w:noProof/>
              <w:kern w:val="2"/>
              <w:sz w:val="28"/>
              <w:szCs w:val="32"/>
            </w:rPr>
          </w:pPr>
          <w:hyperlink w:anchor="_Toc27150154" w:history="1">
            <w:r w:rsidR="00562592" w:rsidRPr="00562592">
              <w:rPr>
                <w:rStyle w:val="aa"/>
                <w:noProof/>
                <w:sz w:val="32"/>
                <w:szCs w:val="32"/>
                <w:lang w:bidi="hi-IN"/>
              </w:rPr>
              <w:t xml:space="preserve">5 </w:t>
            </w:r>
            <w:r w:rsidR="00562592" w:rsidRPr="00562592">
              <w:rPr>
                <w:rStyle w:val="aa"/>
                <w:noProof/>
                <w:sz w:val="32"/>
                <w:szCs w:val="32"/>
                <w:lang w:bidi="hi-IN"/>
              </w:rPr>
              <w:t>关键代码说明</w:t>
            </w:r>
            <w:r w:rsidR="00562592" w:rsidRPr="00562592">
              <w:rPr>
                <w:noProof/>
                <w:webHidden/>
                <w:sz w:val="32"/>
                <w:szCs w:val="32"/>
              </w:rPr>
              <w:tab/>
            </w:r>
            <w:r w:rsidR="00562592" w:rsidRPr="00562592">
              <w:rPr>
                <w:noProof/>
                <w:webHidden/>
                <w:sz w:val="32"/>
                <w:szCs w:val="32"/>
              </w:rPr>
              <w:fldChar w:fldCharType="begin"/>
            </w:r>
            <w:r w:rsidR="00562592" w:rsidRPr="00562592">
              <w:rPr>
                <w:noProof/>
                <w:webHidden/>
                <w:sz w:val="32"/>
                <w:szCs w:val="32"/>
              </w:rPr>
              <w:instrText xml:space="preserve"> PAGEREF _Toc27150154 \h </w:instrText>
            </w:r>
            <w:r w:rsidR="00562592" w:rsidRPr="00562592">
              <w:rPr>
                <w:noProof/>
                <w:webHidden/>
                <w:sz w:val="32"/>
                <w:szCs w:val="32"/>
              </w:rPr>
            </w:r>
            <w:r w:rsidR="00562592" w:rsidRPr="00562592">
              <w:rPr>
                <w:noProof/>
                <w:webHidden/>
                <w:sz w:val="32"/>
                <w:szCs w:val="32"/>
              </w:rPr>
              <w:fldChar w:fldCharType="separate"/>
            </w:r>
            <w:r w:rsidR="00562592" w:rsidRPr="00562592">
              <w:rPr>
                <w:noProof/>
                <w:webHidden/>
                <w:sz w:val="32"/>
                <w:szCs w:val="32"/>
              </w:rPr>
              <w:t>5</w:t>
            </w:r>
            <w:r w:rsidR="00562592" w:rsidRPr="00562592">
              <w:rPr>
                <w:noProof/>
                <w:webHidden/>
                <w:sz w:val="32"/>
                <w:szCs w:val="32"/>
              </w:rPr>
              <w:fldChar w:fldCharType="end"/>
            </w:r>
          </w:hyperlink>
        </w:p>
        <w:p w:rsidR="00562592" w:rsidRPr="00562592" w:rsidRDefault="006E03C6">
          <w:pPr>
            <w:pStyle w:val="TOC3"/>
            <w:tabs>
              <w:tab w:val="right" w:leader="dot" w:pos="9628"/>
            </w:tabs>
            <w:rPr>
              <w:rFonts w:cstheme="minorBidi"/>
              <w:noProof/>
              <w:kern w:val="2"/>
              <w:sz w:val="28"/>
              <w:szCs w:val="32"/>
            </w:rPr>
          </w:pPr>
          <w:hyperlink w:anchor="_Toc27150155" w:history="1">
            <w:r w:rsidR="00562592" w:rsidRPr="00562592">
              <w:rPr>
                <w:rStyle w:val="aa"/>
                <w:noProof/>
                <w:sz w:val="32"/>
                <w:szCs w:val="32"/>
                <w:lang w:bidi="hi-IN"/>
              </w:rPr>
              <w:t xml:space="preserve">5.1 </w:t>
            </w:r>
            <w:r w:rsidR="00562592" w:rsidRPr="00562592">
              <w:rPr>
                <w:rStyle w:val="aa"/>
                <w:rFonts w:ascii="宋体" w:eastAsia="宋体" w:hAnsi="宋体" w:cs="宋体"/>
                <w:noProof/>
                <w:sz w:val="32"/>
                <w:szCs w:val="32"/>
                <w:lang w:bidi="hi-IN"/>
              </w:rPr>
              <w:t>视频解码模块核心代码</w:t>
            </w:r>
            <w:r w:rsidR="00562592" w:rsidRPr="00562592">
              <w:rPr>
                <w:noProof/>
                <w:webHidden/>
                <w:sz w:val="32"/>
                <w:szCs w:val="32"/>
              </w:rPr>
              <w:tab/>
            </w:r>
            <w:r w:rsidR="00562592" w:rsidRPr="00562592">
              <w:rPr>
                <w:noProof/>
                <w:webHidden/>
                <w:sz w:val="32"/>
                <w:szCs w:val="32"/>
              </w:rPr>
              <w:fldChar w:fldCharType="begin"/>
            </w:r>
            <w:r w:rsidR="00562592" w:rsidRPr="00562592">
              <w:rPr>
                <w:noProof/>
                <w:webHidden/>
                <w:sz w:val="32"/>
                <w:szCs w:val="32"/>
              </w:rPr>
              <w:instrText xml:space="preserve"> PAGEREF _Toc27150155 \h </w:instrText>
            </w:r>
            <w:r w:rsidR="00562592" w:rsidRPr="00562592">
              <w:rPr>
                <w:noProof/>
                <w:webHidden/>
                <w:sz w:val="32"/>
                <w:szCs w:val="32"/>
              </w:rPr>
            </w:r>
            <w:r w:rsidR="00562592" w:rsidRPr="00562592">
              <w:rPr>
                <w:noProof/>
                <w:webHidden/>
                <w:sz w:val="32"/>
                <w:szCs w:val="32"/>
              </w:rPr>
              <w:fldChar w:fldCharType="separate"/>
            </w:r>
            <w:r w:rsidR="00562592" w:rsidRPr="00562592">
              <w:rPr>
                <w:noProof/>
                <w:webHidden/>
                <w:sz w:val="32"/>
                <w:szCs w:val="32"/>
              </w:rPr>
              <w:t>5</w:t>
            </w:r>
            <w:r w:rsidR="00562592" w:rsidRPr="00562592">
              <w:rPr>
                <w:noProof/>
                <w:webHidden/>
                <w:sz w:val="32"/>
                <w:szCs w:val="32"/>
              </w:rPr>
              <w:fldChar w:fldCharType="end"/>
            </w:r>
          </w:hyperlink>
        </w:p>
        <w:p w:rsidR="00562592" w:rsidRPr="00562592" w:rsidRDefault="006E03C6">
          <w:pPr>
            <w:pStyle w:val="TOC3"/>
            <w:tabs>
              <w:tab w:val="right" w:leader="dot" w:pos="9628"/>
            </w:tabs>
            <w:rPr>
              <w:rFonts w:cstheme="minorBidi"/>
              <w:noProof/>
              <w:kern w:val="2"/>
              <w:sz w:val="28"/>
              <w:szCs w:val="32"/>
            </w:rPr>
          </w:pPr>
          <w:hyperlink w:anchor="_Toc27150156" w:history="1">
            <w:r w:rsidR="00562592" w:rsidRPr="00562592">
              <w:rPr>
                <w:rStyle w:val="aa"/>
                <w:noProof/>
                <w:sz w:val="32"/>
                <w:szCs w:val="32"/>
                <w:lang w:bidi="hi-IN"/>
              </w:rPr>
              <w:t xml:space="preserve">5.2 </w:t>
            </w:r>
            <w:r w:rsidR="00562592" w:rsidRPr="00562592">
              <w:rPr>
                <w:rStyle w:val="aa"/>
                <w:rFonts w:ascii="宋体" w:eastAsia="宋体" w:hAnsi="宋体" w:cs="宋体"/>
                <w:noProof/>
                <w:sz w:val="32"/>
                <w:szCs w:val="32"/>
                <w:lang w:bidi="hi-IN"/>
              </w:rPr>
              <w:t>人数统计推理的核心代码</w:t>
            </w:r>
            <w:r w:rsidR="00562592" w:rsidRPr="00562592">
              <w:rPr>
                <w:noProof/>
                <w:webHidden/>
                <w:sz w:val="32"/>
                <w:szCs w:val="32"/>
              </w:rPr>
              <w:tab/>
            </w:r>
            <w:r w:rsidR="00562592" w:rsidRPr="00562592">
              <w:rPr>
                <w:noProof/>
                <w:webHidden/>
                <w:sz w:val="32"/>
                <w:szCs w:val="32"/>
              </w:rPr>
              <w:fldChar w:fldCharType="begin"/>
            </w:r>
            <w:r w:rsidR="00562592" w:rsidRPr="00562592">
              <w:rPr>
                <w:noProof/>
                <w:webHidden/>
                <w:sz w:val="32"/>
                <w:szCs w:val="32"/>
              </w:rPr>
              <w:instrText xml:space="preserve"> PAGEREF _Toc27150156 \h </w:instrText>
            </w:r>
            <w:r w:rsidR="00562592" w:rsidRPr="00562592">
              <w:rPr>
                <w:noProof/>
                <w:webHidden/>
                <w:sz w:val="32"/>
                <w:szCs w:val="32"/>
              </w:rPr>
            </w:r>
            <w:r w:rsidR="00562592" w:rsidRPr="00562592">
              <w:rPr>
                <w:noProof/>
                <w:webHidden/>
                <w:sz w:val="32"/>
                <w:szCs w:val="32"/>
              </w:rPr>
              <w:fldChar w:fldCharType="separate"/>
            </w:r>
            <w:r w:rsidR="00562592" w:rsidRPr="00562592">
              <w:rPr>
                <w:noProof/>
                <w:webHidden/>
                <w:sz w:val="32"/>
                <w:szCs w:val="32"/>
              </w:rPr>
              <w:t>9</w:t>
            </w:r>
            <w:r w:rsidR="00562592" w:rsidRPr="00562592">
              <w:rPr>
                <w:noProof/>
                <w:webHidden/>
                <w:sz w:val="32"/>
                <w:szCs w:val="32"/>
              </w:rPr>
              <w:fldChar w:fldCharType="end"/>
            </w:r>
          </w:hyperlink>
        </w:p>
        <w:p w:rsidR="00562592" w:rsidRPr="00562592" w:rsidRDefault="006E03C6">
          <w:pPr>
            <w:pStyle w:val="TOC3"/>
            <w:tabs>
              <w:tab w:val="right" w:leader="dot" w:pos="9628"/>
            </w:tabs>
            <w:rPr>
              <w:rFonts w:cstheme="minorBidi"/>
              <w:noProof/>
              <w:kern w:val="2"/>
              <w:sz w:val="28"/>
              <w:szCs w:val="32"/>
            </w:rPr>
          </w:pPr>
          <w:hyperlink w:anchor="_Toc27150157" w:history="1">
            <w:r w:rsidR="00562592" w:rsidRPr="00562592">
              <w:rPr>
                <w:rStyle w:val="aa"/>
                <w:noProof/>
                <w:sz w:val="32"/>
                <w:szCs w:val="32"/>
                <w:lang w:bidi="hi-IN"/>
              </w:rPr>
              <w:t xml:space="preserve">5.3 </w:t>
            </w:r>
            <w:r w:rsidR="00562592" w:rsidRPr="00562592">
              <w:rPr>
                <w:rStyle w:val="aa"/>
                <w:rFonts w:ascii="宋体" w:eastAsia="宋体" w:hAnsi="宋体" w:cs="宋体"/>
                <w:noProof/>
                <w:sz w:val="32"/>
                <w:szCs w:val="32"/>
                <w:lang w:bidi="hi-IN"/>
              </w:rPr>
              <w:t>人数统计的后处理核心代码</w:t>
            </w:r>
            <w:r w:rsidR="00562592" w:rsidRPr="00562592">
              <w:rPr>
                <w:noProof/>
                <w:webHidden/>
                <w:sz w:val="32"/>
                <w:szCs w:val="32"/>
              </w:rPr>
              <w:tab/>
            </w:r>
            <w:r w:rsidR="00562592" w:rsidRPr="00562592">
              <w:rPr>
                <w:noProof/>
                <w:webHidden/>
                <w:sz w:val="32"/>
                <w:szCs w:val="32"/>
              </w:rPr>
              <w:fldChar w:fldCharType="begin"/>
            </w:r>
            <w:r w:rsidR="00562592" w:rsidRPr="00562592">
              <w:rPr>
                <w:noProof/>
                <w:webHidden/>
                <w:sz w:val="32"/>
                <w:szCs w:val="32"/>
              </w:rPr>
              <w:instrText xml:space="preserve"> PAGEREF _Toc27150157 \h </w:instrText>
            </w:r>
            <w:r w:rsidR="00562592" w:rsidRPr="00562592">
              <w:rPr>
                <w:noProof/>
                <w:webHidden/>
                <w:sz w:val="32"/>
                <w:szCs w:val="32"/>
              </w:rPr>
            </w:r>
            <w:r w:rsidR="00562592" w:rsidRPr="00562592">
              <w:rPr>
                <w:noProof/>
                <w:webHidden/>
                <w:sz w:val="32"/>
                <w:szCs w:val="32"/>
              </w:rPr>
              <w:fldChar w:fldCharType="separate"/>
            </w:r>
            <w:r w:rsidR="00562592" w:rsidRPr="00562592">
              <w:rPr>
                <w:noProof/>
                <w:webHidden/>
                <w:sz w:val="32"/>
                <w:szCs w:val="32"/>
              </w:rPr>
              <w:t>18</w:t>
            </w:r>
            <w:r w:rsidR="00562592" w:rsidRPr="00562592">
              <w:rPr>
                <w:noProof/>
                <w:webHidden/>
                <w:sz w:val="32"/>
                <w:szCs w:val="32"/>
              </w:rPr>
              <w:fldChar w:fldCharType="end"/>
            </w:r>
          </w:hyperlink>
        </w:p>
        <w:p w:rsidR="00562592" w:rsidRPr="00562592" w:rsidRDefault="006E03C6">
          <w:pPr>
            <w:pStyle w:val="TOC2"/>
            <w:tabs>
              <w:tab w:val="right" w:leader="dot" w:pos="9628"/>
            </w:tabs>
            <w:rPr>
              <w:rFonts w:cstheme="minorBidi"/>
              <w:noProof/>
              <w:kern w:val="2"/>
              <w:sz w:val="28"/>
              <w:szCs w:val="32"/>
            </w:rPr>
          </w:pPr>
          <w:hyperlink w:anchor="_Toc27150158" w:history="1">
            <w:r w:rsidR="00562592" w:rsidRPr="00562592">
              <w:rPr>
                <w:rStyle w:val="aa"/>
                <w:noProof/>
                <w:sz w:val="32"/>
                <w:szCs w:val="32"/>
                <w:lang w:bidi="hi-IN"/>
              </w:rPr>
              <w:t xml:space="preserve">6 </w:t>
            </w:r>
            <w:r w:rsidR="00562592" w:rsidRPr="00562592">
              <w:rPr>
                <w:rStyle w:val="aa"/>
                <w:noProof/>
                <w:sz w:val="32"/>
                <w:szCs w:val="32"/>
                <w:lang w:bidi="hi-IN"/>
              </w:rPr>
              <w:t>重要问题及解决</w:t>
            </w:r>
            <w:r w:rsidR="00562592" w:rsidRPr="00562592">
              <w:rPr>
                <w:noProof/>
                <w:webHidden/>
                <w:sz w:val="32"/>
                <w:szCs w:val="32"/>
              </w:rPr>
              <w:tab/>
            </w:r>
            <w:r w:rsidR="00562592" w:rsidRPr="00562592">
              <w:rPr>
                <w:noProof/>
                <w:webHidden/>
                <w:sz w:val="32"/>
                <w:szCs w:val="32"/>
              </w:rPr>
              <w:fldChar w:fldCharType="begin"/>
            </w:r>
            <w:r w:rsidR="00562592" w:rsidRPr="00562592">
              <w:rPr>
                <w:noProof/>
                <w:webHidden/>
                <w:sz w:val="32"/>
                <w:szCs w:val="32"/>
              </w:rPr>
              <w:instrText xml:space="preserve"> PAGEREF _Toc27150158 \h </w:instrText>
            </w:r>
            <w:r w:rsidR="00562592" w:rsidRPr="00562592">
              <w:rPr>
                <w:noProof/>
                <w:webHidden/>
                <w:sz w:val="32"/>
                <w:szCs w:val="32"/>
              </w:rPr>
            </w:r>
            <w:r w:rsidR="00562592" w:rsidRPr="00562592">
              <w:rPr>
                <w:noProof/>
                <w:webHidden/>
                <w:sz w:val="32"/>
                <w:szCs w:val="32"/>
              </w:rPr>
              <w:fldChar w:fldCharType="separate"/>
            </w:r>
            <w:r w:rsidR="00562592" w:rsidRPr="00562592">
              <w:rPr>
                <w:noProof/>
                <w:webHidden/>
                <w:sz w:val="32"/>
                <w:szCs w:val="32"/>
              </w:rPr>
              <w:t>23</w:t>
            </w:r>
            <w:r w:rsidR="00562592" w:rsidRPr="00562592">
              <w:rPr>
                <w:noProof/>
                <w:webHidden/>
                <w:sz w:val="32"/>
                <w:szCs w:val="32"/>
              </w:rPr>
              <w:fldChar w:fldCharType="end"/>
            </w:r>
          </w:hyperlink>
        </w:p>
        <w:p w:rsidR="00562592" w:rsidRPr="00562592" w:rsidRDefault="006E03C6">
          <w:pPr>
            <w:pStyle w:val="TOC2"/>
            <w:tabs>
              <w:tab w:val="right" w:leader="dot" w:pos="9628"/>
            </w:tabs>
            <w:rPr>
              <w:rFonts w:cstheme="minorBidi"/>
              <w:noProof/>
              <w:kern w:val="2"/>
              <w:sz w:val="28"/>
              <w:szCs w:val="32"/>
            </w:rPr>
          </w:pPr>
          <w:hyperlink w:anchor="_Toc27150159" w:history="1">
            <w:r w:rsidR="00562592" w:rsidRPr="00562592">
              <w:rPr>
                <w:rStyle w:val="aa"/>
                <w:noProof/>
                <w:sz w:val="32"/>
                <w:szCs w:val="32"/>
                <w:lang w:bidi="hi-IN"/>
              </w:rPr>
              <w:t xml:space="preserve">7 </w:t>
            </w:r>
            <w:r w:rsidR="00562592" w:rsidRPr="00562592">
              <w:rPr>
                <w:rStyle w:val="aa"/>
                <w:noProof/>
                <w:sz w:val="32"/>
                <w:szCs w:val="32"/>
                <w:lang w:bidi="hi-IN"/>
              </w:rPr>
              <w:t>后续可扩展性</w:t>
            </w:r>
            <w:r w:rsidR="00562592" w:rsidRPr="00562592">
              <w:rPr>
                <w:noProof/>
                <w:webHidden/>
                <w:sz w:val="32"/>
                <w:szCs w:val="32"/>
              </w:rPr>
              <w:tab/>
            </w:r>
            <w:r w:rsidR="00562592" w:rsidRPr="00562592">
              <w:rPr>
                <w:noProof/>
                <w:webHidden/>
                <w:sz w:val="32"/>
                <w:szCs w:val="32"/>
              </w:rPr>
              <w:fldChar w:fldCharType="begin"/>
            </w:r>
            <w:r w:rsidR="00562592" w:rsidRPr="00562592">
              <w:rPr>
                <w:noProof/>
                <w:webHidden/>
                <w:sz w:val="32"/>
                <w:szCs w:val="32"/>
              </w:rPr>
              <w:instrText xml:space="preserve"> PAGEREF _Toc27150159 \h </w:instrText>
            </w:r>
            <w:r w:rsidR="00562592" w:rsidRPr="00562592">
              <w:rPr>
                <w:noProof/>
                <w:webHidden/>
                <w:sz w:val="32"/>
                <w:szCs w:val="32"/>
              </w:rPr>
            </w:r>
            <w:r w:rsidR="00562592" w:rsidRPr="00562592">
              <w:rPr>
                <w:noProof/>
                <w:webHidden/>
                <w:sz w:val="32"/>
                <w:szCs w:val="32"/>
              </w:rPr>
              <w:fldChar w:fldCharType="separate"/>
            </w:r>
            <w:r w:rsidR="00562592" w:rsidRPr="00562592">
              <w:rPr>
                <w:noProof/>
                <w:webHidden/>
                <w:sz w:val="32"/>
                <w:szCs w:val="32"/>
              </w:rPr>
              <w:t>23</w:t>
            </w:r>
            <w:r w:rsidR="00562592" w:rsidRPr="00562592">
              <w:rPr>
                <w:noProof/>
                <w:webHidden/>
                <w:sz w:val="32"/>
                <w:szCs w:val="32"/>
              </w:rPr>
              <w:fldChar w:fldCharType="end"/>
            </w:r>
          </w:hyperlink>
        </w:p>
        <w:p w:rsidR="00562592" w:rsidRPr="00562592" w:rsidRDefault="00562592" w:rsidP="00562592">
          <w:pPr>
            <w:spacing w:line="360" w:lineRule="auto"/>
            <w:rPr>
              <w:sz w:val="36"/>
              <w:szCs w:val="36"/>
            </w:rPr>
          </w:pPr>
          <w:r w:rsidRPr="00562592">
            <w:rPr>
              <w:b/>
              <w:bCs/>
              <w:sz w:val="48"/>
              <w:szCs w:val="48"/>
              <w:lang w:val="zh-CN"/>
            </w:rPr>
            <w:fldChar w:fldCharType="end"/>
          </w:r>
        </w:p>
      </w:sdtContent>
    </w:sdt>
    <w:p w:rsidR="00D12AFF" w:rsidRDefault="00D12AFF" w:rsidP="00D12AFF">
      <w:pPr>
        <w:spacing w:line="276" w:lineRule="auto"/>
        <w:rPr>
          <w:rFonts w:ascii="宋体" w:eastAsia="宋体" w:hAnsi="宋体"/>
        </w:rPr>
      </w:pPr>
    </w:p>
    <w:p w:rsidR="00562592" w:rsidRDefault="00562592" w:rsidP="00D12AFF">
      <w:pPr>
        <w:spacing w:line="276" w:lineRule="auto"/>
        <w:rPr>
          <w:rFonts w:ascii="宋体" w:eastAsia="宋体" w:hAnsi="宋体"/>
        </w:rPr>
      </w:pPr>
    </w:p>
    <w:p w:rsidR="00562592" w:rsidRDefault="00562592" w:rsidP="00D12AFF">
      <w:pPr>
        <w:spacing w:line="276" w:lineRule="auto"/>
        <w:rPr>
          <w:rFonts w:ascii="宋体" w:eastAsia="宋体" w:hAnsi="宋体"/>
        </w:rPr>
      </w:pPr>
    </w:p>
    <w:p w:rsidR="00562592" w:rsidRDefault="00562592" w:rsidP="00D12AFF">
      <w:pPr>
        <w:spacing w:line="276" w:lineRule="auto"/>
        <w:rPr>
          <w:rFonts w:ascii="宋体" w:eastAsia="宋体" w:hAnsi="宋体"/>
        </w:rPr>
      </w:pPr>
    </w:p>
    <w:p w:rsidR="00562592" w:rsidRPr="00A847E0" w:rsidRDefault="00562592" w:rsidP="00D12AFF">
      <w:pPr>
        <w:spacing w:line="276" w:lineRule="auto"/>
        <w:rPr>
          <w:rFonts w:ascii="宋体" w:eastAsia="宋体" w:hAnsi="宋体"/>
        </w:rPr>
      </w:pPr>
    </w:p>
    <w:p w:rsidR="004F2AC6" w:rsidRPr="00A847E0" w:rsidRDefault="0047733A" w:rsidP="00D12AFF">
      <w:pPr>
        <w:pStyle w:val="2"/>
        <w:spacing w:line="276" w:lineRule="auto"/>
      </w:pPr>
      <w:bookmarkStart w:id="0" w:name="_Toc27149012"/>
      <w:bookmarkStart w:id="1" w:name="_Toc27149356"/>
      <w:bookmarkStart w:id="2" w:name="_Toc27150145"/>
      <w:r w:rsidRPr="00A847E0">
        <w:lastRenderedPageBreak/>
        <w:t>1</w:t>
      </w:r>
      <w:r w:rsidRPr="00A847E0">
        <w:rPr>
          <w:rFonts w:hint="eastAsia"/>
        </w:rPr>
        <w:t>项目开发目的和意义</w:t>
      </w:r>
      <w:bookmarkEnd w:id="0"/>
      <w:bookmarkEnd w:id="1"/>
      <w:bookmarkEnd w:id="2"/>
    </w:p>
    <w:p w:rsidR="004F2AC6" w:rsidRPr="00A847E0" w:rsidRDefault="0047733A" w:rsidP="00D12AFF">
      <w:pPr>
        <w:spacing w:line="276" w:lineRule="auto"/>
        <w:rPr>
          <w:rFonts w:asciiTheme="majorEastAsia" w:eastAsiaTheme="majorEastAsia" w:hAnsiTheme="majorEastAsia"/>
          <w:sz w:val="28"/>
          <w:szCs w:val="28"/>
        </w:rPr>
      </w:pPr>
      <w:r w:rsidRPr="00A847E0">
        <w:rPr>
          <w:rFonts w:asciiTheme="majorEastAsia" w:eastAsiaTheme="majorEastAsia" w:hAnsiTheme="majorEastAsia"/>
          <w:sz w:val="28"/>
          <w:szCs w:val="28"/>
        </w:rPr>
        <w:tab/>
      </w:r>
      <w:r w:rsidRPr="00A847E0">
        <w:rPr>
          <w:rFonts w:asciiTheme="majorEastAsia" w:eastAsiaTheme="majorEastAsia" w:hAnsiTheme="majorEastAsia" w:cs="宋体" w:hint="eastAsia"/>
          <w:sz w:val="28"/>
          <w:szCs w:val="28"/>
        </w:rPr>
        <w:t>从图像或视频中准确估计人群已成为计算机视觉技术在人群控制和公共安全中有着日益重要的应用。在某些情况下，如公众集会和体育赛事，参与人数或密度是未来赛事规划和空间设计的重要信息。好的人群计数方法也可以扩展到其他领域，例如，从显微图像中计数细胞或细菌，野生动物保护区中的动物人群估计，或估计交通枢纽或交通堵塞的车辆数量等。本文将对密集人群的人数统计的相关内容做一个较为详细的综述。</w:t>
      </w:r>
    </w:p>
    <w:p w:rsidR="004F2AC6" w:rsidRPr="00A847E0" w:rsidRDefault="0047733A" w:rsidP="00D12AFF">
      <w:pPr>
        <w:spacing w:line="276" w:lineRule="auto"/>
        <w:rPr>
          <w:rFonts w:asciiTheme="majorEastAsia" w:eastAsiaTheme="majorEastAsia" w:hAnsiTheme="majorEastAsia"/>
          <w:sz w:val="28"/>
          <w:szCs w:val="28"/>
        </w:rPr>
      </w:pPr>
      <w:r w:rsidRPr="00A847E0">
        <w:rPr>
          <w:rFonts w:asciiTheme="majorEastAsia" w:eastAsiaTheme="majorEastAsia" w:hAnsiTheme="majorEastAsia"/>
          <w:sz w:val="28"/>
          <w:szCs w:val="28"/>
        </w:rPr>
        <w:tab/>
      </w:r>
      <w:r w:rsidRPr="00A847E0">
        <w:rPr>
          <w:rFonts w:asciiTheme="majorEastAsia" w:eastAsiaTheme="majorEastAsia" w:hAnsiTheme="majorEastAsia" w:cs="宋体" w:hint="eastAsia"/>
          <w:sz w:val="28"/>
          <w:szCs w:val="28"/>
        </w:rPr>
        <w:t>本项目在华为</w:t>
      </w:r>
      <w:r w:rsidRPr="00A847E0">
        <w:rPr>
          <w:rFonts w:asciiTheme="majorEastAsia" w:eastAsiaTheme="majorEastAsia" w:hAnsiTheme="majorEastAsia"/>
          <w:sz w:val="28"/>
          <w:szCs w:val="28"/>
        </w:rPr>
        <w:t>Atlas 200 DK</w:t>
      </w:r>
      <w:r w:rsidRPr="00A847E0">
        <w:rPr>
          <w:rFonts w:asciiTheme="majorEastAsia" w:eastAsiaTheme="majorEastAsia" w:hAnsiTheme="majorEastAsia" w:cs="宋体" w:hint="eastAsia"/>
          <w:sz w:val="28"/>
          <w:szCs w:val="28"/>
        </w:rPr>
        <w:t>开发者板上实现对本地</w:t>
      </w:r>
      <w:r w:rsidRPr="00A847E0">
        <w:rPr>
          <w:rFonts w:asciiTheme="majorEastAsia" w:eastAsiaTheme="majorEastAsia" w:hAnsiTheme="majorEastAsia"/>
          <w:sz w:val="28"/>
          <w:szCs w:val="28"/>
        </w:rPr>
        <w:t>mp4</w:t>
      </w:r>
      <w:r w:rsidRPr="00A847E0">
        <w:rPr>
          <w:rFonts w:asciiTheme="majorEastAsia" w:eastAsiaTheme="majorEastAsia" w:hAnsiTheme="majorEastAsia" w:cs="宋体" w:hint="eastAsia"/>
          <w:sz w:val="28"/>
          <w:szCs w:val="28"/>
        </w:rPr>
        <w:t>文件或者</w:t>
      </w:r>
      <w:r w:rsidRPr="00A847E0">
        <w:rPr>
          <w:rFonts w:asciiTheme="majorEastAsia" w:eastAsiaTheme="majorEastAsia" w:hAnsiTheme="majorEastAsia"/>
          <w:sz w:val="28"/>
          <w:szCs w:val="28"/>
        </w:rPr>
        <w:t>RTSP</w:t>
      </w:r>
      <w:r w:rsidRPr="00A847E0">
        <w:rPr>
          <w:rFonts w:asciiTheme="majorEastAsia" w:eastAsiaTheme="majorEastAsia" w:hAnsiTheme="majorEastAsia" w:cs="宋体" w:hint="eastAsia"/>
          <w:sz w:val="28"/>
          <w:szCs w:val="28"/>
        </w:rPr>
        <w:t>视频流进行解码，对视频帧中的人群图像进行检测并对其进行预测，生成结构化信息发送至</w:t>
      </w:r>
      <w:r w:rsidRPr="00A847E0">
        <w:rPr>
          <w:rFonts w:asciiTheme="majorEastAsia" w:eastAsiaTheme="majorEastAsia" w:hAnsiTheme="majorEastAsia"/>
          <w:sz w:val="28"/>
          <w:szCs w:val="28"/>
        </w:rPr>
        <w:t>Presenter Server</w:t>
      </w:r>
      <w:r w:rsidRPr="00A847E0">
        <w:rPr>
          <w:rFonts w:asciiTheme="majorEastAsia" w:eastAsiaTheme="majorEastAsia" w:hAnsiTheme="majorEastAsia" w:cs="宋体" w:hint="eastAsia"/>
          <w:sz w:val="28"/>
          <w:szCs w:val="28"/>
        </w:rPr>
        <w:t>端进行保存、展示。</w:t>
      </w:r>
    </w:p>
    <w:p w:rsidR="004F2AC6" w:rsidRDefault="0047733A" w:rsidP="00D12AFF">
      <w:pPr>
        <w:pStyle w:val="2"/>
        <w:spacing w:line="276" w:lineRule="auto"/>
      </w:pPr>
      <w:bookmarkStart w:id="3" w:name="_Toc32598"/>
      <w:bookmarkStart w:id="4" w:name="_Toc27149013"/>
      <w:bookmarkStart w:id="5" w:name="_Toc27149357"/>
      <w:bookmarkStart w:id="6" w:name="_Toc27150146"/>
      <w:r>
        <w:t xml:space="preserve">2 </w:t>
      </w:r>
      <w:bookmarkEnd w:id="3"/>
      <w:r>
        <w:t>总体设计</w:t>
      </w:r>
      <w:bookmarkEnd w:id="4"/>
      <w:bookmarkEnd w:id="5"/>
      <w:bookmarkEnd w:id="6"/>
    </w:p>
    <w:p w:rsidR="004F2AC6" w:rsidRPr="00A847E0" w:rsidRDefault="0047733A" w:rsidP="00D12AFF">
      <w:pPr>
        <w:spacing w:line="276" w:lineRule="auto"/>
        <w:ind w:firstLine="420"/>
        <w:rPr>
          <w:rFonts w:asciiTheme="majorEastAsia" w:eastAsiaTheme="majorEastAsia" w:hAnsiTheme="majorEastAsia" w:cs="宋体"/>
          <w:sz w:val="28"/>
          <w:szCs w:val="28"/>
        </w:rPr>
      </w:pPr>
      <w:r w:rsidRPr="00A847E0">
        <w:rPr>
          <w:rFonts w:asciiTheme="majorEastAsia" w:eastAsiaTheme="majorEastAsia" w:hAnsiTheme="majorEastAsia" w:cs="宋体"/>
          <w:sz w:val="28"/>
          <w:szCs w:val="28"/>
        </w:rPr>
        <w:t>本系统可以分为三个部分：数据处理部分、模型构建部分和密集人群计数部分。各部分相互独立，但是存在数据关联。为了说明各系统之间的结构关系，细化结构如下图：</w:t>
      </w:r>
    </w:p>
    <w:p w:rsidR="004F2AC6" w:rsidRDefault="0047733A" w:rsidP="00D12AFF">
      <w:pPr>
        <w:spacing w:line="276" w:lineRule="auto"/>
        <w:ind w:firstLine="480"/>
      </w:pPr>
      <w:r>
        <w:rPr>
          <w:noProof/>
        </w:rPr>
        <w:drawing>
          <wp:inline distT="0" distB="0" distL="0" distR="0">
            <wp:extent cx="5676900" cy="389993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80884" cy="3902672"/>
                    </a:xfrm>
                    <a:prstGeom prst="rect">
                      <a:avLst/>
                    </a:prstGeom>
                  </pic:spPr>
                </pic:pic>
              </a:graphicData>
            </a:graphic>
          </wp:inline>
        </w:drawing>
      </w:r>
    </w:p>
    <w:p w:rsidR="004F2AC6" w:rsidRPr="00A847E0" w:rsidRDefault="0047733A" w:rsidP="00D12AFF">
      <w:pPr>
        <w:spacing w:line="276" w:lineRule="auto"/>
        <w:jc w:val="center"/>
        <w:rPr>
          <w:rFonts w:asciiTheme="majorEastAsia" w:eastAsiaTheme="majorEastAsia" w:hAnsiTheme="majorEastAsia" w:cs="宋体"/>
          <w:sz w:val="28"/>
          <w:szCs w:val="28"/>
        </w:rPr>
      </w:pPr>
      <w:r w:rsidRPr="00A847E0">
        <w:rPr>
          <w:rFonts w:asciiTheme="majorEastAsia" w:eastAsiaTheme="majorEastAsia" w:hAnsiTheme="majorEastAsia" w:cs="宋体"/>
          <w:sz w:val="28"/>
          <w:szCs w:val="28"/>
        </w:rPr>
        <w:t>图1  系统整体功能结构图</w:t>
      </w:r>
    </w:p>
    <w:p w:rsidR="004F2AC6" w:rsidRPr="00D12AFF" w:rsidRDefault="0047733A" w:rsidP="00D12AFF">
      <w:pPr>
        <w:pStyle w:val="2"/>
        <w:spacing w:line="276" w:lineRule="auto"/>
      </w:pPr>
      <w:bookmarkStart w:id="7" w:name="_Toc27149014"/>
      <w:bookmarkStart w:id="8" w:name="_Toc27149358"/>
      <w:bookmarkStart w:id="9" w:name="_Toc27150147"/>
      <w:r>
        <w:lastRenderedPageBreak/>
        <w:t xml:space="preserve">3 </w:t>
      </w:r>
      <w:r>
        <w:t>算法设计</w:t>
      </w:r>
      <w:bookmarkEnd w:id="7"/>
      <w:bookmarkEnd w:id="8"/>
      <w:bookmarkEnd w:id="9"/>
    </w:p>
    <w:p w:rsidR="004F2AC6" w:rsidRPr="00D12AFF" w:rsidRDefault="0047733A" w:rsidP="00D12AFF">
      <w:pPr>
        <w:pStyle w:val="3"/>
        <w:spacing w:line="276" w:lineRule="auto"/>
        <w:rPr>
          <w:sz w:val="28"/>
          <w:szCs w:val="32"/>
        </w:rPr>
      </w:pPr>
      <w:bookmarkStart w:id="10" w:name="_Toc27149015"/>
      <w:bookmarkStart w:id="11" w:name="_Toc27149359"/>
      <w:bookmarkStart w:id="12" w:name="_Toc27150148"/>
      <w:r w:rsidRPr="00D12AFF">
        <w:rPr>
          <w:sz w:val="28"/>
          <w:szCs w:val="32"/>
        </w:rPr>
        <w:t xml:space="preserve">3.1 </w:t>
      </w:r>
      <w:r w:rsidRPr="00D12AFF">
        <w:rPr>
          <w:rFonts w:ascii="宋体" w:eastAsia="宋体" w:hAnsi="宋体" w:cs="宋体" w:hint="eastAsia"/>
          <w:sz w:val="28"/>
          <w:szCs w:val="32"/>
        </w:rPr>
        <w:t>人群数据集</w:t>
      </w:r>
      <w:bookmarkEnd w:id="10"/>
      <w:bookmarkEnd w:id="11"/>
      <w:bookmarkEnd w:id="12"/>
    </w:p>
    <w:p w:rsidR="004F2AC6" w:rsidRPr="00D12AFF" w:rsidRDefault="0047733A" w:rsidP="00D12AFF">
      <w:pPr>
        <w:spacing w:line="276" w:lineRule="auto"/>
        <w:ind w:firstLine="420"/>
        <w:rPr>
          <w:rFonts w:asciiTheme="majorEastAsia" w:eastAsiaTheme="majorEastAsia" w:hAnsiTheme="majorEastAsia" w:cs="宋体"/>
          <w:sz w:val="28"/>
          <w:szCs w:val="28"/>
        </w:rPr>
      </w:pPr>
      <w:r w:rsidRPr="00D12AFF">
        <w:rPr>
          <w:rFonts w:asciiTheme="majorEastAsia" w:eastAsiaTheme="majorEastAsia" w:hAnsiTheme="majorEastAsia" w:cs="宋体"/>
          <w:sz w:val="28"/>
          <w:szCs w:val="28"/>
        </w:rPr>
        <w:t>这里使用了大规模人群数据集，名为“上海科技”，包含近1200幅图像，其中约33万个准确标记的头部。据我们所知，它是最大的人群计数数据集方面的数字注释头。此数据集中没有两个图像是从同一个视点拍摄的。该数据集由两部分组成：A部分和B部分。A部分中的图像是从互联网上随机抓取的，其中大部分都有大量的人。B部分取自上海市区繁华的街道。</w:t>
      </w:r>
    </w:p>
    <w:p w:rsidR="004F2AC6" w:rsidRDefault="004F2AC6" w:rsidP="00D12AFF">
      <w:pPr>
        <w:spacing w:line="276" w:lineRule="auto"/>
        <w:ind w:firstLine="420"/>
        <w:rPr>
          <w:rFonts w:ascii="宋体" w:eastAsia="宋体" w:hAnsi="宋体" w:cs="Times New Roman"/>
          <w:sz w:val="21"/>
          <w:szCs w:val="21"/>
        </w:rPr>
      </w:pPr>
    </w:p>
    <w:p w:rsidR="004F2AC6" w:rsidRPr="00D12AFF" w:rsidRDefault="0047733A" w:rsidP="00D12AFF">
      <w:pPr>
        <w:pStyle w:val="3"/>
        <w:spacing w:line="276" w:lineRule="auto"/>
        <w:rPr>
          <w:sz w:val="28"/>
          <w:szCs w:val="32"/>
        </w:rPr>
      </w:pPr>
      <w:bookmarkStart w:id="13" w:name="_Toc27149016"/>
      <w:bookmarkStart w:id="14" w:name="_Toc27149360"/>
      <w:bookmarkStart w:id="15" w:name="_Toc27150149"/>
      <w:r w:rsidRPr="00D12AFF">
        <w:rPr>
          <w:sz w:val="28"/>
          <w:szCs w:val="32"/>
        </w:rPr>
        <w:t xml:space="preserve">3.2 </w:t>
      </w:r>
      <w:r w:rsidRPr="00D12AFF">
        <w:rPr>
          <w:rFonts w:ascii="宋体" w:eastAsia="宋体" w:hAnsi="宋体" w:cs="宋体" w:hint="eastAsia"/>
          <w:sz w:val="28"/>
          <w:szCs w:val="32"/>
        </w:rPr>
        <w:t>模型训练</w:t>
      </w:r>
      <w:bookmarkEnd w:id="13"/>
      <w:bookmarkEnd w:id="14"/>
      <w:bookmarkEnd w:id="15"/>
    </w:p>
    <w:p w:rsidR="004F2AC6" w:rsidRPr="00D12AFF" w:rsidRDefault="0047733A" w:rsidP="00D12AFF">
      <w:pPr>
        <w:spacing w:line="276" w:lineRule="auto"/>
        <w:rPr>
          <w:rFonts w:eastAsiaTheme="minorEastAsia" w:hint="eastAsia"/>
        </w:rPr>
      </w:pPr>
      <w:r>
        <w:rPr>
          <w:rFonts w:cs="Times New Roman"/>
          <w:sz w:val="21"/>
          <w:szCs w:val="44"/>
        </w:rPr>
        <w:tab/>
      </w:r>
      <w:r w:rsidRPr="00D12AFF">
        <w:rPr>
          <w:rFonts w:asciiTheme="majorEastAsia" w:eastAsiaTheme="majorEastAsia" w:hAnsiTheme="majorEastAsia" w:cs="宋体"/>
          <w:sz w:val="28"/>
          <w:szCs w:val="28"/>
        </w:rPr>
        <w:t>模型的训练过程来源于</w:t>
      </w:r>
      <w:hyperlink r:id="rId10">
        <w:r w:rsidRPr="00D12AFF">
          <w:rPr>
            <w:rFonts w:asciiTheme="majorEastAsia" w:eastAsiaTheme="majorEastAsia" w:hAnsiTheme="majorEastAsia" w:cs="宋体"/>
            <w:sz w:val="28"/>
            <w:szCs w:val="28"/>
          </w:rPr>
          <w:t>https://github.com/uestcchicken/crowd-counting-MCNN</w:t>
        </w:r>
      </w:hyperlink>
    </w:p>
    <w:p w:rsidR="004F2AC6" w:rsidRPr="00D12AFF" w:rsidRDefault="0047733A" w:rsidP="00D12AFF">
      <w:pPr>
        <w:pStyle w:val="3"/>
        <w:spacing w:line="276" w:lineRule="auto"/>
        <w:rPr>
          <w:sz w:val="28"/>
          <w:szCs w:val="32"/>
        </w:rPr>
      </w:pPr>
      <w:bookmarkStart w:id="16" w:name="_Toc27149017"/>
      <w:bookmarkStart w:id="17" w:name="_Toc27149361"/>
      <w:bookmarkStart w:id="18" w:name="_Toc27150150"/>
      <w:r w:rsidRPr="00D12AFF">
        <w:rPr>
          <w:sz w:val="28"/>
          <w:szCs w:val="48"/>
        </w:rPr>
        <w:t>3.3</w:t>
      </w:r>
      <w:r w:rsidRPr="00D12AFF">
        <w:rPr>
          <w:sz w:val="28"/>
          <w:szCs w:val="32"/>
        </w:rPr>
        <w:t xml:space="preserve"> </w:t>
      </w:r>
      <w:r w:rsidRPr="00D12AFF">
        <w:rPr>
          <w:rFonts w:ascii="宋体" w:eastAsia="宋体" w:hAnsi="宋体" w:cs="宋体" w:hint="eastAsia"/>
          <w:sz w:val="28"/>
          <w:szCs w:val="32"/>
        </w:rPr>
        <w:t>模型转换</w:t>
      </w:r>
      <w:bookmarkEnd w:id="16"/>
      <w:bookmarkEnd w:id="17"/>
      <w:bookmarkEnd w:id="18"/>
    </w:p>
    <w:p w:rsidR="004F2AC6" w:rsidRPr="00D12AFF" w:rsidRDefault="0047733A" w:rsidP="00D12AFF">
      <w:pPr>
        <w:spacing w:line="276" w:lineRule="auto"/>
        <w:rPr>
          <w:rFonts w:asciiTheme="majorEastAsia" w:eastAsiaTheme="majorEastAsia" w:hAnsiTheme="majorEastAsia" w:cs="宋体"/>
          <w:sz w:val="28"/>
          <w:szCs w:val="28"/>
        </w:rPr>
      </w:pPr>
      <w:r>
        <w:rPr>
          <w:rFonts w:ascii="宋体" w:eastAsia="宋体" w:hAnsi="宋体" w:cs="Times New Roman"/>
          <w:sz w:val="21"/>
          <w:szCs w:val="21"/>
        </w:rPr>
        <w:tab/>
      </w:r>
      <w:r w:rsidRPr="00D12AFF">
        <w:rPr>
          <w:rFonts w:asciiTheme="majorEastAsia" w:eastAsiaTheme="majorEastAsia" w:hAnsiTheme="majorEastAsia" w:cs="宋体"/>
          <w:sz w:val="28"/>
          <w:szCs w:val="28"/>
        </w:rPr>
        <w:t>训练得到的模型是h5和json文件，这里使用Keras to TensorFlow来转化成pb模型，再由pb模型在MindStudio中转换成om模型。</w:t>
      </w:r>
    </w:p>
    <w:p w:rsidR="004F2AC6" w:rsidRPr="00D12AFF" w:rsidRDefault="0047733A" w:rsidP="00D12AFF">
      <w:pPr>
        <w:pStyle w:val="3"/>
        <w:spacing w:line="276" w:lineRule="auto"/>
        <w:rPr>
          <w:sz w:val="28"/>
          <w:szCs w:val="32"/>
        </w:rPr>
      </w:pPr>
      <w:bookmarkStart w:id="19" w:name="_Toc27149018"/>
      <w:bookmarkStart w:id="20" w:name="_Toc27149362"/>
      <w:bookmarkStart w:id="21" w:name="_Toc27150151"/>
      <w:r w:rsidRPr="00D12AFF">
        <w:rPr>
          <w:sz w:val="28"/>
          <w:szCs w:val="48"/>
        </w:rPr>
        <w:t>3.4</w:t>
      </w:r>
      <w:r w:rsidRPr="00D12AFF">
        <w:rPr>
          <w:sz w:val="28"/>
          <w:szCs w:val="32"/>
        </w:rPr>
        <w:t xml:space="preserve"> </w:t>
      </w:r>
      <w:r w:rsidRPr="00D12AFF">
        <w:rPr>
          <w:rFonts w:ascii="宋体" w:eastAsia="宋体" w:hAnsi="宋体" w:cs="宋体" w:hint="eastAsia"/>
          <w:sz w:val="28"/>
          <w:szCs w:val="32"/>
        </w:rPr>
        <w:t>密集人数统计统计</w:t>
      </w:r>
      <w:bookmarkEnd w:id="19"/>
      <w:bookmarkEnd w:id="20"/>
      <w:bookmarkEnd w:id="21"/>
    </w:p>
    <w:p w:rsidR="004F2AC6" w:rsidRDefault="0047733A" w:rsidP="00D12AFF">
      <w:pPr>
        <w:spacing w:line="276" w:lineRule="auto"/>
        <w:rPr>
          <w:rFonts w:ascii="宋体" w:eastAsia="宋体" w:hAnsi="宋体"/>
          <w:szCs w:val="21"/>
        </w:rPr>
      </w:pPr>
      <w:r>
        <w:rPr>
          <w:rFonts w:ascii="宋体" w:eastAsia="宋体" w:hAnsi="宋体"/>
          <w:noProof/>
          <w:szCs w:val="21"/>
        </w:rPr>
        <w:drawing>
          <wp:inline distT="0" distB="0" distL="0" distR="0">
            <wp:extent cx="6120130" cy="182499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120130" cy="1824990"/>
                    </a:xfrm>
                    <a:prstGeom prst="rect">
                      <a:avLst/>
                    </a:prstGeom>
                  </pic:spPr>
                </pic:pic>
              </a:graphicData>
            </a:graphic>
          </wp:inline>
        </w:drawing>
      </w:r>
    </w:p>
    <w:p w:rsidR="004F2AC6" w:rsidRPr="00D12AFF" w:rsidRDefault="0047733A" w:rsidP="00D12AFF">
      <w:pPr>
        <w:spacing w:line="276" w:lineRule="auto"/>
        <w:jc w:val="center"/>
        <w:rPr>
          <w:rFonts w:asciiTheme="majorEastAsia" w:eastAsiaTheme="majorEastAsia" w:hAnsiTheme="majorEastAsia" w:cs="宋体"/>
          <w:sz w:val="28"/>
          <w:szCs w:val="28"/>
        </w:rPr>
      </w:pPr>
      <w:bookmarkStart w:id="22" w:name="_Toc27149019"/>
      <w:bookmarkStart w:id="23" w:name="_Toc27149363"/>
      <w:r w:rsidRPr="00D12AFF">
        <w:rPr>
          <w:rFonts w:asciiTheme="majorEastAsia" w:eastAsiaTheme="majorEastAsia" w:hAnsiTheme="majorEastAsia" w:cs="宋体" w:hint="eastAsia"/>
          <w:sz w:val="28"/>
          <w:szCs w:val="28"/>
        </w:rPr>
        <w:t>图</w:t>
      </w:r>
      <w:r w:rsidRPr="00D12AFF">
        <w:rPr>
          <w:rFonts w:asciiTheme="majorEastAsia" w:eastAsiaTheme="majorEastAsia" w:hAnsiTheme="majorEastAsia" w:cs="宋体"/>
          <w:sz w:val="28"/>
          <w:szCs w:val="28"/>
        </w:rPr>
        <w:t xml:space="preserve">2 </w:t>
      </w:r>
      <w:r w:rsidRPr="00D12AFF">
        <w:rPr>
          <w:rFonts w:asciiTheme="majorEastAsia" w:eastAsiaTheme="majorEastAsia" w:hAnsiTheme="majorEastAsia" w:cs="宋体" w:hint="eastAsia"/>
          <w:sz w:val="28"/>
          <w:szCs w:val="28"/>
        </w:rPr>
        <w:t>人数统计流程图</w:t>
      </w:r>
      <w:bookmarkEnd w:id="22"/>
      <w:bookmarkEnd w:id="23"/>
    </w:p>
    <w:p w:rsidR="004F2AC6" w:rsidRPr="00D12AFF" w:rsidRDefault="0047733A" w:rsidP="00D12AFF">
      <w:pPr>
        <w:spacing w:line="276" w:lineRule="auto"/>
        <w:rPr>
          <w:rFonts w:asciiTheme="majorEastAsia" w:eastAsiaTheme="majorEastAsia" w:hAnsiTheme="majorEastAsia" w:cs="宋体"/>
          <w:sz w:val="28"/>
          <w:szCs w:val="28"/>
        </w:rPr>
      </w:pPr>
      <w:r w:rsidRPr="00D12AFF">
        <w:rPr>
          <w:rFonts w:asciiTheme="majorEastAsia" w:eastAsiaTheme="majorEastAsia" w:hAnsiTheme="majorEastAsia" w:cs="宋体"/>
          <w:sz w:val="28"/>
          <w:szCs w:val="28"/>
        </w:rPr>
        <w:tab/>
        <w:t>人数统计流程：通过对输入的RTSP视频流或MP4视频文件，解码成YUV420SP格式的视频帧数据。当输入图片的分辨率与网络模型要求的分辨率不匹配时，使用DVPP的resize功能对图片进行预处理，经过预处理后的图片被送入密集人群计数统计网络模型进行推理，并输出原始图片及计数的结果送到presenter server进行展示。</w:t>
      </w:r>
    </w:p>
    <w:p w:rsidR="004F2AC6" w:rsidRPr="00D12AFF" w:rsidRDefault="0047733A" w:rsidP="00D12AFF">
      <w:pPr>
        <w:pStyle w:val="3"/>
        <w:spacing w:line="276" w:lineRule="auto"/>
        <w:rPr>
          <w:sz w:val="28"/>
          <w:szCs w:val="32"/>
        </w:rPr>
      </w:pPr>
      <w:bookmarkStart w:id="24" w:name="_Toc27149020"/>
      <w:bookmarkStart w:id="25" w:name="_Toc27149364"/>
      <w:bookmarkStart w:id="26" w:name="_Toc27150152"/>
      <w:r w:rsidRPr="00D12AFF">
        <w:rPr>
          <w:sz w:val="28"/>
          <w:szCs w:val="48"/>
        </w:rPr>
        <w:lastRenderedPageBreak/>
        <w:t>3.4</w:t>
      </w:r>
      <w:r w:rsidRPr="00D12AFF">
        <w:rPr>
          <w:sz w:val="28"/>
          <w:szCs w:val="32"/>
        </w:rPr>
        <w:t xml:space="preserve"> </w:t>
      </w:r>
      <w:r w:rsidRPr="00D12AFF">
        <w:rPr>
          <w:rFonts w:ascii="宋体" w:eastAsia="宋体" w:hAnsi="宋体" w:cs="宋体" w:hint="eastAsia"/>
          <w:sz w:val="28"/>
          <w:szCs w:val="32"/>
        </w:rPr>
        <w:t>流程设计</w:t>
      </w:r>
      <w:bookmarkEnd w:id="24"/>
      <w:bookmarkEnd w:id="25"/>
      <w:bookmarkEnd w:id="26"/>
    </w:p>
    <w:p w:rsidR="004F2AC6" w:rsidRPr="00D12AFF" w:rsidRDefault="0047733A" w:rsidP="00D12AFF">
      <w:pPr>
        <w:spacing w:line="276" w:lineRule="auto"/>
        <w:rPr>
          <w:rFonts w:asciiTheme="majorEastAsia" w:eastAsiaTheme="majorEastAsia" w:hAnsiTheme="majorEastAsia" w:cs="宋体"/>
          <w:sz w:val="28"/>
          <w:szCs w:val="28"/>
        </w:rPr>
      </w:pPr>
      <w:r w:rsidRPr="00D12AFF">
        <w:rPr>
          <w:rFonts w:asciiTheme="majorEastAsia" w:eastAsiaTheme="majorEastAsia" w:hAnsiTheme="majorEastAsia" w:cs="宋体"/>
          <w:sz w:val="28"/>
          <w:szCs w:val="28"/>
        </w:rPr>
        <w:tab/>
        <w:t>密集人群计数系统总共设计了三个Engine，分别为视频解码模块、推理模块、后处理模块。</w:t>
      </w:r>
    </w:p>
    <w:p w:rsidR="00614563" w:rsidRPr="00614563" w:rsidRDefault="0047733A" w:rsidP="00614563">
      <w:pPr>
        <w:pStyle w:val="ab"/>
        <w:numPr>
          <w:ilvl w:val="0"/>
          <w:numId w:val="1"/>
        </w:numPr>
        <w:spacing w:line="276" w:lineRule="auto"/>
        <w:ind w:firstLineChars="0"/>
        <w:rPr>
          <w:rFonts w:asciiTheme="majorEastAsia" w:eastAsiaTheme="majorEastAsia" w:hAnsiTheme="majorEastAsia" w:cs="宋体"/>
          <w:b/>
          <w:bCs/>
          <w:sz w:val="28"/>
          <w:szCs w:val="28"/>
        </w:rPr>
      </w:pPr>
      <w:r w:rsidRPr="00614563">
        <w:rPr>
          <w:rFonts w:asciiTheme="majorEastAsia" w:eastAsiaTheme="majorEastAsia" w:hAnsiTheme="majorEastAsia" w:cs="宋体"/>
          <w:b/>
          <w:bCs/>
          <w:sz w:val="28"/>
          <w:szCs w:val="28"/>
        </w:rPr>
        <w:t>视频解码模块</w:t>
      </w:r>
    </w:p>
    <w:p w:rsidR="00614563" w:rsidRPr="00614563" w:rsidRDefault="00614563" w:rsidP="00614563">
      <w:pPr>
        <w:pStyle w:val="ab"/>
        <w:spacing w:line="276" w:lineRule="auto"/>
        <w:ind w:left="1140" w:firstLine="560"/>
        <w:rPr>
          <w:rFonts w:asciiTheme="majorEastAsia" w:eastAsiaTheme="majorEastAsia" w:hAnsiTheme="majorEastAsia" w:cs="宋体"/>
          <w:sz w:val="28"/>
          <w:szCs w:val="28"/>
        </w:rPr>
      </w:pPr>
      <w:r>
        <w:rPr>
          <w:rFonts w:asciiTheme="majorEastAsia" w:eastAsiaTheme="majorEastAsia" w:hAnsiTheme="majorEastAsia" w:cs="宋体" w:hint="eastAsia"/>
          <w:sz w:val="28"/>
          <w:szCs w:val="28"/>
        </w:rPr>
        <w:t>视频解码模块</w:t>
      </w:r>
      <w:r w:rsidR="0047733A" w:rsidRPr="00614563">
        <w:rPr>
          <w:rFonts w:asciiTheme="majorEastAsia" w:eastAsiaTheme="majorEastAsia" w:hAnsiTheme="majorEastAsia" w:cs="宋体" w:hint="eastAsia"/>
          <w:sz w:val="28"/>
          <w:szCs w:val="28"/>
        </w:rPr>
        <w:t>获取的是输入的</w:t>
      </w:r>
      <w:r w:rsidR="0047733A" w:rsidRPr="00614563">
        <w:rPr>
          <w:rFonts w:asciiTheme="majorEastAsia" w:eastAsiaTheme="majorEastAsia" w:hAnsiTheme="majorEastAsia" w:cs="宋体"/>
          <w:sz w:val="28"/>
          <w:szCs w:val="28"/>
        </w:rPr>
        <w:t>RTSP视频流或MP4视频文件，解码成YUV420SP格式的视频帧数据。</w:t>
      </w:r>
      <w:r w:rsidRPr="00614563">
        <w:rPr>
          <w:rFonts w:asciiTheme="majorEastAsia" w:eastAsiaTheme="majorEastAsia" w:hAnsiTheme="majorEastAsia" w:cs="宋体"/>
          <w:sz w:val="28"/>
          <w:szCs w:val="28"/>
        </w:rPr>
        <w:t>Atlas 200 DK提供了一套帮助开发者实现视频的解码的API接口，详细的接口使用方法可参考</w:t>
      </w:r>
    </w:p>
    <w:p w:rsidR="00614563" w:rsidRDefault="00614563" w:rsidP="00614563">
      <w:pPr>
        <w:pStyle w:val="ab"/>
        <w:spacing w:line="276" w:lineRule="auto"/>
        <w:ind w:left="1140" w:firstLineChars="0" w:firstLine="0"/>
        <w:rPr>
          <w:rFonts w:asciiTheme="majorEastAsia" w:eastAsiaTheme="majorEastAsia" w:hAnsiTheme="majorEastAsia" w:cs="宋体"/>
          <w:sz w:val="28"/>
          <w:szCs w:val="28"/>
        </w:rPr>
      </w:pPr>
      <w:r w:rsidRPr="00614563">
        <w:rPr>
          <w:rFonts w:asciiTheme="majorEastAsia" w:eastAsiaTheme="majorEastAsia" w:hAnsiTheme="majorEastAsia" w:cs="宋体"/>
          <w:sz w:val="28"/>
          <w:szCs w:val="28"/>
        </w:rPr>
        <w:t>https://ascend.huawei.com/doc/Atlas200DK/1.3.0.0/zh/zh-cn_topic_0197080057.html</w:t>
      </w:r>
    </w:p>
    <w:p w:rsidR="00614563" w:rsidRPr="00614563" w:rsidRDefault="0047733A" w:rsidP="00614563">
      <w:pPr>
        <w:pStyle w:val="ab"/>
        <w:numPr>
          <w:ilvl w:val="0"/>
          <w:numId w:val="1"/>
        </w:numPr>
        <w:spacing w:line="276" w:lineRule="auto"/>
        <w:ind w:firstLineChars="0"/>
        <w:rPr>
          <w:rFonts w:asciiTheme="majorEastAsia" w:eastAsiaTheme="majorEastAsia" w:hAnsiTheme="majorEastAsia" w:cs="宋体"/>
          <w:b/>
          <w:bCs/>
          <w:sz w:val="28"/>
          <w:szCs w:val="28"/>
        </w:rPr>
      </w:pPr>
      <w:r w:rsidRPr="00614563">
        <w:rPr>
          <w:rFonts w:asciiTheme="majorEastAsia" w:eastAsiaTheme="majorEastAsia" w:hAnsiTheme="majorEastAsia" w:cs="宋体" w:hint="eastAsia"/>
          <w:b/>
          <w:bCs/>
          <w:sz w:val="28"/>
          <w:szCs w:val="28"/>
        </w:rPr>
        <w:t>人数统</w:t>
      </w:r>
      <w:r w:rsidRPr="00614563">
        <w:rPr>
          <w:rFonts w:asciiTheme="majorEastAsia" w:eastAsiaTheme="majorEastAsia" w:hAnsiTheme="majorEastAsia" w:cs="宋体"/>
          <w:b/>
          <w:bCs/>
          <w:sz w:val="28"/>
          <w:szCs w:val="28"/>
        </w:rPr>
        <w:t>计推理模块</w:t>
      </w:r>
    </w:p>
    <w:p w:rsidR="004F2AC6" w:rsidRPr="00614563" w:rsidRDefault="00614563" w:rsidP="00614563">
      <w:pPr>
        <w:pStyle w:val="ab"/>
        <w:spacing w:line="276" w:lineRule="auto"/>
        <w:ind w:left="1140" w:firstLineChars="0" w:firstLine="0"/>
        <w:rPr>
          <w:rFonts w:asciiTheme="majorEastAsia" w:eastAsiaTheme="majorEastAsia" w:hAnsiTheme="majorEastAsia" w:cs="宋体"/>
          <w:sz w:val="28"/>
          <w:szCs w:val="28"/>
        </w:rPr>
      </w:pPr>
      <w:r w:rsidRPr="00614563">
        <w:rPr>
          <w:rFonts w:asciiTheme="majorEastAsia" w:eastAsiaTheme="majorEastAsia" w:hAnsiTheme="majorEastAsia" w:cs="宋体" w:hint="eastAsia"/>
          <w:sz w:val="28"/>
          <w:szCs w:val="28"/>
        </w:rPr>
        <w:t>人数统</w:t>
      </w:r>
      <w:r w:rsidRPr="00614563">
        <w:rPr>
          <w:rFonts w:asciiTheme="majorEastAsia" w:eastAsiaTheme="majorEastAsia" w:hAnsiTheme="majorEastAsia" w:cs="宋体"/>
          <w:sz w:val="28"/>
          <w:szCs w:val="28"/>
        </w:rPr>
        <w:t>计推理模块</w:t>
      </w:r>
      <w:r w:rsidR="0047733A" w:rsidRPr="00614563">
        <w:rPr>
          <w:rFonts w:asciiTheme="majorEastAsia" w:eastAsiaTheme="majorEastAsia" w:hAnsiTheme="majorEastAsia" w:cs="宋体" w:hint="eastAsia"/>
          <w:sz w:val="28"/>
          <w:szCs w:val="28"/>
        </w:rPr>
        <w:t>是当输入图片的分辨率与网络模型要求的分辨率不匹配</w:t>
      </w:r>
      <w:r w:rsidR="0047733A" w:rsidRPr="00614563">
        <w:rPr>
          <w:rFonts w:asciiTheme="majorEastAsia" w:eastAsiaTheme="majorEastAsia" w:hAnsiTheme="majorEastAsia" w:cs="宋体"/>
          <w:sz w:val="28"/>
          <w:szCs w:val="28"/>
        </w:rPr>
        <w:t>时，使用DVPP的resize功能对图片进行预处理，经过预处理的图片会被送入推理模块中，并输出原始图片和推理的结果。</w:t>
      </w:r>
    </w:p>
    <w:p w:rsidR="00614563" w:rsidRPr="00614563" w:rsidRDefault="0047733A" w:rsidP="00614563">
      <w:pPr>
        <w:pStyle w:val="ab"/>
        <w:numPr>
          <w:ilvl w:val="0"/>
          <w:numId w:val="1"/>
        </w:numPr>
        <w:spacing w:line="276" w:lineRule="auto"/>
        <w:ind w:firstLineChars="0"/>
        <w:rPr>
          <w:rFonts w:asciiTheme="majorEastAsia" w:eastAsiaTheme="majorEastAsia" w:hAnsiTheme="majorEastAsia" w:cs="宋体"/>
          <w:b/>
          <w:bCs/>
          <w:sz w:val="28"/>
          <w:szCs w:val="28"/>
        </w:rPr>
      </w:pPr>
      <w:r w:rsidRPr="00614563">
        <w:rPr>
          <w:rFonts w:asciiTheme="majorEastAsia" w:eastAsiaTheme="majorEastAsia" w:hAnsiTheme="majorEastAsia" w:cs="宋体"/>
          <w:b/>
          <w:bCs/>
          <w:sz w:val="28"/>
          <w:szCs w:val="28"/>
        </w:rPr>
        <w:t>后处理模块</w:t>
      </w:r>
    </w:p>
    <w:p w:rsidR="004F2AC6" w:rsidRPr="00614563" w:rsidRDefault="00614563" w:rsidP="00614563">
      <w:pPr>
        <w:pStyle w:val="ab"/>
        <w:spacing w:line="276" w:lineRule="auto"/>
        <w:ind w:left="1140" w:firstLineChars="0" w:firstLine="0"/>
        <w:rPr>
          <w:rFonts w:asciiTheme="majorEastAsia" w:eastAsiaTheme="majorEastAsia" w:hAnsiTheme="majorEastAsia" w:cs="宋体"/>
          <w:sz w:val="28"/>
          <w:szCs w:val="28"/>
        </w:rPr>
      </w:pPr>
      <w:r>
        <w:rPr>
          <w:rFonts w:asciiTheme="majorEastAsia" w:eastAsiaTheme="majorEastAsia" w:hAnsiTheme="majorEastAsia" w:cs="宋体" w:hint="eastAsia"/>
          <w:sz w:val="28"/>
          <w:szCs w:val="28"/>
        </w:rPr>
        <w:t>后处理模块</w:t>
      </w:r>
      <w:r w:rsidR="0047733A" w:rsidRPr="00614563">
        <w:rPr>
          <w:rFonts w:asciiTheme="majorEastAsia" w:eastAsiaTheme="majorEastAsia" w:hAnsiTheme="majorEastAsia" w:cs="宋体" w:hint="eastAsia"/>
          <w:sz w:val="28"/>
          <w:szCs w:val="28"/>
        </w:rPr>
        <w:t>接收上一个模块的原始图片和推理结果，</w:t>
      </w:r>
      <w:r>
        <w:rPr>
          <w:rFonts w:asciiTheme="majorEastAsia" w:eastAsiaTheme="majorEastAsia" w:hAnsiTheme="majorEastAsia" w:cs="宋体" w:hint="eastAsia"/>
          <w:sz w:val="28"/>
          <w:szCs w:val="28"/>
        </w:rPr>
        <w:t>推理的结果是得到每一个像素上的人头数量，后处理将这些结果全部相加后可以得到人群的计数统计结果，把这个结果和原始图片信息</w:t>
      </w:r>
      <w:bookmarkStart w:id="27" w:name="_GoBack"/>
      <w:bookmarkEnd w:id="27"/>
      <w:r w:rsidR="0047733A" w:rsidRPr="00614563">
        <w:rPr>
          <w:rFonts w:asciiTheme="majorEastAsia" w:eastAsiaTheme="majorEastAsia" w:hAnsiTheme="majorEastAsia" w:cs="宋体" w:hint="eastAsia"/>
          <w:sz w:val="28"/>
          <w:szCs w:val="28"/>
        </w:rPr>
        <w:t>通过调用</w:t>
      </w:r>
      <w:r w:rsidR="0047733A" w:rsidRPr="00614563">
        <w:rPr>
          <w:rFonts w:asciiTheme="majorEastAsia" w:eastAsiaTheme="majorEastAsia" w:hAnsiTheme="majorEastAsia" w:cs="宋体"/>
          <w:sz w:val="28"/>
          <w:szCs w:val="28"/>
        </w:rPr>
        <w:t>Presenter Agent的API发送到UI Host上部署的Presenter Server服务进程。Presenter Server根据接收到的推理结果，并将图像信息</w:t>
      </w:r>
      <w:r>
        <w:rPr>
          <w:rFonts w:asciiTheme="majorEastAsia" w:eastAsiaTheme="majorEastAsia" w:hAnsiTheme="majorEastAsia" w:cs="宋体" w:hint="eastAsia"/>
          <w:sz w:val="28"/>
          <w:szCs w:val="28"/>
        </w:rPr>
        <w:t>和检测人数的结果</w:t>
      </w:r>
      <w:r w:rsidR="0047733A" w:rsidRPr="00614563">
        <w:rPr>
          <w:rFonts w:asciiTheme="majorEastAsia" w:eastAsiaTheme="majorEastAsia" w:hAnsiTheme="majorEastAsia" w:cs="宋体"/>
          <w:sz w:val="28"/>
          <w:szCs w:val="28"/>
        </w:rPr>
        <w:t>发送给Web UI。</w:t>
      </w:r>
    </w:p>
    <w:p w:rsidR="004F2AC6" w:rsidRDefault="0047733A" w:rsidP="00D12AFF">
      <w:pPr>
        <w:pStyle w:val="2"/>
        <w:spacing w:line="276" w:lineRule="auto"/>
      </w:pPr>
      <w:bookmarkStart w:id="28" w:name="_Toc27149021"/>
      <w:bookmarkStart w:id="29" w:name="_Toc27149365"/>
      <w:bookmarkStart w:id="30" w:name="_Toc27150153"/>
      <w:r>
        <w:t xml:space="preserve">4 </w:t>
      </w:r>
      <w:r>
        <w:t>结果</w:t>
      </w:r>
      <w:bookmarkEnd w:id="28"/>
      <w:bookmarkEnd w:id="29"/>
      <w:bookmarkEnd w:id="30"/>
    </w:p>
    <w:p w:rsidR="004F2AC6" w:rsidRPr="00D12AFF" w:rsidRDefault="0047733A" w:rsidP="00D12AFF">
      <w:pPr>
        <w:spacing w:line="276" w:lineRule="auto"/>
        <w:rPr>
          <w:rFonts w:asciiTheme="majorEastAsia" w:eastAsiaTheme="majorEastAsia" w:hAnsiTheme="majorEastAsia" w:cs="宋体"/>
          <w:sz w:val="28"/>
          <w:szCs w:val="28"/>
        </w:rPr>
      </w:pPr>
      <w:r w:rsidRPr="00D12AFF">
        <w:rPr>
          <w:rFonts w:asciiTheme="majorEastAsia" w:eastAsiaTheme="majorEastAsia" w:hAnsiTheme="majorEastAsia" w:cs="宋体"/>
          <w:sz w:val="28"/>
          <w:szCs w:val="28"/>
        </w:rPr>
        <w:t>输入MP4视频时，推理结果展示如</w:t>
      </w:r>
      <w:r w:rsidR="00D12AFF">
        <w:rPr>
          <w:rFonts w:asciiTheme="majorEastAsia" w:eastAsiaTheme="majorEastAsia" w:hAnsiTheme="majorEastAsia" w:cs="宋体" w:hint="eastAsia"/>
          <w:sz w:val="28"/>
          <w:szCs w:val="28"/>
        </w:rPr>
        <w:t>图3</w:t>
      </w:r>
      <w:r w:rsidRPr="00D12AFF">
        <w:rPr>
          <w:rFonts w:asciiTheme="majorEastAsia" w:eastAsiaTheme="majorEastAsia" w:hAnsiTheme="majorEastAsia" w:cs="宋体"/>
          <w:sz w:val="28"/>
          <w:szCs w:val="28"/>
        </w:rPr>
        <w:t>下：</w:t>
      </w:r>
    </w:p>
    <w:p w:rsidR="00D12AFF" w:rsidRDefault="0047733A" w:rsidP="00D12AFF">
      <w:pPr>
        <w:spacing w:line="276" w:lineRule="auto"/>
        <w:rPr>
          <w:rFonts w:ascii="宋体" w:eastAsia="宋体" w:hAnsi="宋体" w:cs="Times New Roman"/>
          <w:sz w:val="21"/>
          <w:szCs w:val="21"/>
        </w:rPr>
      </w:pPr>
      <w:r>
        <w:rPr>
          <w:rFonts w:ascii="宋体" w:eastAsia="宋体" w:hAnsi="宋体" w:cs="Times New Roman"/>
          <w:noProof/>
          <w:sz w:val="21"/>
          <w:szCs w:val="21"/>
        </w:rPr>
        <w:lastRenderedPageBreak/>
        <w:drawing>
          <wp:anchor distT="0" distB="0" distL="0" distR="0" simplePos="0" relativeHeight="251656704" behindDoc="0" locked="0" layoutInCell="1" allowOverlap="1">
            <wp:simplePos x="0" y="0"/>
            <wp:positionH relativeFrom="column">
              <wp:align>center</wp:align>
            </wp:positionH>
            <wp:positionV relativeFrom="paragraph">
              <wp:posOffset>635</wp:posOffset>
            </wp:positionV>
            <wp:extent cx="6120130" cy="332232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rcRect b="12789"/>
                    <a:stretch>
                      <a:fillRect/>
                    </a:stretch>
                  </pic:blipFill>
                  <pic:spPr bwMode="auto">
                    <a:xfrm>
                      <a:off x="0" y="0"/>
                      <a:ext cx="6120130" cy="3322320"/>
                    </a:xfrm>
                    <a:prstGeom prst="rect">
                      <a:avLst/>
                    </a:prstGeom>
                  </pic:spPr>
                </pic:pic>
              </a:graphicData>
            </a:graphic>
          </wp:anchor>
        </w:drawing>
      </w:r>
    </w:p>
    <w:p w:rsidR="00D12AFF" w:rsidRDefault="00D12AFF" w:rsidP="00D12AFF">
      <w:pPr>
        <w:spacing w:line="276" w:lineRule="auto"/>
        <w:ind w:firstLineChars="200" w:firstLine="560"/>
        <w:jc w:val="center"/>
        <w:rPr>
          <w:rFonts w:asciiTheme="majorEastAsia" w:eastAsiaTheme="majorEastAsia" w:hAnsiTheme="majorEastAsia" w:cs="宋体"/>
          <w:sz w:val="28"/>
          <w:szCs w:val="28"/>
        </w:rPr>
      </w:pPr>
      <w:r>
        <w:rPr>
          <w:rFonts w:asciiTheme="majorEastAsia" w:eastAsiaTheme="majorEastAsia" w:hAnsiTheme="majorEastAsia" w:cs="宋体" w:hint="eastAsia"/>
          <w:sz w:val="28"/>
          <w:szCs w:val="28"/>
        </w:rPr>
        <w:t>图3</w:t>
      </w:r>
      <w:r>
        <w:rPr>
          <w:rFonts w:asciiTheme="majorEastAsia" w:eastAsiaTheme="majorEastAsia" w:hAnsiTheme="majorEastAsia" w:cs="宋体"/>
          <w:sz w:val="28"/>
          <w:szCs w:val="28"/>
        </w:rPr>
        <w:t xml:space="preserve"> </w:t>
      </w:r>
      <w:r>
        <w:rPr>
          <w:rFonts w:asciiTheme="majorEastAsia" w:eastAsiaTheme="majorEastAsia" w:hAnsiTheme="majorEastAsia" w:cs="宋体" w:hint="eastAsia"/>
          <w:sz w:val="28"/>
          <w:szCs w:val="28"/>
        </w:rPr>
        <w:t>推理结果展示图</w:t>
      </w:r>
    </w:p>
    <w:p w:rsidR="004F2AC6" w:rsidRDefault="0047733A" w:rsidP="00562592">
      <w:pPr>
        <w:spacing w:line="276" w:lineRule="auto"/>
        <w:ind w:firstLineChars="200" w:firstLine="560"/>
        <w:rPr>
          <w:rFonts w:ascii="宋体" w:eastAsia="宋体" w:hAnsi="宋体" w:cs="Times New Roman"/>
          <w:sz w:val="21"/>
          <w:szCs w:val="21"/>
        </w:rPr>
      </w:pPr>
      <w:r w:rsidRPr="00D12AFF">
        <w:rPr>
          <w:rFonts w:asciiTheme="majorEastAsia" w:eastAsiaTheme="majorEastAsia" w:hAnsiTheme="majorEastAsia" w:cs="宋体"/>
          <w:sz w:val="28"/>
          <w:szCs w:val="28"/>
        </w:rPr>
        <w:t>可以看出，预测的人数54人和实际人数47人相差10个人以内，比较准确。</w:t>
      </w:r>
    </w:p>
    <w:p w:rsidR="004F2AC6" w:rsidRPr="00D12AFF" w:rsidRDefault="0047733A" w:rsidP="00D12AFF">
      <w:pPr>
        <w:pStyle w:val="2"/>
        <w:spacing w:line="276" w:lineRule="auto"/>
      </w:pPr>
      <w:bookmarkStart w:id="31" w:name="_Toc27149022"/>
      <w:bookmarkStart w:id="32" w:name="_Toc27149366"/>
      <w:bookmarkStart w:id="33" w:name="_Toc27150154"/>
      <w:r>
        <w:t xml:space="preserve">5 </w:t>
      </w:r>
      <w:r>
        <w:t>关键代码说明</w:t>
      </w:r>
      <w:bookmarkEnd w:id="31"/>
      <w:bookmarkEnd w:id="32"/>
      <w:bookmarkEnd w:id="33"/>
    </w:p>
    <w:p w:rsidR="004F2AC6" w:rsidRPr="00562592" w:rsidRDefault="0047733A" w:rsidP="00562592">
      <w:pPr>
        <w:pStyle w:val="3"/>
        <w:rPr>
          <w:sz w:val="28"/>
          <w:szCs w:val="32"/>
        </w:rPr>
      </w:pPr>
      <w:bookmarkStart w:id="34" w:name="_Toc27150155"/>
      <w:r w:rsidRPr="00562592">
        <w:rPr>
          <w:sz w:val="28"/>
          <w:szCs w:val="32"/>
        </w:rPr>
        <w:t xml:space="preserve">5.1 </w:t>
      </w:r>
      <w:r w:rsidRPr="00562592">
        <w:rPr>
          <w:rFonts w:ascii="宋体" w:eastAsia="宋体" w:hAnsi="宋体" w:cs="宋体" w:hint="eastAsia"/>
          <w:sz w:val="28"/>
          <w:szCs w:val="32"/>
        </w:rPr>
        <w:t>视频解码模块核心代码</w:t>
      </w:r>
      <w:bookmarkEnd w:id="34"/>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HIAI_StatusT VideoDecode::Init(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const hiai::AIConfig &amp;config,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const vector&lt;hiai::AIModelDescription&gt; &amp;model_desc)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HIAI_ENGINE_LOG("Start process!");</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get channel values from configs item</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for (int index = 0; index &lt; config.items_size(); ++index)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const ::hiai::AIConfigItem &amp;item = config.items(index);</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get channel1 value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(item.name() == kStrChannelId1)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channel1_ = item.value();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continue;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get channel2 value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(item.name() == kStrChannelId2)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channel2_ = item.value();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lastRenderedPageBreak/>
        <w:t xml:space="preserve">      continue;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verify channel values are valid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(!VerifyChannelValues())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HIAI_ERROR;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HIAI_ENGINE_LOG("End process!");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HIAI_OK;</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bool VideoDecode::IsEmpty(const string &amp;input_str, const string &amp;channel_id)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regex regex_space(kRegexSpace.c_str());</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check input string is empty or spaces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(regex_match(input_str, regex_space))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HIAI_ENGINE_LOG("The channel string is empty or all spaces, channel id:%s",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channel_id.c_str());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true;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false;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bool VideoDecode::VerifyVideoSourceName(const string &amp;input_str)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verify input string is valid mp4 file name or rtsp address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(!IsValidRtsp(input_str) &amp;&amp; !IsValidMp4File(input_str))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"Invalid mp4 file name or RTSP name:%s", input_str.c_str());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false;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true;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bool VideoDecode::IsValidRtsp(const string &amp;input_str)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regex regex_rtsp_address(kRegexRtsp.c_str());</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verify input string is valid rtsp address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(regex_match(input_str, regex_rtsp_address))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true;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false;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lastRenderedPageBreak/>
        <w:t>}</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bool VideoDecode::IsValidMp4File(const string &amp;input_str)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regex regex_mp4_file_name(kRegexMp4File.c_str());</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verify input string is valid mp4 file name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(regex_match(input_str, regex_mp4_file_name))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true;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false;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bool VideoDecode::VerifyChannelValues()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check channel1 and channel2 are empty</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(IsEmpty(channel1_, kStrChannelId1)</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&amp;&amp; IsEmpty(channel2_, kStrChannelId2))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"Both channel1 and channel2 are empty!");</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false;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verify channel1 value when channel1 is not empty</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(!IsEmpty(channel1_, kStrChannelId1))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deletes the space at the head of the string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channel1_.erase(0, channel1_.find_first_not_of(kNeedRemoveStr.c_str()));</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deletes spaces at the end of the string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channel1_.erase(channel1_.find_last_not_of(kNeedRemoveStr.c_str()) + 1);</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HIAI_ENGINE_LOG("Display channel1:%s", channel1_.c_str());</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(!VerifyVideoSourceName(channel1_)) {  // verify channel1</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false;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verify channel2 value when channel1 is not empty</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(!IsEmpty(channel2_, kStrChannelId2))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deletes the space at the head of the string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channel2_.erase(0, channel2_.find_first_not_of(kNeedRemoveStr.c_str()));</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deletes spaces at the end of the string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channel2_.erase(channel2_.find_last_not_of(kNeedRemoveStr.c_str()) + 1);</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HIAI_ENGINE_LOG("Display channel2:%s", channel2_.c_str());</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(!VerifyVideoSourceName(channel2_)) {  // verify channel2</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false;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true;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void VideoDecode::SendImageData(shared_ptr&lt;VideoImageParaT&gt; &amp;video_image_data)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HIAI_StatusT hiai_ret = HIAI_OK;</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(video_image_data == nullptr) {  // the queue is empty and return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send image data</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do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hiai_ret = SendData(0, kVideoImageParaType,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static_pointer_cast&lt;void&gt;(video_image_data));</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(hiai_ret == HIAI_QUEUE_FULL) {  // check queue is full</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HIAI_ENGINE_LOG("The queue is full when send image data, sleep 10ms");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usleep(kWait10Milliseconds);  // sleep 10 ms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while (hiai_ret == HIAI_QUEUE_FULL);  // loop while queue is full</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(hiai_ret != HIAI_OK) {  // check send data is failed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"Send data failed! error code: %d", hiai_ret);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HIAI_IMPL_ENGINE_PROCESS("video_decode", VideoDecode, INPUT_SIZE)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av_log_set_level(AV_LOG_INFO);  // set ffmpeg log level</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verify video type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(!VerifyVideoType())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SendFinishedData();  // send the flag data when finished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HIAI_ERROR;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MultithreadHandleVideo();  // handle video from file or RTSP with multi-thread</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SendFinishedData();// send the flag data when finished</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HIAI_OK;</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lastRenderedPageBreak/>
        <w:t>}</w:t>
      </w:r>
    </w:p>
    <w:p w:rsidR="004F2AC6" w:rsidRDefault="004F2AC6" w:rsidP="00D12AFF">
      <w:pPr>
        <w:spacing w:line="276" w:lineRule="auto"/>
        <w:rPr>
          <w:rFonts w:ascii="宋体" w:eastAsia="宋体" w:hAnsi="宋体" w:cs="Times New Roman"/>
          <w:sz w:val="21"/>
          <w:szCs w:val="21"/>
        </w:rPr>
      </w:pPr>
    </w:p>
    <w:p w:rsidR="004F2AC6" w:rsidRPr="00562592" w:rsidRDefault="0047733A" w:rsidP="00562592">
      <w:pPr>
        <w:pStyle w:val="3"/>
        <w:rPr>
          <w:sz w:val="28"/>
          <w:szCs w:val="32"/>
        </w:rPr>
      </w:pPr>
      <w:bookmarkStart w:id="35" w:name="_Toc27150156"/>
      <w:r w:rsidRPr="00562592">
        <w:rPr>
          <w:sz w:val="28"/>
          <w:szCs w:val="32"/>
        </w:rPr>
        <w:t xml:space="preserve">5.2 </w:t>
      </w:r>
      <w:r w:rsidRPr="00562592">
        <w:rPr>
          <w:rFonts w:ascii="宋体" w:eastAsia="宋体" w:hAnsi="宋体" w:cs="宋体" w:hint="eastAsia"/>
          <w:sz w:val="28"/>
          <w:szCs w:val="32"/>
        </w:rPr>
        <w:t>人数统计推理的核心代码</w:t>
      </w:r>
      <w:bookmarkEnd w:id="35"/>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HIAI_StatusT ObjectDetectionInferenceEngine::Init(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const hiai::AIConfig &amp;config,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const vector&lt;hiai::AIModelDescription&gt; &amp;model_desc)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HIAI_ENGINE_LOG(HIAI_DEBUG_INFO, "[ODInferenceEngine] start to initialize!");</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(ai_model_manager_ == nullptr) { // check ai model manager is nullptr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ai_model_manager_ = make_shared&lt;hiai::AIModelManager&gt;();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vector&lt;hiai::AIModelDescription&gt; od_model_descs;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hiai::AIModelDescription model_description;</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load model path.</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for (int index = 0; index &lt; config.items_size(); ++index)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const ::hiai::AIConfigItem &amp;item = config.items(index);</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(item.name() == kModelPath) { // current item is model path</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const char* model_path = item.value().data();</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model_description.set_path(model_path);</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od_model_descs.push_back(model_description);</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init ssd model</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HIAI_StatusT ret = ai_model_manager_-&gt;Init(config, od_model_descs);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(ret != hiai::SUCCESS)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HIAI_ENGINE_LOG(HIAI_GRAPH_INVALID_VALUE,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"[ODInferenceEngine] failed to initialize AI model!");</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HIAI_ERROR;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create vdec api for channel1, and check the result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(CreateVdecApi(dvpp_api_channel1_, kVdecSingleton) != kHandleSuccessful)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"[ODInferenceEngine] fail to create dvpp vdec api for channel1!");</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create vdec api for channel2, and check the result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(CreateVdecApi(dvpp_api_channel2_, kVdecSingleton) != kHandleSuccessful)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lastRenderedPageBreak/>
        <w:t xml:space="preserve">        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"[ODInferenceEngine] fail to create dvpp vdec api for channel2!");</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HIAI_ENGINE_LOG(HIAI_DEBUG_INFO, "[ODInferenceEngine] engine initialized!");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HIAI_OK;</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void ascend::videoanalysis::CallVpcGetYuvImage(FRAME* frame, void* hiai_data)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(frame == nullptr || hiai_data == nullptr) { // check input parameters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"The input data for function:CallVpcGetYuvImage is nullptr!");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string channel_id = ((HiaiDataSpSon*) hiai_data)-&gt;channel_id_;</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uint32_t frame_id = GetFrameId(channel_id);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only send key frame to next engine, key frame id: 1,6,11,16...</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if (!IsKeyFrame(frame_id))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return;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string channel_name = ((HiaiDataSpSon*) hiai_data)-&gt;channel_name_;</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HIAI_ENGINE_LOG("Get key frame, frame id:%d, channel_id:%s, channel_name:%s,"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frame-&gt;realWidth:%d, frame-&gt;realHeight:%d",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frame_id, channel_id.c_str(), channel_name.c_str(),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frame-&gt;realWidth, frame-&gt;realHeight);</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IDVPPAPI* dvpp_api = nullptr;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CreateDvppApi(dvpp_api);</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(dvpp_api == nullptr) { // check create dvpp api result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"Fail to call CreateDvppApi for vpc, the result is nullptr!");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int aligned_output_width = ALIGN_UP(frame-&gt;width, kVpcWidthAlign);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int aligned_output_height = ALIGN_UP(frame-&gt;height, kVpcHeightAlign);</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constructing input image configuration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shared_ptr&lt;VpcUserImageConfigure&gt; image_configure(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new (nothrow) VpcUserImageConfigure);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(image_configure.get() == nullptr) { // check new memory result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lastRenderedPageBreak/>
        <w:t xml:space="preserve">    HIAI_ENGINE_LOG(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"Fail to new memory when construct input image configuration!");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image_configure-&gt;widthStride = aligned_output_width;</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image_configure-&gt;heightStride = aligned_output_height;</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check image format is nv12</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(strcmp(frame-&gt;image_format, kImageFormatNv12.c_str()) == kCompareEqual)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image_configure-&gt;inputFormat = INPUT_YUV420_SEMI_PLANNER_UV;</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else { // check image format is nv21</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image_configure-&gt;inputFormat = INPUT_YUV420_SEMI_PLANNER_VU;</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image_configure-&gt;outputFormat = OUTPUT_YUV420SP_UV;</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image_configure-&gt;isCompressData = true;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image_configure-&gt;compressDataConfigure.lumaHeadAddr = (long) (frame-&gt;buffer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frame-&gt;offset_head_y);</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image_configure-&gt;compressDataConfigure.chromaHeadAddr = (long) (frame-&gt;buffer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frame-&gt;offset_head_c);</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image_configure-&gt;compressDataConfigure.lumaHeadStride = frame-&gt;stride_head;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image_configure-&gt;compressDataConfigure.chromaHeadStride = frame-&gt;stride_head;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image_configure-&gt;compressDataConfigure.lumaPayloadAddr = (long) (frame-&gt;buffer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frame-&gt;offset_payload_y);</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image_configure-&gt;compressDataConfigure.chromaPayloadAddr = (long) (frame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-&gt;buffer + frame-&gt;offset_payload_c);</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image_configure-&gt;compressDataConfigure.lumaPayloadStride = frame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-&gt;stride_payload;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image_configure-&gt;compressDataConfigure.chromaPayloadStride = frame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-&gt;stride_payload;</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shared_ptr&lt;VpcUserRoiConfigure&gt; roi_configure(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new (nothrow) VpcUserRoiConfigure);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(roi_configure.get() == nullptr) { // check new memory result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"Fail to new memory when initialize vpc user roi configure!");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roi_configure-&gt;next = nullptr;</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constructing input roi configuration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VpcUserRoiInputConfigure *input_configure = &amp;roi_configure-&gt;inputConfigure;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lastRenderedPageBreak/>
        <w:t xml:space="preserve">  input_configure-&gt;cropArea.leftOffset = 0; // 0 means without crop</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dvpp limits rightOffset is odd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input_configure-&gt;cropArea.rightOffset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frame-&gt;width % 2 == 0 ? frame-&gt;width - 1 : frame-&gt;width;</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input_configure-&gt;cropArea.upOffset = 0; // 0 means without crop</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dvpp limits downOffset is odd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input_configure-&gt;cropArea.downOffset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frame-&gt;height % 2 == 0 ? frame-&gt;height - 1 : frame-&gt;height;</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int vpc_output_size = aligned_output_width * aligned_output_height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DVPP_YUV420SP_SIZE_MOLECULE / DVPP_YUV420SP_SIZE_DENOMINATOR;</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check vpc output size is valid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(vpc_output_size &lt;= 0 || vpc_output_size &gt; kAllowedMaxImageMemory)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"The vpc_output_size:%d is invalid! value range: 1~67108864",</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vpc_output_size);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construct vpc out data buffer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uint8_t* vpc_out_buffer = (uint8_t *) mmap(</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0, ALIGN_UP(vpc_output_size, MAP_2M), PROT_READ | PROT_WRITE,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MAP_PRIVATE | MAP_ANONYMOUS | API_MAP_VA32BIT, -1, 0);</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(vpc_out_buffer == MAP_FAILED) { // check mmap buffer result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"Failed to malloc 4k memory for vpc!");</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constructing output roi configuration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VpcUserRoiOutputConfigure *output_configure = &amp;roi_configure-&gt;outputConfigure;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output_configure-&gt;addr = vpc_out_buffer;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output_configure-&gt;bufferSize = vpc_output_size;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output_configure-&gt;widthStride = aligned_output_width;</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output_configure-&gt;heightStride = aligned_output_height;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output_configure-&gt;outputArea.leftOffset = 0; // 0 means without crop</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dvpp limits rightOffset is odd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output_configure-&gt;outputArea.rightOffset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frame-&gt;width % 2 == 0 ? frame-&gt;width - 1 : frame-&gt;width;</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output_configure-&gt;outputArea.upOffset = 0; // 0 means without crop</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dvpp limits downOffset is odd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output_configure-&gt;outputArea.downOffset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frame-&gt;height % 2 == 0 ? frame-&gt;height - 1 : frame-&gt;height;</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lastRenderedPageBreak/>
        <w:t xml:space="preserve">  image_configure-&gt;roiConfigure = roi_configure.get();</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dvppapi_ctl_msg dvpp_api_ctl_msg;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dvpp_api_ctl_msg.in = static_cast&lt;void *&gt;(image_configure.get());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dvpp_api_ctl_msg.in_size = sizeof(VpcUserImageConfigure);</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call vpc and check the result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(DvppCtl(dvpp_api, DVPP_CTL_VPC_PROC, &amp;dvpp_api_ctl_msg)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kHandleSuccessful)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"Fail to call dvppctl VPC!");</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free vpc_out_buffer memory</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munmap(vpc_out_buffer, (unsigned) (ALIGN_UP(vpc_output_size, MAP_2M)));</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DestroyDvppApi(dvpp_api);</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DestroyDvppApi(dvpp_api);</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uint8_t* output_image_buffer = new (nothrow) uint8_t[vpc_output_size];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(output_image_buffer == nullptr) { // check new result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"Fail to new data when handle vpc output!");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free vpc_out_buffer memory</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munmap(vpc_out_buffer, (unsigned) (ALIGN_UP(vpc_output_size, MAP_2M)));</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int memcpy_result = memcpy_s(output_image_buffer, vpc_output_size,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vpc_out_buffer, vpc_output_size);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free vpc_out_buffer memory</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munmap(vpc_out_buffer, (unsigned) (ALIGN_UP(vpc_output_size, MAP_2M)));</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(memcpy_result != EOK) { // check memcpy_s result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"Fail to copy vpc output image buffer, memcpy_s result:%d",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memcpy_result);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delete[] output_image_buffer;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shared_ptr&lt;VideoImageParaT&gt; video_image_para = make_shared&lt;VideoImageParaT&gt;();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video_image_para-&gt;video_image_info.channel_id = channel_id;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video_image_para-&gt;video_image_info.channel_name = channel_name;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video_image_para-&gt;video_image_info.frame_id = frame_id;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video_image_para-&gt;video_image_info.is_finished = false;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lastRenderedPageBreak/>
        <w:t xml:space="preserve">  video_image_para-&gt;img.width = frame-&gt;realWidth;</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video_image_para-&gt;img.height = frame-&gt;realHeight;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video_image_para-&gt;img.format = IMAGEFORMAT::YUV420SP;</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video_image_para-&gt;img.size = vpc_output_size;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video_image_para-&gt;img.data.reset(output_image_buffer,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default_delete&lt;uint8_t[]&gt;());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AddImage2Queue(video_image_para);</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HIAI_StatusT ObjectDetectionInferenceEngine::ImagePreProcess(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const ImageData&lt;u_int8_t&gt; &amp;src_img, ImageData&lt;u_int8_t&gt; &amp;resized_img)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(src_img.format != IMAGEFORMAT::YUV420SP)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input image must be yuv420sp nv12.</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"[ODInferenceEngine] input image type does not match");</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HIAI_ERROR;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ascend::utils::DvppBasicVpcPara dvpp_basic_vpc_para;</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when use dvpp_process only for resize function: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1.DVPP limits crop_right and crop_down should be Odd number,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if it is even number, subtract 1, otherwise Equal to origin width</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or height.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2.crop_left and crop_up should be set to zero.</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dvpp_basic_vpc_para.input_image_type = INPUT_YUV420_SEMI_PLANNER_UV; // nv12</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dvpp_basic_vpc_para.output_image_type = OUTPUT_YUV420SP_UV; // nv12</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dvpp_basic_vpc_para.src_resolution.width = (int) src_img.width;</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dvpp_basic_vpc_para.src_resolution.height = (int) src_img.height;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dvpp_basic_vpc_para.dest_resolution.width = kInputWidth;</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dvpp_basic_vpc_para.dest_resolution.height = kInputHeight;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DVPP limits crop_left should be even number, 0 means without crop</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dvpp_basic_vpc_para.crop_left = 0;</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DVPP limits crop_right should be Odd number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dvpp_basic_vpc_para.crop_right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src_img.width % 2 == 0 ? src_img.width - 1 : src_img.width;</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DVPP limits crop_up should be even number, 0 means without crop</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dvpp_basic_vpc_para.crop_up = 0;</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DVPP limits crop_down should be Odd number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dvpp_basic_vpc_para.crop_down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src_img.height % 2 == 0 ? src_img.height - 1 : src_img.height;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lastRenderedPageBreak/>
        <w:t xml:space="preserve">  dvpp_basic_vpc_para.is_input_align = true;</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ascend::utils::DvppProcess dvpp_process(dvpp_basic_vpc_para);</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ascend::utils::DvppVpcOutput dvpp_out;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int ret = dvpp_process.DvppBasicVpcProc(src_img.data.get(),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(int32_t) src_img.size, &amp;dvpp_out);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(ret != kDvppProcSuccess)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"[ODInferenceEngine] call dvpp resize failed with code %d!",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HIAI_ERROR;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dvpp_out-&gt;pbuf</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resized_img.data.reset(dvpp_out.buffer, default_delete&lt;uint8_t[]&gt;());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resized_img.size = dvpp_out.size;</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HIAI_OK;</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HIAI_StatusT ObjectDetectionInferenceEngine::SendDetectionResult(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shared_ptr&lt;DetectionEngineTransT&gt; &amp;detection_trans, bool inference_success,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string err_msg)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(!inference_success)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inference error.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HIAI_ENGINE_LOG(HIAI_ENGINE_RUN_ARGS_NOT_RIGHT, err_msg.c_str());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detection_trans-&gt;status = false;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detection_trans-&gt;msg = err_msg;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HIAI_StatusT ret;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do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t xml:space="preserve">  // convert the orginal image to JPEG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t xml:space="preserve">  if(detection_trans-&gt;status){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r>
      <w:r>
        <w:rPr>
          <w:rFonts w:ascii="宋体" w:eastAsia="宋体" w:hAnsi="宋体" w:cs="Times New Roman"/>
          <w:sz w:val="21"/>
          <w:szCs w:val="21"/>
        </w:rPr>
        <w:tab/>
      </w:r>
      <w:r>
        <w:rPr>
          <w:rFonts w:ascii="宋体" w:eastAsia="宋体" w:hAnsi="宋体" w:cs="Times New Roman"/>
          <w:sz w:val="21"/>
          <w:szCs w:val="21"/>
        </w:rPr>
        <w:tab/>
        <w:t>HIAI_StatusT convert_ret = ConvertImage(detection_trans-&gt;video_image.img);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r>
      <w:r>
        <w:rPr>
          <w:rFonts w:ascii="宋体" w:eastAsia="宋体" w:hAnsi="宋体" w:cs="Times New Roman"/>
          <w:sz w:val="21"/>
          <w:szCs w:val="21"/>
        </w:rPr>
        <w:tab/>
      </w:r>
      <w:r>
        <w:rPr>
          <w:rFonts w:ascii="宋体" w:eastAsia="宋体" w:hAnsi="宋体" w:cs="Times New Roman"/>
          <w:sz w:val="21"/>
          <w:szCs w:val="21"/>
        </w:rPr>
        <w:tab/>
        <w:t>if (convert_ret != HIAI_OK)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r>
      <w:r>
        <w:rPr>
          <w:rFonts w:ascii="宋体" w:eastAsia="宋体" w:hAnsi="宋体" w:cs="Times New Roman"/>
          <w:sz w:val="21"/>
          <w:szCs w:val="21"/>
        </w:rPr>
        <w:tab/>
      </w:r>
      <w:r>
        <w:rPr>
          <w:rFonts w:ascii="宋体" w:eastAsia="宋体" w:hAnsi="宋体" w:cs="Times New Roman"/>
          <w:sz w:val="21"/>
          <w:szCs w:val="21"/>
        </w:rPr>
        <w:tab/>
        <w:t xml:space="preserve">  HIAI_ENGINE_LOG(HIAI_ENGINE_RUN_ARGS_NOT_RIGHT,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r>
      <w:r>
        <w:rPr>
          <w:rFonts w:ascii="宋体" w:eastAsia="宋体" w:hAnsi="宋体" w:cs="Times New Roman"/>
          <w:sz w:val="21"/>
          <w:szCs w:val="21"/>
        </w:rPr>
        <w:tab/>
      </w:r>
      <w:r>
        <w:rPr>
          <w:rFonts w:ascii="宋体" w:eastAsia="宋体" w:hAnsi="宋体" w:cs="Times New Roman"/>
          <w:sz w:val="21"/>
          <w:szCs w:val="21"/>
        </w:rPr>
        <w:tab/>
      </w:r>
      <w:r>
        <w:rPr>
          <w:rFonts w:ascii="宋体" w:eastAsia="宋体" w:hAnsi="宋体" w:cs="Times New Roman"/>
          <w:sz w:val="21"/>
          <w:szCs w:val="21"/>
        </w:rPr>
        <w:tab/>
      </w:r>
      <w:r>
        <w:rPr>
          <w:rFonts w:ascii="宋体" w:eastAsia="宋体" w:hAnsi="宋体" w:cs="Times New Roman"/>
          <w:sz w:val="21"/>
          <w:szCs w:val="21"/>
        </w:rPr>
        <w:tab/>
      </w:r>
      <w:r>
        <w:rPr>
          <w:rFonts w:ascii="宋体" w:eastAsia="宋体" w:hAnsi="宋体" w:cs="Times New Roman"/>
          <w:sz w:val="21"/>
          <w:szCs w:val="21"/>
        </w:rPr>
        <w:tab/>
      </w:r>
      <w:r>
        <w:rPr>
          <w:rFonts w:ascii="宋体" w:eastAsia="宋体" w:hAnsi="宋体" w:cs="Times New Roman"/>
          <w:sz w:val="21"/>
          <w:szCs w:val="21"/>
        </w:rPr>
        <w:tab/>
        <w:t>"Convert YUV Image to Jpeg failed!");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r>
      <w:r>
        <w:rPr>
          <w:rFonts w:ascii="宋体" w:eastAsia="宋体" w:hAnsi="宋体" w:cs="Times New Roman"/>
          <w:sz w:val="21"/>
          <w:szCs w:val="21"/>
        </w:rPr>
        <w:tab/>
      </w:r>
      <w:r>
        <w:rPr>
          <w:rFonts w:ascii="宋体" w:eastAsia="宋体" w:hAnsi="宋体" w:cs="Times New Roman"/>
          <w:sz w:val="21"/>
          <w:szCs w:val="21"/>
        </w:rPr>
        <w:tab/>
        <w:t xml:space="preserve">  return HIAI_ERROR;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r>
      <w:r>
        <w:rPr>
          <w:rFonts w:ascii="宋体" w:eastAsia="宋体" w:hAnsi="宋体" w:cs="Times New Roman"/>
          <w:sz w:val="21"/>
          <w:szCs w:val="21"/>
        </w:rPr>
        <w:tab/>
      </w:r>
      <w:r>
        <w:rPr>
          <w:rFonts w:ascii="宋体" w:eastAsia="宋体" w:hAnsi="宋体" w:cs="Times New Roman"/>
          <w:sz w:val="21"/>
          <w:szCs w:val="21"/>
        </w:rPr>
        <w:tab/>
        <w: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t xml:space="preserve">  </w:t>
      </w:r>
      <w:r>
        <w:rPr>
          <w:rFonts w:ascii="宋体" w:eastAsia="宋体" w:hAnsi="宋体" w:cs="Times New Roman"/>
          <w:sz w:val="21"/>
          <w:szCs w:val="21"/>
        </w:rPr>
        <w:tab/>
        <w:t>}</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t xml:space="preserve">  // send trans_data</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t xml:space="preserve">   std::shared_ptr&lt;EngineTransT&gt; trans_data = std::make_shared&lt;EngineTransT&gt;();</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t xml:space="preserve">   uint32_t frame_id = detection_trans-&gt;video_image.video_image_info.frame_id;</w:t>
      </w:r>
      <w:r>
        <w:rPr>
          <w:rFonts w:ascii="宋体" w:eastAsia="宋体" w:hAnsi="宋体" w:cs="Times New Roman"/>
          <w:sz w:val="21"/>
          <w:szCs w:val="21"/>
        </w:rPr>
        <w:tab/>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t xml:space="preserve">   trans_data-&gt;b_info.is_first = (frame_id == 1);</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t xml:space="preserve">   trans_data-&gt;b_info.is_last = detection_trans-&gt;video_image.video_image_info.is_finished;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t xml:space="preserve">   // handle one batch every time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t xml:space="preserve">   trans_data-&gt;b_info.batch_size = 1;</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t xml:space="preserve">   trans_data-&gt;b_info.max_batch_size = 1;</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t xml:space="preserve">   trans_data-&gt;b_info.batch_ID = 0;</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t xml:space="preserve">   trans_data-&gt;b_info.channel_ID = 0;//detection_trans-&gt;video_image.video_image_info.channel_id;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t xml:space="preserve">   trans_data-&gt;b_info.processor_stream_ID = 0;</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t xml:space="preserve">   trans_data-&gt;b_info.frame_ID.push_back(frame_id);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t xml:space="preserve">   trans_data-&gt;b_info.timestamp.push_back(time(nullptr));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t xml:space="preserve">   trans_data-&gt;status = detection_trans-&gt;status; </w:t>
      </w:r>
      <w:r>
        <w:rPr>
          <w:rFonts w:ascii="宋体" w:eastAsia="宋体" w:hAnsi="宋体" w:cs="Times New Roman"/>
          <w:sz w:val="21"/>
          <w:szCs w:val="21"/>
        </w:rPr>
        <w:tab/>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ab/>
        <w:t xml:space="preserve">   trans_data-&gt;msg = detection_trans-&gt;msg;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NewImageParaT img_data;</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img_data.img = detection_trans-&gt;video_image.img;</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trans_data-&gt;imgs.push_back(img_data);</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OutputT out;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out.size = detection_trans-&gt;output_datas[0].size;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out.data = detection_trans-&gt;output_datas[0].data;</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trans_data-&gt;output_datas.push_back(out);</w:t>
      </w:r>
    </w:p>
    <w:p w:rsidR="004F2AC6" w:rsidRDefault="004F2AC6" w:rsidP="00D12AFF">
      <w:pPr>
        <w:spacing w:line="276" w:lineRule="auto"/>
        <w:rPr>
          <w:rFonts w:ascii="宋体" w:eastAsia="宋体" w:hAnsi="宋体" w:cs="Times New Roman"/>
          <w:sz w:val="21"/>
          <w:szCs w:val="21"/>
        </w:rPr>
      </w:pP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send data to next engine.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 = SendData(kOutputPort, "EngineTransT",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static_pointer_cast&lt;void&gt;(trans_data));</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(ret == HIAI_QUEUE_FULL)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HIAI_ENGINE_LOG(HIAI_DEBUG_INFO, "[ODInferenceEngine] output queue full");</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usleep(kWaitTimeShort);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while (ret == HIAI_QUEUE_FULL);</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(ret != HIAI_OK)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"[ODInferenceEngine] send inference data failed!");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HIAI_ERROR;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lastRenderedPageBreak/>
        <w:t xml:space="preserve">  return HIAI_OK;</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void ObjectDetectionInferenceEngine::ObjectDetectInference()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"[ODInferenceEngine] start object detection inference, queue size:%d",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yuv_image_queue.size());</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while (!yuv_image_queue.empty())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init inference results tensor shared_ptr.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shared_ptr&lt;DetectionEngineTransT&gt; detection_trans = make_shared&lt;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DetectionEngineTransT&gt;();</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shared_ptr&lt;VideoImageParaT&gt; video_image = yuv_image_queue.Pop();</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(video_image == nullptr)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"[ODInferenceEngine] fail pop yuv image data from yuv_image_queue!");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continue;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detection_trans-&gt;video_image = *video_image;</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resize input image.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ImageData&lt;u_int8_t&gt; resized_img;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HIAI_StatusT dvpp_ret = ImagePreProcess(detection_trans-&gt;video_image.img,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resized_img);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(dvpp_ret != HIAI_OK)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if preprocess error,send input image to the next engine.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SendDetectionResult(detection_trans, false,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"[ODInferenceEngine] image preprocessed failure!");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inference object detection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(PerformInference(detection_trans, resized_img) != HIAI_OK)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"[ODInferenceEngine] fail to inference object detection!");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HIAI_IMPL_ENGINE_PROCESS("crowd_counting", ObjectDetectionInferenceEngine,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INPUT_SIZE)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HIAI_ENGINE_LOG(HIAI_DEBUG_INFO, "[ODInferenceEngine] start process!");</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(arg0 == nullptr)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inputer data is nullptr.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lastRenderedPageBreak/>
        <w:t xml:space="preserve">    HIAI_ENGINE_LOG(HIAI_ENGINE_RUN_ARGS_NOT_RIGHT,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"[ODInferenceEngine] input data is null!");</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HIAI_ERROR;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shared_ptr&lt;VideoImageParaT&gt; video_image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static_pointer_cast&lt;VideoImageParaT&gt;(arg0);</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(video_image-&gt;video_image_info.is_finished)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input is finished.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HandleFinishedData(video_image);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convert video frame to hfbc and put results to queue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(!ConvertVideoFrameToHfbc(video_image))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"[ODInferenceEngine] fail to call dvpp vdec convert h264 to hfbc!");</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HIAI_ERROR;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convert hfbc data to yuv image from queue, and detect object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ObjectDetectInference();</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HIAI_OK;</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w:t>
      </w:r>
    </w:p>
    <w:p w:rsidR="004F2AC6" w:rsidRPr="00562592" w:rsidRDefault="0047733A" w:rsidP="00562592">
      <w:pPr>
        <w:pStyle w:val="3"/>
        <w:rPr>
          <w:sz w:val="28"/>
          <w:szCs w:val="32"/>
        </w:rPr>
      </w:pPr>
      <w:bookmarkStart w:id="36" w:name="_Toc27150157"/>
      <w:r w:rsidRPr="00562592">
        <w:rPr>
          <w:sz w:val="28"/>
          <w:szCs w:val="32"/>
        </w:rPr>
        <w:t xml:space="preserve">5.3 </w:t>
      </w:r>
      <w:r w:rsidRPr="00562592">
        <w:rPr>
          <w:rFonts w:ascii="宋体" w:eastAsia="宋体" w:hAnsi="宋体" w:cs="宋体" w:hint="eastAsia"/>
          <w:sz w:val="28"/>
          <w:szCs w:val="32"/>
        </w:rPr>
        <w:t>人数统计的后处理核心代码</w:t>
      </w:r>
      <w:bookmarkEnd w:id="36"/>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HIAI_StatusT crowdcountingPostProcess::Init(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const hiai::AIConfig&amp; config,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const std::vector&lt;hiai::AIModelDescription&gt;&amp; model_desc)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HIAI_ENGINE_LOG("Begin initialize!");</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get configurations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(fd_post_process_config_ == nullptr)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fd_post_process_config_ = std::make_shared&lt;crowdcountingPostConfig&gt;();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get parameters from graph.config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for (int index = 0; index &lt; config.items_size(); index++)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const ::hiai::AIConfigItem&amp; item = config.items(index);</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const std::string&amp; name = item.name();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const std::string&amp; value = item.value();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lastRenderedPageBreak/>
        <w:t xml:space="preserve">    std::stringstream ss;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ss &lt;&lt; value;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(name == "Confidence")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ss &gt;&gt; (*fd_post_process_config_).confidence;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validate confidence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(IsInvalidConfidence(fd_post_process_config_-&gt;confidence))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HIAI_ENGINE_LOG(HIAI_GRAPH_INVALID_VALUE,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"Confidence=%s which configured is invalid.",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value.c_str());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HIAI_ERROR;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else if (name == "PresenterIp")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validate presenter server IP</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(IsInValidIp(value))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HIAI_ENGINE_LOG(HIAI_GRAPH_INVALID_VALUE,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"PresenterIp=%s which configured is invalid.",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value.c_str());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HIAI_ERROR;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ss &gt;&gt; (*fd_post_process_config_).presenter_ip;</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else if (name == "PresenterPort")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ss &gt;&gt; (*fd_post_process_config_).presenter_port;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validate presenter server port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(IsInValidPort(fd_post_process_config_-&gt;presenter_port))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HIAI_ENGINE_LOG(HIAI_GRAPH_INVALID_VALUE,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"PresenterPort=%s which configured is invalid.",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value.c_str());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HIAI_ERROR;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else if (name == "ChannelName")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validate channel name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(IsInValidChannelName(value))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HIAI_ENGINE_LOG(HIAI_GRAPH_INVALID_VALUE,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"ChannelName=%s which configured is invalid.",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value.c_str());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HIAI_ERROR;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ss &gt;&gt; (*fd_post_process_config_).channel_name;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else : nothing need to do</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call presenter agent, create connection to presenter server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uint16_t u_port = static_cast&lt;uint16_t&gt;(fd_post_process_config_</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-&gt;presenter_port);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OpenChannelParam channel_param = { fd_post_process_config_-&gt;presenter_ip,</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lastRenderedPageBreak/>
        <w:t xml:space="preserve">      u_port, fd_post_process_config_-&gt;channel_name, ContentType::kVideo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Channel *chan = nullptr;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PresenterErrorCode err_code = OpenChannel(chan, channel_param);</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open channel failed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(err_code != PresenterErrorCode::kNone)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HIAI_ENGINE_LOG(HIAI_GRAPH_INIT_FAILED,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"Open presenter channel failed, error code=%d", err_code);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HIAI_ERROR;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presenter_channel_.reset(chan);</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HIAI_ENGINE_LOG(HIAI_DEBUG_INFO, "End initialize!");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HIAI_OK;</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int32_t crowdcountingPostProcess::SendImage(uint32_t height, uint32_t width,</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uint32_t size, u_int8_t *data, std::vector&lt;DetectionResult&gt;&amp; detection_results)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int32_t status = kFdFunSuccess;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parameter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ImageFrame image_frame_para;</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image_frame_para.format = ImageFormat::kJpeg;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image_frame_para.width = width;</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image_frame_para.height = height;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image_frame_para.size = size;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image_frame_para.data = data;</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image_frame_para.detection_results = detection_results;</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PresenterErrorCode p_ret = PresentImage(presenter_channel_.get(),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image_frame_para);</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send to presenter failed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(p_ret != PresenterErrorCode::kNone)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"Send JPEG image to presenter failed, error code=%d",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p_ret);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status = kFdFunFailed;</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status;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HIAI_StatusT crowdcountingPostProcess::HandleOriginalImage(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const std::shared_ptr&lt;EngineTransT&gt; &amp;inference_res)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HIAI_StatusT status = HIAI_OK;</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std::vector&lt;NewImageParaT&gt; img_vec = inference_res-&gt;imgs;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dealing every original image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lastRenderedPageBreak/>
        <w:t xml:space="preserve">  for (uint32_t ind = 0; ind &lt; inference_res-&gt;b_info.batch_size; ind++)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uint32_t width = img_vec[ind].img.width;</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uint32_t height = img_vec[ind].img.height;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uint32_t size = img_vec[ind].img.size;</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call SendImage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1. call DVPP to change YUV420SP image to JPEG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2. send image to presenter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vector&lt;DetectionResult&gt; detection_results;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int32_t ret = SendImage(height, width, size, img_vec[ind].img.data.get(), detection_results);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(ret == kFdFunFailed)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status = HIAI_ERROR;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continue;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status;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HIAI_StatusT crowdcountingPostProcess::HandleResults(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const std::shared_ptr&lt;EngineTransT&gt; &amp;inference_res)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HIAI_StatusT status = HIAI_OK;</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std::vector&lt;NewImageParaT&gt; img_vec = inference_res-&gt;imgs;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std::vector&lt;OutputT&gt; output_data_vec = inference_res-&gt;output_datas;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dealing every image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for (uint32_t ind = 0; ind &lt; inference_res-&gt;b_info.batch_size; ind++)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result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int32_t out_index = ind * kDealResultIndex;</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OutputT out = output_data_vec[out_index];</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std::shared_ptr&lt;hiai::AISimpleTensor&gt; result_tensor = std::make_shared&lt;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hiai::AISimpleTensor&gt;();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result_tensor-&gt;SetBuffer(out.data.get(), out.size);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int32_t size = result_tensor-&gt;GetSize() / sizeof(float);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float result[size];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errno_t mem_ret = memcpy_s(result, sizeof(result),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result_tensor-&gt;GetBuffer(),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result_tensor-&gt;GetSize());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memory copy failed, skip this image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(mem_ret != EOK)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"handle results: memcpy_s() error=%d", mem_ret);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continue;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uint32_t width = img_vec[ind].img.width;</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uint32_t height = img_vec[ind].img.height;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lastRenderedPageBreak/>
        <w:t xml:space="preserve">    uint32_t img_size = img_vec[ind].img.size;</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every inference result needs 8 float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loop the result for every inference result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std::vector&lt;DetectionResult&gt; detection_results;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float *ptr = result;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float sum = 0;</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for (int i = 0; i &lt; size; i++)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sum += result[i];</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ptr = result;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float attr = ptr[0];</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float score = ptr[0];</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DetectionResult one_result;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int intsum = (int)sum;</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one_result.result_text.append(kFaceLabelTextPrefix);</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one_result.result_text.append(to_string(intsum));</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one_result.result_text.append(kFaceLabelTextSuffix);</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detection_results.emplace_back(one_result);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int32_t ret;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 = SendImage(height, width, img_size, img_vec[ind].img.data.get(), detection_results);</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check send result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(ret == kFdFunFailed)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status = HIAI_ERROR;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status;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HIAI_IMPL_ENGINE_PROCESS("crowd_counting_post_process",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crowdcountingPostProcess, INPUT_SIZE)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check arg0 is null or not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(arg0 == nullptr)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"Failed to process invalid message.");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HIAI_ERROR;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check original image is empty or not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std::shared_ptr&lt;EngineTransT&gt; inference_res = std::static_pointer_cast&lt;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EngineTransT&gt;(arg0);</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(inference_res-&gt;imgs.empty())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HIAI_ENGINE_RUN_ARGS_NOT_RIGHT,</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lastRenderedPageBreak/>
        <w:t xml:space="preserve">        "Failed to process invalid message, original image is null.");</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HIAI_ERROR;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inference failed, dealing original images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if (!inference_res-&gt;status) {</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HIAI_ENGINE_LOG(HIAI_OK, inference_res-&gt;msg.c_str());</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HIAI_ENGINE_LOG(HIAI_OK, "will handle original image.");</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HandleOriginalImage(inference_res);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w:t>
      </w:r>
    </w:p>
    <w:p w:rsidR="004F2AC6" w:rsidRDefault="004F2AC6" w:rsidP="00D12AFF">
      <w:pPr>
        <w:spacing w:line="276" w:lineRule="auto"/>
        <w:rPr>
          <w:rFonts w:ascii="宋体" w:eastAsia="宋体" w:hAnsi="宋体" w:cs="Times New Roman"/>
          <w:sz w:val="21"/>
          <w:szCs w:val="21"/>
        </w:rPr>
      </w:pP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 inference success, dealing inference results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 xml:space="preserve">  return HandleResults(inference_res);</w:t>
      </w:r>
    </w:p>
    <w:p w:rsidR="004F2AC6" w:rsidRDefault="0047733A" w:rsidP="00D12AFF">
      <w:pPr>
        <w:spacing w:line="276" w:lineRule="auto"/>
        <w:rPr>
          <w:rFonts w:ascii="宋体" w:eastAsia="宋体" w:hAnsi="宋体" w:cs="Times New Roman"/>
          <w:sz w:val="21"/>
          <w:szCs w:val="21"/>
        </w:rPr>
      </w:pPr>
      <w:r>
        <w:rPr>
          <w:rFonts w:ascii="宋体" w:eastAsia="宋体" w:hAnsi="宋体" w:cs="Times New Roman"/>
          <w:sz w:val="21"/>
          <w:szCs w:val="21"/>
        </w:rPr>
        <w:t>}</w:t>
      </w:r>
    </w:p>
    <w:p w:rsidR="004F2AC6" w:rsidRDefault="004F2AC6" w:rsidP="00D12AFF">
      <w:pPr>
        <w:spacing w:line="276" w:lineRule="auto"/>
        <w:rPr>
          <w:rFonts w:ascii="宋体" w:eastAsia="宋体" w:hAnsi="宋体" w:cs="Times New Roman"/>
          <w:sz w:val="21"/>
          <w:szCs w:val="21"/>
        </w:rPr>
      </w:pPr>
    </w:p>
    <w:p w:rsidR="004F2AC6" w:rsidRDefault="0047733A" w:rsidP="00D12AFF">
      <w:pPr>
        <w:pStyle w:val="2"/>
        <w:spacing w:line="276" w:lineRule="auto"/>
      </w:pPr>
      <w:bookmarkStart w:id="37" w:name="_Toc27149023"/>
      <w:bookmarkStart w:id="38" w:name="_Toc27149367"/>
      <w:bookmarkStart w:id="39" w:name="_Toc27150158"/>
      <w:r>
        <w:t xml:space="preserve">6 </w:t>
      </w:r>
      <w:r>
        <w:t>重要问题及解决</w:t>
      </w:r>
      <w:bookmarkEnd w:id="37"/>
      <w:bookmarkEnd w:id="38"/>
      <w:bookmarkEnd w:id="39"/>
    </w:p>
    <w:p w:rsidR="004F2AC6" w:rsidRPr="00D12AFF" w:rsidRDefault="0047733A" w:rsidP="00D12AFF">
      <w:pPr>
        <w:spacing w:line="276" w:lineRule="auto"/>
        <w:rPr>
          <w:rFonts w:asciiTheme="majorEastAsia" w:eastAsiaTheme="majorEastAsia" w:hAnsiTheme="majorEastAsia" w:cs="宋体"/>
          <w:sz w:val="28"/>
          <w:szCs w:val="28"/>
        </w:rPr>
      </w:pPr>
      <w:r w:rsidRPr="00D12AFF">
        <w:rPr>
          <w:rFonts w:asciiTheme="majorEastAsia" w:eastAsiaTheme="majorEastAsia" w:hAnsiTheme="majorEastAsia" w:cs="宋体"/>
          <w:sz w:val="28"/>
          <w:szCs w:val="28"/>
        </w:rPr>
        <w:tab/>
        <w:t>问题1：presenter server上显示为乱码</w:t>
      </w:r>
    </w:p>
    <w:p w:rsidR="004F2AC6" w:rsidRPr="00D12AFF" w:rsidRDefault="0047733A" w:rsidP="00D12AFF">
      <w:pPr>
        <w:spacing w:line="276" w:lineRule="auto"/>
        <w:rPr>
          <w:rFonts w:asciiTheme="majorEastAsia" w:eastAsiaTheme="majorEastAsia" w:hAnsiTheme="majorEastAsia" w:cs="宋体"/>
          <w:sz w:val="28"/>
          <w:szCs w:val="28"/>
        </w:rPr>
      </w:pPr>
      <w:r w:rsidRPr="00D12AFF">
        <w:rPr>
          <w:rFonts w:asciiTheme="majorEastAsia" w:eastAsiaTheme="majorEastAsia" w:hAnsiTheme="majorEastAsia" w:cs="宋体"/>
          <w:sz w:val="28"/>
          <w:szCs w:val="28"/>
        </w:rPr>
        <w:tab/>
        <w:t>解答：在使用DVPP进行图片处理时，没有把对齐开关打开</w:t>
      </w:r>
    </w:p>
    <w:p w:rsidR="004F2AC6" w:rsidRPr="00D12AFF" w:rsidRDefault="0047733A" w:rsidP="00D12AFF">
      <w:pPr>
        <w:spacing w:line="276" w:lineRule="auto"/>
        <w:rPr>
          <w:rFonts w:asciiTheme="majorEastAsia" w:eastAsiaTheme="majorEastAsia" w:hAnsiTheme="majorEastAsia" w:cs="宋体"/>
          <w:sz w:val="28"/>
          <w:szCs w:val="28"/>
        </w:rPr>
      </w:pPr>
      <w:r w:rsidRPr="00D12AFF">
        <w:rPr>
          <w:rFonts w:asciiTheme="majorEastAsia" w:eastAsiaTheme="majorEastAsia" w:hAnsiTheme="majorEastAsia" w:cs="宋体"/>
          <w:sz w:val="28"/>
          <w:szCs w:val="28"/>
        </w:rPr>
        <w:tab/>
      </w:r>
      <w:r w:rsidRPr="00D12AFF">
        <w:rPr>
          <w:rFonts w:asciiTheme="majorEastAsia" w:eastAsiaTheme="majorEastAsia" w:hAnsiTheme="majorEastAsia" w:cs="宋体"/>
          <w:sz w:val="28"/>
          <w:szCs w:val="28"/>
        </w:rPr>
        <w:tab/>
        <w:t>即 dvpp_to_jpeg_para.is_align_image = true;</w:t>
      </w:r>
    </w:p>
    <w:p w:rsidR="004F2AC6" w:rsidRDefault="0047733A" w:rsidP="00D12AFF">
      <w:pPr>
        <w:spacing w:line="276" w:lineRule="auto"/>
        <w:rPr>
          <w:rFonts w:ascii="Times New Roman" w:eastAsia="宋体" w:hAnsi="Times New Roman" w:cs="Times New Roman"/>
          <w:sz w:val="21"/>
          <w:szCs w:val="21"/>
        </w:rPr>
      </w:pPr>
      <w:r>
        <w:rPr>
          <w:rFonts w:ascii="Times New Roman" w:eastAsia="宋体" w:hAnsi="Times New Roman" w:cs="Times New Roman"/>
          <w:noProof/>
          <w:sz w:val="21"/>
          <w:szCs w:val="21"/>
        </w:rPr>
        <w:drawing>
          <wp:anchor distT="0" distB="0" distL="0" distR="0" simplePos="0" relativeHeight="251662848" behindDoc="0" locked="0" layoutInCell="1" allowOverlap="1">
            <wp:simplePos x="0" y="0"/>
            <wp:positionH relativeFrom="column">
              <wp:align>center</wp:align>
            </wp:positionH>
            <wp:positionV relativeFrom="paragraph">
              <wp:posOffset>635</wp:posOffset>
            </wp:positionV>
            <wp:extent cx="6120130" cy="107188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6120130" cy="1071880"/>
                    </a:xfrm>
                    <a:prstGeom prst="rect">
                      <a:avLst/>
                    </a:prstGeom>
                  </pic:spPr>
                </pic:pic>
              </a:graphicData>
            </a:graphic>
          </wp:anchor>
        </w:drawing>
      </w:r>
    </w:p>
    <w:p w:rsidR="004F2AC6" w:rsidRDefault="0047733A" w:rsidP="00D12AFF">
      <w:pPr>
        <w:pStyle w:val="2"/>
        <w:spacing w:line="276" w:lineRule="auto"/>
      </w:pPr>
      <w:bookmarkStart w:id="40" w:name="_Toc27149024"/>
      <w:bookmarkStart w:id="41" w:name="_Toc27149368"/>
      <w:bookmarkStart w:id="42" w:name="_Toc27150159"/>
      <w:r>
        <w:t xml:space="preserve">7 </w:t>
      </w:r>
      <w:r>
        <w:t>后续可扩展性</w:t>
      </w:r>
      <w:bookmarkEnd w:id="40"/>
      <w:bookmarkEnd w:id="41"/>
      <w:bookmarkEnd w:id="42"/>
    </w:p>
    <w:p w:rsidR="004F2AC6" w:rsidRPr="00D12AFF" w:rsidRDefault="0047733A" w:rsidP="00D12AFF">
      <w:pPr>
        <w:spacing w:line="276" w:lineRule="auto"/>
        <w:rPr>
          <w:rFonts w:asciiTheme="majorEastAsia" w:eastAsiaTheme="majorEastAsia" w:hAnsiTheme="majorEastAsia" w:cs="宋体"/>
          <w:sz w:val="28"/>
          <w:szCs w:val="28"/>
        </w:rPr>
      </w:pPr>
      <w:r w:rsidRPr="00D12AFF">
        <w:rPr>
          <w:rFonts w:asciiTheme="majorEastAsia" w:eastAsiaTheme="majorEastAsia" w:hAnsiTheme="majorEastAsia" w:cs="宋体"/>
          <w:sz w:val="28"/>
          <w:szCs w:val="28"/>
        </w:rPr>
        <w:tab/>
        <w:t>密集人群计数可以针对目前世界各地发生的大规模踩踏事件进行预防，从图像或者视频中准确估计人群已成为计算机视觉技术在人群控制和公共安全中日益重要的应用。在某些情况下，如公众集会和体育赛事，参与人数或密度是未来赛事规划和空间设计的重要信息。好的人群计数方法也可以扩展到其他领域，例如，从显微图像中计数细胞或细菌，野生动物保护区中的动物人群估计，或估计交通枢纽或交通堵塞的车辆数量等。</w:t>
      </w:r>
    </w:p>
    <w:p w:rsidR="004F2AC6" w:rsidRDefault="004F2AC6" w:rsidP="00D12AFF">
      <w:pPr>
        <w:spacing w:line="276" w:lineRule="auto"/>
        <w:rPr>
          <w:rFonts w:ascii="Times New Roman" w:eastAsia="宋体" w:hAnsi="Times New Roman" w:cs="Times New Roman"/>
          <w:sz w:val="21"/>
          <w:szCs w:val="21"/>
        </w:rPr>
      </w:pPr>
    </w:p>
    <w:p w:rsidR="004F2AC6" w:rsidRDefault="004F2AC6" w:rsidP="00D12AFF">
      <w:pPr>
        <w:spacing w:line="276" w:lineRule="auto"/>
        <w:rPr>
          <w:rFonts w:ascii="Times New Roman" w:eastAsia="宋体" w:hAnsi="Times New Roman" w:cs="Times New Roman"/>
          <w:sz w:val="21"/>
          <w:szCs w:val="21"/>
        </w:rPr>
      </w:pPr>
    </w:p>
    <w:p w:rsidR="004F2AC6" w:rsidRDefault="004F2AC6" w:rsidP="00D12AFF">
      <w:pPr>
        <w:spacing w:line="276" w:lineRule="auto"/>
        <w:rPr>
          <w:rFonts w:ascii="Times New Roman" w:eastAsia="宋体" w:hAnsi="Times New Roman" w:cs="Times New Roman"/>
          <w:sz w:val="21"/>
          <w:szCs w:val="21"/>
        </w:rPr>
      </w:pPr>
    </w:p>
    <w:p w:rsidR="004F2AC6" w:rsidRDefault="004F2AC6" w:rsidP="00D12AFF">
      <w:pPr>
        <w:spacing w:line="276" w:lineRule="auto"/>
        <w:rPr>
          <w:rFonts w:ascii="Times New Roman" w:eastAsia="宋体" w:hAnsi="Times New Roman" w:cs="Times New Roman"/>
          <w:sz w:val="21"/>
          <w:szCs w:val="21"/>
        </w:rPr>
      </w:pPr>
    </w:p>
    <w:p w:rsidR="004F2AC6" w:rsidRDefault="004F2AC6" w:rsidP="00D12AFF">
      <w:pPr>
        <w:spacing w:line="276" w:lineRule="auto"/>
        <w:rPr>
          <w:rFonts w:ascii="Times New Roman" w:eastAsia="宋体" w:hAnsi="Times New Roman" w:cs="Times New Roman"/>
          <w:sz w:val="21"/>
          <w:szCs w:val="21"/>
        </w:rPr>
      </w:pPr>
    </w:p>
    <w:p w:rsidR="004F2AC6" w:rsidRDefault="004F2AC6" w:rsidP="00D12AFF">
      <w:pPr>
        <w:spacing w:line="276" w:lineRule="auto"/>
        <w:rPr>
          <w:rFonts w:ascii="Times New Roman" w:eastAsia="宋体" w:hAnsi="Times New Roman" w:cs="Times New Roman"/>
          <w:sz w:val="21"/>
          <w:szCs w:val="21"/>
        </w:rPr>
      </w:pPr>
    </w:p>
    <w:p w:rsidR="004F2AC6" w:rsidRPr="00BB35DD" w:rsidRDefault="004F2AC6" w:rsidP="00D12AFF">
      <w:pPr>
        <w:spacing w:line="276" w:lineRule="auto"/>
        <w:rPr>
          <w:rFonts w:eastAsiaTheme="minorEastAsia" w:hint="eastAsia"/>
        </w:rPr>
      </w:pPr>
    </w:p>
    <w:sectPr w:rsidR="004F2AC6" w:rsidRPr="00BB35DD">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805" w:rsidRDefault="00FE4805" w:rsidP="0047733A">
      <w:r>
        <w:separator/>
      </w:r>
    </w:p>
  </w:endnote>
  <w:endnote w:type="continuationSeparator" w:id="0">
    <w:p w:rsidR="00FE4805" w:rsidRDefault="00FE4805" w:rsidP="00477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0000000000000000000"/>
    <w:charset w:val="01"/>
    <w:family w:val="roman"/>
    <w:pitch w:val="variable"/>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805" w:rsidRDefault="00FE4805" w:rsidP="0047733A">
      <w:r>
        <w:separator/>
      </w:r>
    </w:p>
  </w:footnote>
  <w:footnote w:type="continuationSeparator" w:id="0">
    <w:p w:rsidR="00FE4805" w:rsidRDefault="00FE4805" w:rsidP="00477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96059"/>
    <w:multiLevelType w:val="hybridMultilevel"/>
    <w:tmpl w:val="D120715E"/>
    <w:lvl w:ilvl="0" w:tplc="8BCC97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2AC6"/>
    <w:rsid w:val="0047733A"/>
    <w:rsid w:val="004F2AC6"/>
    <w:rsid w:val="00562592"/>
    <w:rsid w:val="00614563"/>
    <w:rsid w:val="006E03C6"/>
    <w:rsid w:val="00961634"/>
    <w:rsid w:val="00A847E0"/>
    <w:rsid w:val="00BB35DD"/>
    <w:rsid w:val="00D12AFF"/>
    <w:rsid w:val="00FE480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DA2AC"/>
  <w15:docId w15:val="{7D04DCAD-78CD-47BB-BFBA-F1C29113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Liberation Serif" w:eastAsia="Noto Sans CJK SC Regular" w:hAnsi="Liberation Serif" w:cs="FreeSans"/>
      <w:color w:val="00000A"/>
      <w:sz w:val="24"/>
      <w:szCs w:val="24"/>
    </w:rPr>
  </w:style>
  <w:style w:type="paragraph" w:styleId="1">
    <w:name w:val="heading 1"/>
    <w:basedOn w:val="a"/>
    <w:qFormat/>
    <w:pPr>
      <w:keepNext/>
      <w:keepLines/>
      <w:spacing w:before="340" w:after="330" w:line="578" w:lineRule="auto"/>
      <w:outlineLvl w:val="0"/>
    </w:pPr>
    <w:rPr>
      <w:b/>
      <w:bCs/>
      <w:sz w:val="44"/>
      <w:szCs w:val="44"/>
    </w:rPr>
  </w:style>
  <w:style w:type="paragraph" w:styleId="2">
    <w:name w:val="heading 2"/>
    <w:basedOn w:val="a"/>
    <w:next w:val="a"/>
    <w:link w:val="20"/>
    <w:unhideWhenUsed/>
    <w:qFormat/>
    <w:rsid w:val="00A847E0"/>
    <w:pPr>
      <w:keepNext/>
      <w:keepLines/>
      <w:spacing w:before="260" w:after="260" w:line="416" w:lineRule="auto"/>
      <w:outlineLvl w:val="1"/>
    </w:pPr>
    <w:rPr>
      <w:rFonts w:asciiTheme="majorHAnsi" w:eastAsiaTheme="majorEastAsia" w:hAnsiTheme="majorHAnsi" w:cs="Mangal"/>
      <w:b/>
      <w:bCs/>
      <w:sz w:val="32"/>
      <w:szCs w:val="29"/>
    </w:rPr>
  </w:style>
  <w:style w:type="paragraph" w:styleId="3">
    <w:name w:val="heading 3"/>
    <w:basedOn w:val="a"/>
    <w:next w:val="a"/>
    <w:link w:val="30"/>
    <w:unhideWhenUsed/>
    <w:qFormat/>
    <w:rsid w:val="00A847E0"/>
    <w:pPr>
      <w:keepNext/>
      <w:keepLines/>
      <w:spacing w:before="260" w:after="260" w:line="416" w:lineRule="auto"/>
      <w:outlineLvl w:val="2"/>
    </w:pPr>
    <w:rPr>
      <w:rFonts w:cs="Mangal"/>
      <w:b/>
      <w:bCs/>
      <w:szCs w:val="29"/>
    </w:rPr>
  </w:style>
  <w:style w:type="paragraph" w:styleId="4">
    <w:name w:val="heading 4"/>
    <w:basedOn w:val="a"/>
    <w:next w:val="a"/>
    <w:link w:val="40"/>
    <w:unhideWhenUsed/>
    <w:qFormat/>
    <w:rsid w:val="00562592"/>
    <w:pPr>
      <w:keepNext/>
      <w:keepLines/>
      <w:spacing w:before="280" w:after="290" w:line="376" w:lineRule="auto"/>
      <w:outlineLvl w:val="3"/>
    </w:pPr>
    <w:rPr>
      <w:rFonts w:asciiTheme="majorHAnsi" w:eastAsiaTheme="majorEastAsia" w:hAnsiTheme="majorHAnsi" w:cs="Mangal"/>
      <w:b/>
      <w:bCs/>
      <w:sz w:val="28"/>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lated-span">
    <w:name w:val="translated-span"/>
    <w:basedOn w:val="a0"/>
    <w:qFormat/>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header"/>
    <w:basedOn w:val="a"/>
    <w:link w:val="a7"/>
    <w:rsid w:val="0047733A"/>
    <w:pPr>
      <w:pBdr>
        <w:bottom w:val="single" w:sz="6" w:space="1" w:color="auto"/>
      </w:pBdr>
      <w:tabs>
        <w:tab w:val="center" w:pos="4153"/>
        <w:tab w:val="right" w:pos="8306"/>
      </w:tabs>
      <w:snapToGrid w:val="0"/>
      <w:jc w:val="center"/>
    </w:pPr>
    <w:rPr>
      <w:rFonts w:cs="Mangal"/>
      <w:sz w:val="18"/>
      <w:szCs w:val="16"/>
    </w:rPr>
  </w:style>
  <w:style w:type="character" w:customStyle="1" w:styleId="a7">
    <w:name w:val="页眉 字符"/>
    <w:basedOn w:val="a0"/>
    <w:link w:val="a6"/>
    <w:rsid w:val="0047733A"/>
    <w:rPr>
      <w:rFonts w:ascii="Liberation Serif" w:eastAsia="Noto Sans CJK SC Regular" w:hAnsi="Liberation Serif" w:cs="Mangal"/>
      <w:color w:val="00000A"/>
      <w:sz w:val="18"/>
      <w:szCs w:val="16"/>
    </w:rPr>
  </w:style>
  <w:style w:type="paragraph" w:styleId="a8">
    <w:name w:val="footer"/>
    <w:basedOn w:val="a"/>
    <w:link w:val="a9"/>
    <w:rsid w:val="0047733A"/>
    <w:pPr>
      <w:tabs>
        <w:tab w:val="center" w:pos="4153"/>
        <w:tab w:val="right" w:pos="8306"/>
      </w:tabs>
      <w:snapToGrid w:val="0"/>
    </w:pPr>
    <w:rPr>
      <w:rFonts w:cs="Mangal"/>
      <w:sz w:val="18"/>
      <w:szCs w:val="16"/>
    </w:rPr>
  </w:style>
  <w:style w:type="character" w:customStyle="1" w:styleId="a9">
    <w:name w:val="页脚 字符"/>
    <w:basedOn w:val="a0"/>
    <w:link w:val="a8"/>
    <w:rsid w:val="0047733A"/>
    <w:rPr>
      <w:rFonts w:ascii="Liberation Serif" w:eastAsia="Noto Sans CJK SC Regular" w:hAnsi="Liberation Serif" w:cs="Mangal"/>
      <w:color w:val="00000A"/>
      <w:sz w:val="18"/>
      <w:szCs w:val="16"/>
    </w:rPr>
  </w:style>
  <w:style w:type="paragraph" w:styleId="TOC">
    <w:name w:val="TOC Heading"/>
    <w:basedOn w:val="1"/>
    <w:next w:val="a"/>
    <w:uiPriority w:val="39"/>
    <w:unhideWhenUsed/>
    <w:qFormat/>
    <w:rsid w:val="00A847E0"/>
    <w:pPr>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2">
    <w:name w:val="toc 2"/>
    <w:basedOn w:val="a"/>
    <w:next w:val="a"/>
    <w:autoRedefine/>
    <w:uiPriority w:val="39"/>
    <w:unhideWhenUsed/>
    <w:rsid w:val="00A847E0"/>
    <w:pPr>
      <w:spacing w:after="100" w:line="259" w:lineRule="auto"/>
      <w:ind w:left="220"/>
    </w:pPr>
    <w:rPr>
      <w:rFonts w:asciiTheme="minorHAnsi" w:eastAsiaTheme="minorEastAsia" w:hAnsiTheme="minorHAnsi" w:cs="Times New Roman"/>
      <w:color w:val="auto"/>
      <w:sz w:val="22"/>
      <w:szCs w:val="22"/>
      <w:lang w:bidi="ar-SA"/>
    </w:rPr>
  </w:style>
  <w:style w:type="paragraph" w:styleId="TOC1">
    <w:name w:val="toc 1"/>
    <w:basedOn w:val="a"/>
    <w:next w:val="a"/>
    <w:autoRedefine/>
    <w:uiPriority w:val="39"/>
    <w:unhideWhenUsed/>
    <w:rsid w:val="00A847E0"/>
    <w:pPr>
      <w:spacing w:after="100" w:line="259" w:lineRule="auto"/>
    </w:pPr>
    <w:rPr>
      <w:rFonts w:asciiTheme="minorHAnsi" w:eastAsiaTheme="minorEastAsia" w:hAnsiTheme="minorHAnsi" w:cs="Times New Roman"/>
      <w:color w:val="auto"/>
      <w:sz w:val="22"/>
      <w:szCs w:val="22"/>
      <w:lang w:bidi="ar-SA"/>
    </w:rPr>
  </w:style>
  <w:style w:type="paragraph" w:styleId="TOC3">
    <w:name w:val="toc 3"/>
    <w:basedOn w:val="a"/>
    <w:next w:val="a"/>
    <w:autoRedefine/>
    <w:uiPriority w:val="39"/>
    <w:unhideWhenUsed/>
    <w:rsid w:val="00A847E0"/>
    <w:pPr>
      <w:spacing w:after="100" w:line="259" w:lineRule="auto"/>
      <w:ind w:left="440"/>
    </w:pPr>
    <w:rPr>
      <w:rFonts w:asciiTheme="minorHAnsi" w:eastAsiaTheme="minorEastAsia" w:hAnsiTheme="minorHAnsi" w:cs="Times New Roman"/>
      <w:color w:val="auto"/>
      <w:sz w:val="22"/>
      <w:szCs w:val="22"/>
      <w:lang w:bidi="ar-SA"/>
    </w:rPr>
  </w:style>
  <w:style w:type="character" w:styleId="aa">
    <w:name w:val="Hyperlink"/>
    <w:basedOn w:val="a0"/>
    <w:uiPriority w:val="99"/>
    <w:unhideWhenUsed/>
    <w:rsid w:val="00A847E0"/>
    <w:rPr>
      <w:color w:val="0000FF" w:themeColor="hyperlink"/>
      <w:u w:val="single"/>
    </w:rPr>
  </w:style>
  <w:style w:type="character" w:customStyle="1" w:styleId="20">
    <w:name w:val="标题 2 字符"/>
    <w:basedOn w:val="a0"/>
    <w:link w:val="2"/>
    <w:rsid w:val="00A847E0"/>
    <w:rPr>
      <w:rFonts w:asciiTheme="majorHAnsi" w:eastAsiaTheme="majorEastAsia" w:hAnsiTheme="majorHAnsi" w:cs="Mangal"/>
      <w:b/>
      <w:bCs/>
      <w:color w:val="00000A"/>
      <w:sz w:val="32"/>
      <w:szCs w:val="29"/>
    </w:rPr>
  </w:style>
  <w:style w:type="character" w:customStyle="1" w:styleId="30">
    <w:name w:val="标题 3 字符"/>
    <w:basedOn w:val="a0"/>
    <w:link w:val="3"/>
    <w:rsid w:val="00A847E0"/>
    <w:rPr>
      <w:rFonts w:ascii="Liberation Serif" w:eastAsia="Noto Sans CJK SC Regular" w:hAnsi="Liberation Serif" w:cs="Mangal"/>
      <w:b/>
      <w:bCs/>
      <w:color w:val="00000A"/>
      <w:sz w:val="24"/>
      <w:szCs w:val="29"/>
    </w:rPr>
  </w:style>
  <w:style w:type="character" w:customStyle="1" w:styleId="40">
    <w:name w:val="标题 4 字符"/>
    <w:basedOn w:val="a0"/>
    <w:link w:val="4"/>
    <w:rsid w:val="00562592"/>
    <w:rPr>
      <w:rFonts w:asciiTheme="majorHAnsi" w:eastAsiaTheme="majorEastAsia" w:hAnsiTheme="majorHAnsi" w:cs="Mangal"/>
      <w:b/>
      <w:bCs/>
      <w:color w:val="00000A"/>
      <w:sz w:val="28"/>
      <w:szCs w:val="25"/>
    </w:rPr>
  </w:style>
  <w:style w:type="paragraph" w:styleId="ab">
    <w:name w:val="List Paragraph"/>
    <w:basedOn w:val="a"/>
    <w:uiPriority w:val="99"/>
    <w:rsid w:val="00614563"/>
    <w:pPr>
      <w:ind w:firstLineChars="200" w:firstLine="4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uestcchicken/crowd-counting-MCN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09C533-08F5-4FEA-AFD2-604CA4CA5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24</Pages>
  <Words>4766</Words>
  <Characters>27170</Characters>
  <Application>Microsoft Office Word</Application>
  <DocSecurity>0</DocSecurity>
  <Lines>226</Lines>
  <Paragraphs>63</Paragraphs>
  <ScaleCrop>false</ScaleCrop>
  <Company/>
  <LinksUpToDate>false</LinksUpToDate>
  <CharactersWithSpaces>31873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xuyetao</cp:lastModifiedBy>
  <cp:revision>12</cp:revision>
  <dcterms:created xsi:type="dcterms:W3CDTF">2019-12-02T10:00:00Z</dcterms:created>
  <dcterms:modified xsi:type="dcterms:W3CDTF">2019-12-19T02:01:00Z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LinksUpToDate">
    <vt:bool>false</vt:bool>
  </property>
  <property fmtid="{D5CDD505-2E9C-101B-9397-08002B2CF9AE}" pid="4" name="ScaleCrop">
    <vt:bool>false</vt:bool>
  </property>
</Properties>
</file>