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3EB" w:rsidRPr="002E01F9" w:rsidRDefault="00666A60">
      <w:pPr>
        <w:rPr>
          <w:rFonts w:asciiTheme="majorHAnsi" w:hAnsiTheme="majorHAnsi" w:cstheme="majorHAnsi"/>
        </w:rPr>
      </w:pPr>
      <w:r w:rsidRPr="002E01F9">
        <w:rPr>
          <w:rFonts w:asciiTheme="majorHAnsi" w:hAnsiTheme="majorHAnsi" w:cstheme="majorHAnsi"/>
        </w:rPr>
        <w:t>Good day, General! This helpful document will detail the steps you need to get your sparkly new Windows 10 machine up to ‘speed’ with the ancient but beloved game Command and Conquer Generals and its expansion, Zero Hour.</w:t>
      </w:r>
      <w:r w:rsidR="002E01F9" w:rsidRPr="002E01F9">
        <w:rPr>
          <w:rFonts w:asciiTheme="majorHAnsi" w:hAnsiTheme="majorHAnsi" w:cstheme="majorHAnsi"/>
        </w:rPr>
        <w:t xml:space="preserve"> Nothing should actually cost you money along the way beyond the actual game disks… assuming you’re not borrowing them from someone. If for some reason anything on your computer pops up requesting money, don’t do it. Make sure you’re running anti-virus and whatnot to help make sure nothing unusual happens when you begin this process.</w:t>
      </w:r>
    </w:p>
    <w:p w:rsidR="00666A60" w:rsidRPr="002E01F9" w:rsidRDefault="00666A60" w:rsidP="00666A60">
      <w:pPr>
        <w:pStyle w:val="ListParagraph"/>
        <w:numPr>
          <w:ilvl w:val="0"/>
          <w:numId w:val="1"/>
        </w:numPr>
        <w:rPr>
          <w:rFonts w:asciiTheme="majorHAnsi" w:hAnsiTheme="majorHAnsi" w:cstheme="majorHAnsi"/>
        </w:rPr>
      </w:pPr>
      <w:r w:rsidRPr="002E01F9">
        <w:rPr>
          <w:rFonts w:asciiTheme="majorHAnsi" w:hAnsiTheme="majorHAnsi" w:cstheme="majorHAnsi"/>
        </w:rPr>
        <w:t xml:space="preserve">Have a Windows machine! Sorry Mac users, I have no idea how to work with you. </w:t>
      </w:r>
    </w:p>
    <w:p w:rsidR="00666A60" w:rsidRPr="002E01F9" w:rsidRDefault="00666A60" w:rsidP="00666A60">
      <w:pPr>
        <w:pStyle w:val="ListParagraph"/>
        <w:numPr>
          <w:ilvl w:val="0"/>
          <w:numId w:val="1"/>
        </w:numPr>
        <w:rPr>
          <w:rFonts w:asciiTheme="majorHAnsi" w:hAnsiTheme="majorHAnsi" w:cstheme="majorHAnsi"/>
        </w:rPr>
      </w:pPr>
      <w:r w:rsidRPr="002E01F9">
        <w:rPr>
          <w:rFonts w:asciiTheme="majorHAnsi" w:hAnsiTheme="majorHAnsi" w:cstheme="majorHAnsi"/>
        </w:rPr>
        <w:t xml:space="preserve">First we’ll need to install the game. Do so using your disks, ideally. </w:t>
      </w:r>
      <w:r w:rsidR="000A7E2E" w:rsidRPr="002E01F9">
        <w:rPr>
          <w:rFonts w:asciiTheme="majorHAnsi" w:hAnsiTheme="majorHAnsi" w:cstheme="majorHAnsi"/>
        </w:rPr>
        <w:t xml:space="preserve">Origin maintains </w:t>
      </w:r>
      <w:r w:rsidR="00AC4B5E" w:rsidRPr="002E01F9">
        <w:rPr>
          <w:rFonts w:asciiTheme="majorHAnsi" w:hAnsiTheme="majorHAnsi" w:cstheme="majorHAnsi"/>
        </w:rPr>
        <w:t>the online repository of their games, and you can probably do it through that, but then that’s just adding another interface to worry about on top. Surely you can scrounge up some install disks</w:t>
      </w:r>
    </w:p>
    <w:p w:rsidR="00AC4B5E" w:rsidRPr="002E01F9" w:rsidRDefault="00AC4B5E" w:rsidP="00AC4B5E">
      <w:pPr>
        <w:pStyle w:val="ListParagraph"/>
        <w:numPr>
          <w:ilvl w:val="0"/>
          <w:numId w:val="1"/>
        </w:numPr>
        <w:rPr>
          <w:rFonts w:asciiTheme="majorHAnsi" w:hAnsiTheme="majorHAnsi" w:cstheme="majorHAnsi"/>
        </w:rPr>
      </w:pPr>
      <w:r w:rsidRPr="002E01F9">
        <w:rPr>
          <w:rFonts w:asciiTheme="majorHAnsi" w:hAnsiTheme="majorHAnsi" w:cstheme="majorHAnsi"/>
        </w:rPr>
        <w:t xml:space="preserve">Serial numbers can generally be collected via the internet – since EA Games doesn’t seem to care anymore, perhaps use this link: </w:t>
      </w:r>
      <w:hyperlink r:id="rId5" w:history="1">
        <w:r w:rsidRPr="002E01F9">
          <w:rPr>
            <w:rStyle w:val="Hyperlink"/>
            <w:rFonts w:asciiTheme="majorHAnsi" w:hAnsiTheme="majorHAnsi" w:cstheme="majorHAnsi"/>
          </w:rPr>
          <w:t>https://www.youtube.com/watch?v=uiXen7D8fzg</w:t>
        </w:r>
      </w:hyperlink>
    </w:p>
    <w:p w:rsidR="00AC4B5E" w:rsidRPr="002E01F9" w:rsidRDefault="00AC4B5E" w:rsidP="00AC4B5E">
      <w:pPr>
        <w:pStyle w:val="ListParagraph"/>
        <w:numPr>
          <w:ilvl w:val="0"/>
          <w:numId w:val="1"/>
        </w:numPr>
        <w:rPr>
          <w:rFonts w:asciiTheme="majorHAnsi" w:hAnsiTheme="majorHAnsi" w:cstheme="majorHAnsi"/>
        </w:rPr>
      </w:pPr>
      <w:r w:rsidRPr="002E01F9">
        <w:rPr>
          <w:rFonts w:asciiTheme="majorHAnsi" w:hAnsiTheme="majorHAnsi" w:cstheme="majorHAnsi"/>
        </w:rPr>
        <w:t>Following successful install, install the patch 1.04</w:t>
      </w:r>
    </w:p>
    <w:p w:rsidR="00AC4B5E" w:rsidRPr="002E01F9" w:rsidRDefault="00AC4B5E" w:rsidP="00AC4B5E">
      <w:pPr>
        <w:pStyle w:val="ListParagraph"/>
        <w:numPr>
          <w:ilvl w:val="0"/>
          <w:numId w:val="1"/>
        </w:numPr>
        <w:rPr>
          <w:rFonts w:asciiTheme="majorHAnsi" w:hAnsiTheme="majorHAnsi" w:cstheme="majorHAnsi"/>
        </w:rPr>
      </w:pPr>
      <w:r w:rsidRPr="002E01F9">
        <w:rPr>
          <w:rFonts w:asciiTheme="majorHAnsi" w:hAnsiTheme="majorHAnsi" w:cstheme="majorHAnsi"/>
        </w:rPr>
        <w:t>Next, for convenience sake and general compatibility, install the No CD patch: go into the Program Files folder where Zero Hour is installed and replace the Zero Hour “.exe” file with the provided cracked one</w:t>
      </w:r>
    </w:p>
    <w:p w:rsidR="00AC4B5E" w:rsidRPr="002E01F9" w:rsidRDefault="002E01F9" w:rsidP="00AC4B5E">
      <w:pPr>
        <w:pStyle w:val="ListParagraph"/>
        <w:numPr>
          <w:ilvl w:val="0"/>
          <w:numId w:val="1"/>
        </w:numPr>
        <w:rPr>
          <w:rFonts w:asciiTheme="majorHAnsi" w:hAnsiTheme="majorHAnsi" w:cstheme="majorHAnsi"/>
        </w:rPr>
      </w:pPr>
      <w:r w:rsidRPr="002E01F9">
        <w:rPr>
          <w:rFonts w:asciiTheme="majorHAnsi" w:eastAsia="Times New Roman" w:hAnsiTheme="majorHAnsi" w:cstheme="majorHAnsi"/>
          <w:sz w:val="24"/>
          <w:szCs w:val="24"/>
        </w:rPr>
        <w:t>Create a text file that will become the</w:t>
      </w:r>
      <w:r w:rsidRPr="002E01F9">
        <w:rPr>
          <w:rFonts w:asciiTheme="majorHAnsi" w:eastAsia="Times New Roman" w:hAnsiTheme="majorHAnsi" w:cstheme="majorHAnsi"/>
          <w:sz w:val="24"/>
          <w:szCs w:val="24"/>
        </w:rPr>
        <w:t xml:space="preserve"> options.ini file with Notepad and placed it in the following folder: </w:t>
      </w:r>
      <w:r w:rsidRPr="002E01F9">
        <w:rPr>
          <w:rFonts w:asciiTheme="majorHAnsi" w:eastAsia="Times New Roman" w:hAnsiTheme="majorHAnsi" w:cstheme="majorHAnsi"/>
          <w:color w:val="333333"/>
          <w:sz w:val="24"/>
          <w:szCs w:val="24"/>
          <w:shd w:val="clear" w:color="auto" w:fill="FFFFFF"/>
        </w:rPr>
        <w:t>C:\users\YOURPROFILE</w:t>
      </w:r>
      <w:r w:rsidRPr="002E01F9">
        <w:rPr>
          <w:rFonts w:asciiTheme="majorHAnsi" w:eastAsia="Times New Roman" w:hAnsiTheme="majorHAnsi" w:cstheme="majorHAnsi"/>
          <w:color w:val="333333"/>
          <w:sz w:val="24"/>
          <w:szCs w:val="24"/>
          <w:shd w:val="clear" w:color="auto" w:fill="FFFFFF"/>
        </w:rPr>
        <w:t>\documents\Command and Conquer Generals Zero Hour Data</w:t>
      </w:r>
    </w:p>
    <w:p w:rsidR="002E01F9" w:rsidRPr="002E01F9" w:rsidRDefault="002E01F9" w:rsidP="002E01F9">
      <w:pPr>
        <w:pStyle w:val="ListParagraph"/>
        <w:rPr>
          <w:rFonts w:asciiTheme="majorHAnsi" w:eastAsia="Times New Roman" w:hAnsiTheme="majorHAnsi" w:cstheme="majorHAnsi"/>
          <w:color w:val="333333"/>
          <w:sz w:val="24"/>
          <w:szCs w:val="24"/>
          <w:shd w:val="clear" w:color="auto" w:fill="FFFFFF"/>
        </w:rPr>
      </w:pPr>
      <w:r w:rsidRPr="002E01F9">
        <w:rPr>
          <w:rFonts w:asciiTheme="majorHAnsi" w:eastAsia="Times New Roman" w:hAnsiTheme="majorHAnsi" w:cstheme="majorHAnsi"/>
          <w:color w:val="333333"/>
          <w:sz w:val="24"/>
          <w:szCs w:val="24"/>
          <w:shd w:val="clear" w:color="auto" w:fill="FFFFFF"/>
        </w:rPr>
        <w:t>Contents of the options.ini file:</w:t>
      </w:r>
      <w:r w:rsidRPr="002E01F9">
        <w:rPr>
          <w:rFonts w:asciiTheme="majorHAnsi" w:eastAsia="Times New Roman" w:hAnsiTheme="majorHAnsi" w:cstheme="majorHAnsi"/>
          <w:color w:val="333333"/>
          <w:sz w:val="24"/>
          <w:szCs w:val="24"/>
          <w:shd w:val="clear" w:color="auto" w:fill="FFFFFF"/>
        </w:rPr>
        <w:br/>
      </w:r>
      <w:proofErr w:type="spellStart"/>
      <w:r w:rsidRPr="002E01F9">
        <w:rPr>
          <w:rFonts w:asciiTheme="majorHAnsi" w:eastAsia="Times New Roman" w:hAnsiTheme="majorHAnsi" w:cstheme="majorHAnsi"/>
          <w:color w:val="333333"/>
          <w:sz w:val="24"/>
          <w:szCs w:val="24"/>
          <w:shd w:val="clear" w:color="auto" w:fill="FFFFFF"/>
        </w:rPr>
        <w:t>AntiAliasing</w:t>
      </w:r>
      <w:proofErr w:type="spellEnd"/>
      <w:r w:rsidRPr="002E01F9">
        <w:rPr>
          <w:rFonts w:asciiTheme="majorHAnsi" w:eastAsia="Times New Roman" w:hAnsiTheme="majorHAnsi" w:cstheme="majorHAnsi"/>
          <w:color w:val="333333"/>
          <w:sz w:val="24"/>
          <w:szCs w:val="24"/>
          <w:shd w:val="clear" w:color="auto" w:fill="FFFFFF"/>
        </w:rPr>
        <w:t xml:space="preserve"> = 1</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BuildingOcclusion</w:t>
      </w:r>
      <w:proofErr w:type="spellEnd"/>
      <w:r w:rsidRPr="002E01F9">
        <w:rPr>
          <w:rFonts w:asciiTheme="majorHAnsi" w:eastAsia="Times New Roman" w:hAnsiTheme="majorHAnsi" w:cstheme="majorHAnsi"/>
          <w:color w:val="333333"/>
          <w:sz w:val="24"/>
          <w:szCs w:val="24"/>
          <w:shd w:val="clear" w:color="auto" w:fill="FFFFFF"/>
        </w:rPr>
        <w:t xml:space="preserve"> = yes</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DrawScrollAnchor</w:t>
      </w:r>
      <w:proofErr w:type="spellEnd"/>
      <w:r w:rsidRPr="002E01F9">
        <w:rPr>
          <w:rFonts w:asciiTheme="majorHAnsi" w:eastAsia="Times New Roman" w:hAnsiTheme="majorHAnsi" w:cstheme="majorHAnsi"/>
          <w:color w:val="333333"/>
          <w:sz w:val="24"/>
          <w:szCs w:val="24"/>
          <w:shd w:val="clear" w:color="auto" w:fill="FFFFFF"/>
        </w:rPr>
        <w:t xml:space="preserve"> = </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DynamicLOD</w:t>
      </w:r>
      <w:proofErr w:type="spellEnd"/>
      <w:r w:rsidRPr="002E01F9">
        <w:rPr>
          <w:rFonts w:asciiTheme="majorHAnsi" w:eastAsia="Times New Roman" w:hAnsiTheme="majorHAnsi" w:cstheme="majorHAnsi"/>
          <w:color w:val="333333"/>
          <w:sz w:val="24"/>
          <w:szCs w:val="24"/>
          <w:shd w:val="clear" w:color="auto" w:fill="FFFFFF"/>
        </w:rPr>
        <w:t xml:space="preserve"> = no</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ExtraAnimations</w:t>
      </w:r>
      <w:proofErr w:type="spellEnd"/>
      <w:r w:rsidRPr="002E01F9">
        <w:rPr>
          <w:rFonts w:asciiTheme="majorHAnsi" w:eastAsia="Times New Roman" w:hAnsiTheme="majorHAnsi" w:cstheme="majorHAnsi"/>
          <w:color w:val="333333"/>
          <w:sz w:val="24"/>
          <w:szCs w:val="24"/>
          <w:shd w:val="clear" w:color="auto" w:fill="FFFFFF"/>
        </w:rPr>
        <w:t xml:space="preserve"> = yes</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GameSpyIPAddress</w:t>
      </w:r>
      <w:proofErr w:type="spellEnd"/>
      <w:r w:rsidRPr="002E01F9">
        <w:rPr>
          <w:rFonts w:asciiTheme="majorHAnsi" w:eastAsia="Times New Roman" w:hAnsiTheme="majorHAnsi" w:cstheme="majorHAnsi"/>
          <w:color w:val="333333"/>
          <w:sz w:val="24"/>
          <w:szCs w:val="24"/>
          <w:shd w:val="clear" w:color="auto" w:fill="FFFFFF"/>
        </w:rPr>
        <w:t xml:space="preserve"> = 0.0.0.0</w:t>
      </w:r>
      <w:r w:rsidRPr="002E01F9">
        <w:rPr>
          <w:rFonts w:asciiTheme="majorHAnsi" w:eastAsia="Times New Roman" w:hAnsiTheme="majorHAnsi" w:cstheme="majorHAnsi"/>
          <w:sz w:val="24"/>
          <w:szCs w:val="24"/>
        </w:rPr>
        <w:br/>
      </w:r>
      <w:r w:rsidRPr="002E01F9">
        <w:rPr>
          <w:rFonts w:asciiTheme="majorHAnsi" w:eastAsia="Times New Roman" w:hAnsiTheme="majorHAnsi" w:cstheme="majorHAnsi"/>
          <w:color w:val="333333"/>
          <w:sz w:val="24"/>
          <w:szCs w:val="24"/>
          <w:shd w:val="clear" w:color="auto" w:fill="FFFFFF"/>
        </w:rPr>
        <w:t>Gamma = 50</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IPAddress</w:t>
      </w:r>
      <w:proofErr w:type="spellEnd"/>
      <w:r w:rsidRPr="002E01F9">
        <w:rPr>
          <w:rFonts w:asciiTheme="majorHAnsi" w:eastAsia="Times New Roman" w:hAnsiTheme="majorHAnsi" w:cstheme="majorHAnsi"/>
          <w:color w:val="333333"/>
          <w:sz w:val="24"/>
          <w:szCs w:val="24"/>
          <w:shd w:val="clear" w:color="auto" w:fill="FFFFFF"/>
        </w:rPr>
        <w:t xml:space="preserve"> = 0.0.0.0</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IdealStaticGameLOD</w:t>
      </w:r>
      <w:proofErr w:type="spellEnd"/>
      <w:r w:rsidRPr="002E01F9">
        <w:rPr>
          <w:rFonts w:asciiTheme="majorHAnsi" w:eastAsia="Times New Roman" w:hAnsiTheme="majorHAnsi" w:cstheme="majorHAnsi"/>
          <w:color w:val="333333"/>
          <w:sz w:val="24"/>
          <w:szCs w:val="24"/>
          <w:shd w:val="clear" w:color="auto" w:fill="FFFFFF"/>
        </w:rPr>
        <w:t xml:space="preserve"> = High</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LanguageFilter</w:t>
      </w:r>
      <w:proofErr w:type="spellEnd"/>
      <w:r w:rsidRPr="002E01F9">
        <w:rPr>
          <w:rFonts w:asciiTheme="majorHAnsi" w:eastAsia="Times New Roman" w:hAnsiTheme="majorHAnsi" w:cstheme="majorHAnsi"/>
          <w:color w:val="333333"/>
          <w:sz w:val="24"/>
          <w:szCs w:val="24"/>
          <w:shd w:val="clear" w:color="auto" w:fill="FFFFFF"/>
        </w:rPr>
        <w:t xml:space="preserve"> = true</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MaxParticleCount</w:t>
      </w:r>
      <w:proofErr w:type="spellEnd"/>
      <w:r w:rsidRPr="002E01F9">
        <w:rPr>
          <w:rFonts w:asciiTheme="majorHAnsi" w:eastAsia="Times New Roman" w:hAnsiTheme="majorHAnsi" w:cstheme="majorHAnsi"/>
          <w:color w:val="333333"/>
          <w:sz w:val="24"/>
          <w:szCs w:val="24"/>
          <w:shd w:val="clear" w:color="auto" w:fill="FFFFFF"/>
        </w:rPr>
        <w:t xml:space="preserve"> = 5000</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MoveScrollAnchor</w:t>
      </w:r>
      <w:proofErr w:type="spellEnd"/>
      <w:r w:rsidRPr="002E01F9">
        <w:rPr>
          <w:rFonts w:asciiTheme="majorHAnsi" w:eastAsia="Times New Roman" w:hAnsiTheme="majorHAnsi" w:cstheme="majorHAnsi"/>
          <w:color w:val="333333"/>
          <w:sz w:val="24"/>
          <w:szCs w:val="24"/>
          <w:shd w:val="clear" w:color="auto" w:fill="FFFFFF"/>
        </w:rPr>
        <w:t xml:space="preserve"> = </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MusicVolume</w:t>
      </w:r>
      <w:proofErr w:type="spellEnd"/>
      <w:r w:rsidRPr="002E01F9">
        <w:rPr>
          <w:rFonts w:asciiTheme="majorHAnsi" w:eastAsia="Times New Roman" w:hAnsiTheme="majorHAnsi" w:cstheme="majorHAnsi"/>
          <w:color w:val="333333"/>
          <w:sz w:val="24"/>
          <w:szCs w:val="24"/>
          <w:shd w:val="clear" w:color="auto" w:fill="FFFFFF"/>
        </w:rPr>
        <w:t xml:space="preserve"> = 55</w:t>
      </w:r>
      <w:r w:rsidRPr="002E01F9">
        <w:rPr>
          <w:rFonts w:asciiTheme="majorHAnsi" w:eastAsia="Times New Roman" w:hAnsiTheme="majorHAnsi" w:cstheme="majorHAnsi"/>
          <w:sz w:val="24"/>
          <w:szCs w:val="24"/>
        </w:rPr>
        <w:br/>
      </w:r>
      <w:r w:rsidRPr="002E01F9">
        <w:rPr>
          <w:rFonts w:asciiTheme="majorHAnsi" w:eastAsia="Times New Roman" w:hAnsiTheme="majorHAnsi" w:cstheme="majorHAnsi"/>
          <w:color w:val="333333"/>
          <w:sz w:val="24"/>
          <w:szCs w:val="24"/>
          <w:shd w:val="clear" w:color="auto" w:fill="FFFFFF"/>
        </w:rPr>
        <w:t>Resolution = 1024 768</w:t>
      </w:r>
      <w:r w:rsidRPr="002E01F9">
        <w:rPr>
          <w:rFonts w:asciiTheme="majorHAnsi" w:eastAsia="Times New Roman" w:hAnsiTheme="majorHAnsi" w:cstheme="majorHAnsi"/>
          <w:sz w:val="24"/>
          <w:szCs w:val="24"/>
        </w:rPr>
        <w:br/>
      </w:r>
      <w:r w:rsidRPr="002E01F9">
        <w:rPr>
          <w:rFonts w:asciiTheme="majorHAnsi" w:eastAsia="Times New Roman" w:hAnsiTheme="majorHAnsi" w:cstheme="majorHAnsi"/>
          <w:color w:val="333333"/>
          <w:sz w:val="24"/>
          <w:szCs w:val="24"/>
          <w:shd w:val="clear" w:color="auto" w:fill="FFFFFF"/>
        </w:rPr>
        <w:t>Retaliation = yes</w:t>
      </w:r>
      <w:r w:rsidRPr="002E01F9">
        <w:rPr>
          <w:rFonts w:asciiTheme="majorHAnsi" w:eastAsia="Times New Roman" w:hAnsiTheme="majorHAnsi" w:cstheme="majorHAnsi"/>
          <w:sz w:val="24"/>
          <w:szCs w:val="24"/>
        </w:rPr>
        <w:br/>
      </w:r>
      <w:r w:rsidRPr="002E01F9">
        <w:rPr>
          <w:rFonts w:asciiTheme="majorHAnsi" w:eastAsia="Times New Roman" w:hAnsiTheme="majorHAnsi" w:cstheme="majorHAnsi"/>
          <w:color w:val="333333"/>
          <w:sz w:val="24"/>
          <w:szCs w:val="24"/>
          <w:shd w:val="clear" w:color="auto" w:fill="FFFFFF"/>
        </w:rPr>
        <w:t>SFX3DVolume = 79</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SFXVolume</w:t>
      </w:r>
      <w:proofErr w:type="spellEnd"/>
      <w:r w:rsidRPr="002E01F9">
        <w:rPr>
          <w:rFonts w:asciiTheme="majorHAnsi" w:eastAsia="Times New Roman" w:hAnsiTheme="majorHAnsi" w:cstheme="majorHAnsi"/>
          <w:color w:val="333333"/>
          <w:sz w:val="24"/>
          <w:szCs w:val="24"/>
          <w:shd w:val="clear" w:color="auto" w:fill="FFFFFF"/>
        </w:rPr>
        <w:t xml:space="preserve"> = 71</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ScrollFactor</w:t>
      </w:r>
      <w:proofErr w:type="spellEnd"/>
      <w:r w:rsidRPr="002E01F9">
        <w:rPr>
          <w:rFonts w:asciiTheme="majorHAnsi" w:eastAsia="Times New Roman" w:hAnsiTheme="majorHAnsi" w:cstheme="majorHAnsi"/>
          <w:color w:val="333333"/>
          <w:sz w:val="24"/>
          <w:szCs w:val="24"/>
          <w:shd w:val="clear" w:color="auto" w:fill="FFFFFF"/>
        </w:rPr>
        <w:t xml:space="preserve"> = 50</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SendDelay</w:t>
      </w:r>
      <w:proofErr w:type="spellEnd"/>
      <w:r w:rsidRPr="002E01F9">
        <w:rPr>
          <w:rFonts w:asciiTheme="majorHAnsi" w:eastAsia="Times New Roman" w:hAnsiTheme="majorHAnsi" w:cstheme="majorHAnsi"/>
          <w:color w:val="333333"/>
          <w:sz w:val="24"/>
          <w:szCs w:val="24"/>
          <w:shd w:val="clear" w:color="auto" w:fill="FFFFFF"/>
        </w:rPr>
        <w:t xml:space="preserve"> = no</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ShowSoftWaterEdge</w:t>
      </w:r>
      <w:proofErr w:type="spellEnd"/>
      <w:r w:rsidRPr="002E01F9">
        <w:rPr>
          <w:rFonts w:asciiTheme="majorHAnsi" w:eastAsia="Times New Roman" w:hAnsiTheme="majorHAnsi" w:cstheme="majorHAnsi"/>
          <w:color w:val="333333"/>
          <w:sz w:val="24"/>
          <w:szCs w:val="24"/>
          <w:shd w:val="clear" w:color="auto" w:fill="FFFFFF"/>
        </w:rPr>
        <w:t xml:space="preserve"> = yes</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ShowTrees</w:t>
      </w:r>
      <w:proofErr w:type="spellEnd"/>
      <w:r w:rsidRPr="002E01F9">
        <w:rPr>
          <w:rFonts w:asciiTheme="majorHAnsi" w:eastAsia="Times New Roman" w:hAnsiTheme="majorHAnsi" w:cstheme="majorHAnsi"/>
          <w:color w:val="333333"/>
          <w:sz w:val="24"/>
          <w:szCs w:val="24"/>
          <w:shd w:val="clear" w:color="auto" w:fill="FFFFFF"/>
        </w:rPr>
        <w:t xml:space="preserve"> = yes</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lastRenderedPageBreak/>
        <w:t>StaticGameLOD</w:t>
      </w:r>
      <w:proofErr w:type="spellEnd"/>
      <w:r w:rsidRPr="002E01F9">
        <w:rPr>
          <w:rFonts w:asciiTheme="majorHAnsi" w:eastAsia="Times New Roman" w:hAnsiTheme="majorHAnsi" w:cstheme="majorHAnsi"/>
          <w:color w:val="333333"/>
          <w:sz w:val="24"/>
          <w:szCs w:val="24"/>
          <w:shd w:val="clear" w:color="auto" w:fill="FFFFFF"/>
        </w:rPr>
        <w:t xml:space="preserve"> = Custom</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TextureReduction</w:t>
      </w:r>
      <w:proofErr w:type="spellEnd"/>
      <w:r w:rsidRPr="002E01F9">
        <w:rPr>
          <w:rFonts w:asciiTheme="majorHAnsi" w:eastAsia="Times New Roman" w:hAnsiTheme="majorHAnsi" w:cstheme="majorHAnsi"/>
          <w:color w:val="333333"/>
          <w:sz w:val="24"/>
          <w:szCs w:val="24"/>
          <w:shd w:val="clear" w:color="auto" w:fill="FFFFFF"/>
        </w:rPr>
        <w:t xml:space="preserve"> = 0</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UseAlternateMouse</w:t>
      </w:r>
      <w:proofErr w:type="spellEnd"/>
      <w:r w:rsidRPr="002E01F9">
        <w:rPr>
          <w:rFonts w:asciiTheme="majorHAnsi" w:eastAsia="Times New Roman" w:hAnsiTheme="majorHAnsi" w:cstheme="majorHAnsi"/>
          <w:color w:val="333333"/>
          <w:sz w:val="24"/>
          <w:szCs w:val="24"/>
          <w:shd w:val="clear" w:color="auto" w:fill="FFFFFF"/>
        </w:rPr>
        <w:t xml:space="preserve"> = no</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UseCloudMap</w:t>
      </w:r>
      <w:proofErr w:type="spellEnd"/>
      <w:r w:rsidRPr="002E01F9">
        <w:rPr>
          <w:rFonts w:asciiTheme="majorHAnsi" w:eastAsia="Times New Roman" w:hAnsiTheme="majorHAnsi" w:cstheme="majorHAnsi"/>
          <w:color w:val="333333"/>
          <w:sz w:val="24"/>
          <w:szCs w:val="24"/>
          <w:shd w:val="clear" w:color="auto" w:fill="FFFFFF"/>
        </w:rPr>
        <w:t xml:space="preserve"> = yes</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UseDoubleClickAttackMove</w:t>
      </w:r>
      <w:proofErr w:type="spellEnd"/>
      <w:r w:rsidRPr="002E01F9">
        <w:rPr>
          <w:rFonts w:asciiTheme="majorHAnsi" w:eastAsia="Times New Roman" w:hAnsiTheme="majorHAnsi" w:cstheme="majorHAnsi"/>
          <w:color w:val="333333"/>
          <w:sz w:val="24"/>
          <w:szCs w:val="24"/>
          <w:shd w:val="clear" w:color="auto" w:fill="FFFFFF"/>
        </w:rPr>
        <w:t xml:space="preserve"> = no</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UseLightMap</w:t>
      </w:r>
      <w:proofErr w:type="spellEnd"/>
      <w:r w:rsidRPr="002E01F9">
        <w:rPr>
          <w:rFonts w:asciiTheme="majorHAnsi" w:eastAsia="Times New Roman" w:hAnsiTheme="majorHAnsi" w:cstheme="majorHAnsi"/>
          <w:color w:val="333333"/>
          <w:sz w:val="24"/>
          <w:szCs w:val="24"/>
          <w:shd w:val="clear" w:color="auto" w:fill="FFFFFF"/>
        </w:rPr>
        <w:t xml:space="preserve"> = yes</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UseShadowDecals</w:t>
      </w:r>
      <w:proofErr w:type="spellEnd"/>
      <w:r w:rsidRPr="002E01F9">
        <w:rPr>
          <w:rFonts w:asciiTheme="majorHAnsi" w:eastAsia="Times New Roman" w:hAnsiTheme="majorHAnsi" w:cstheme="majorHAnsi"/>
          <w:color w:val="333333"/>
          <w:sz w:val="24"/>
          <w:szCs w:val="24"/>
          <w:shd w:val="clear" w:color="auto" w:fill="FFFFFF"/>
        </w:rPr>
        <w:t xml:space="preserve"> = yes</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UseShadowVolumes</w:t>
      </w:r>
      <w:proofErr w:type="spellEnd"/>
      <w:r w:rsidRPr="002E01F9">
        <w:rPr>
          <w:rFonts w:asciiTheme="majorHAnsi" w:eastAsia="Times New Roman" w:hAnsiTheme="majorHAnsi" w:cstheme="majorHAnsi"/>
          <w:color w:val="333333"/>
          <w:sz w:val="24"/>
          <w:szCs w:val="24"/>
          <w:shd w:val="clear" w:color="auto" w:fill="FFFFFF"/>
        </w:rPr>
        <w:t xml:space="preserve"> = yes</w:t>
      </w:r>
      <w:r w:rsidRPr="002E01F9">
        <w:rPr>
          <w:rFonts w:asciiTheme="majorHAnsi" w:eastAsia="Times New Roman" w:hAnsiTheme="majorHAnsi" w:cstheme="majorHAnsi"/>
          <w:sz w:val="24"/>
          <w:szCs w:val="24"/>
        </w:rPr>
        <w:br/>
      </w:r>
      <w:proofErr w:type="spellStart"/>
      <w:r w:rsidRPr="002E01F9">
        <w:rPr>
          <w:rFonts w:asciiTheme="majorHAnsi" w:eastAsia="Times New Roman" w:hAnsiTheme="majorHAnsi" w:cstheme="majorHAnsi"/>
          <w:color w:val="333333"/>
          <w:sz w:val="24"/>
          <w:szCs w:val="24"/>
          <w:shd w:val="clear" w:color="auto" w:fill="FFFFFF"/>
        </w:rPr>
        <w:t>VoiceVolume</w:t>
      </w:r>
      <w:proofErr w:type="spellEnd"/>
      <w:r w:rsidRPr="002E01F9">
        <w:rPr>
          <w:rFonts w:asciiTheme="majorHAnsi" w:eastAsia="Times New Roman" w:hAnsiTheme="majorHAnsi" w:cstheme="majorHAnsi"/>
          <w:color w:val="333333"/>
          <w:sz w:val="24"/>
          <w:szCs w:val="24"/>
          <w:shd w:val="clear" w:color="auto" w:fill="FFFFFF"/>
        </w:rPr>
        <w:t xml:space="preserve"> = 100</w:t>
      </w:r>
    </w:p>
    <w:p w:rsidR="002E01F9" w:rsidRPr="002E01F9" w:rsidRDefault="002E01F9" w:rsidP="002E01F9">
      <w:pPr>
        <w:pStyle w:val="ListParagraph"/>
        <w:numPr>
          <w:ilvl w:val="0"/>
          <w:numId w:val="1"/>
        </w:numPr>
        <w:rPr>
          <w:rFonts w:asciiTheme="majorHAnsi" w:hAnsiTheme="majorHAnsi" w:cstheme="majorHAnsi"/>
        </w:rPr>
      </w:pPr>
      <w:r w:rsidRPr="002E01F9">
        <w:rPr>
          <w:rFonts w:asciiTheme="majorHAnsi" w:hAnsiTheme="majorHAnsi" w:cstheme="majorHAnsi"/>
        </w:rPr>
        <w:t xml:space="preserve">Download and install Hamachi VPN thingy from </w:t>
      </w:r>
      <w:hyperlink r:id="rId6" w:history="1">
        <w:r w:rsidRPr="002E01F9">
          <w:rPr>
            <w:rStyle w:val="Hyperlink"/>
            <w:rFonts w:asciiTheme="majorHAnsi" w:hAnsiTheme="majorHAnsi" w:cstheme="majorHAnsi"/>
          </w:rPr>
          <w:t>https://www.vpn.net/</w:t>
        </w:r>
      </w:hyperlink>
    </w:p>
    <w:p w:rsidR="002E01F9" w:rsidRPr="002E01F9" w:rsidRDefault="002E01F9" w:rsidP="002E01F9">
      <w:pPr>
        <w:pStyle w:val="ListParagraph"/>
        <w:numPr>
          <w:ilvl w:val="0"/>
          <w:numId w:val="1"/>
        </w:numPr>
        <w:rPr>
          <w:rFonts w:asciiTheme="majorHAnsi" w:hAnsiTheme="majorHAnsi" w:cstheme="majorHAnsi"/>
        </w:rPr>
      </w:pPr>
      <w:r w:rsidRPr="002E01F9">
        <w:rPr>
          <w:rFonts w:asciiTheme="majorHAnsi" w:hAnsiTheme="majorHAnsi" w:cstheme="majorHAnsi"/>
        </w:rPr>
        <w:t>Press the power on button</w:t>
      </w:r>
    </w:p>
    <w:p w:rsidR="002E01F9" w:rsidRPr="002E01F9" w:rsidRDefault="002E01F9" w:rsidP="002E01F9">
      <w:pPr>
        <w:pStyle w:val="ListParagraph"/>
        <w:numPr>
          <w:ilvl w:val="0"/>
          <w:numId w:val="1"/>
        </w:numPr>
        <w:rPr>
          <w:rFonts w:asciiTheme="majorHAnsi" w:hAnsiTheme="majorHAnsi" w:cstheme="majorHAnsi"/>
        </w:rPr>
      </w:pPr>
      <w:r w:rsidRPr="002E01F9">
        <w:rPr>
          <w:rFonts w:asciiTheme="majorHAnsi" w:hAnsiTheme="majorHAnsi" w:cstheme="majorHAnsi"/>
        </w:rPr>
        <w:t xml:space="preserve">It will ask you to create an account with LogMeIn, their parent company, if you do not already have one. Do so. Again, never at any point pay for anything or choose extra services. Unless you want them. They’re not criminal, just not necessary. </w:t>
      </w:r>
    </w:p>
    <w:p w:rsidR="002E01F9" w:rsidRPr="002E01F9" w:rsidRDefault="002E01F9" w:rsidP="002E01F9">
      <w:pPr>
        <w:pStyle w:val="ListParagraph"/>
        <w:numPr>
          <w:ilvl w:val="0"/>
          <w:numId w:val="1"/>
        </w:numPr>
        <w:rPr>
          <w:rFonts w:asciiTheme="majorHAnsi" w:hAnsiTheme="majorHAnsi" w:cstheme="majorHAnsi"/>
        </w:rPr>
      </w:pPr>
      <w:r w:rsidRPr="002E01F9">
        <w:rPr>
          <w:rFonts w:asciiTheme="majorHAnsi" w:hAnsiTheme="majorHAnsi" w:cstheme="majorHAnsi"/>
        </w:rPr>
        <w:t>After installation, click the power button thingy to turn it on, and create a new profile with them</w:t>
      </w:r>
    </w:p>
    <w:p w:rsidR="002E01F9" w:rsidRPr="002E01F9" w:rsidRDefault="002E01F9" w:rsidP="002E01F9">
      <w:pPr>
        <w:pStyle w:val="ListParagraph"/>
        <w:numPr>
          <w:ilvl w:val="0"/>
          <w:numId w:val="1"/>
        </w:numPr>
        <w:rPr>
          <w:rFonts w:asciiTheme="majorHAnsi" w:hAnsiTheme="majorHAnsi" w:cstheme="majorHAnsi"/>
        </w:rPr>
      </w:pPr>
      <w:r w:rsidRPr="002E01F9">
        <w:rPr>
          <w:rFonts w:asciiTheme="majorHAnsi" w:hAnsiTheme="majorHAnsi" w:cstheme="majorHAnsi"/>
        </w:rPr>
        <w:t>Join an existing network, talk with us for current ones and their passwords</w:t>
      </w:r>
    </w:p>
    <w:p w:rsidR="002E01F9" w:rsidRPr="002E01F9" w:rsidRDefault="002E01F9" w:rsidP="002E01F9">
      <w:pPr>
        <w:pStyle w:val="ListParagraph"/>
        <w:numPr>
          <w:ilvl w:val="0"/>
          <w:numId w:val="1"/>
        </w:numPr>
        <w:rPr>
          <w:rFonts w:asciiTheme="majorHAnsi" w:hAnsiTheme="majorHAnsi" w:cstheme="majorHAnsi"/>
        </w:rPr>
      </w:pPr>
      <w:r w:rsidRPr="002E01F9">
        <w:rPr>
          <w:rFonts w:asciiTheme="majorHAnsi" w:hAnsiTheme="majorHAnsi" w:cstheme="majorHAnsi"/>
        </w:rPr>
        <w:t>Then it might work. Hooray!</w:t>
      </w:r>
      <w:bookmarkStart w:id="0" w:name="_GoBack"/>
      <w:bookmarkEnd w:id="0"/>
    </w:p>
    <w:sectPr w:rsidR="002E01F9" w:rsidRPr="002E0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59A0"/>
    <w:multiLevelType w:val="hybridMultilevel"/>
    <w:tmpl w:val="29620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B4B81"/>
    <w:multiLevelType w:val="hybridMultilevel"/>
    <w:tmpl w:val="08108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417C6"/>
    <w:multiLevelType w:val="hybridMultilevel"/>
    <w:tmpl w:val="5510B8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60"/>
    <w:rsid w:val="000A7E2E"/>
    <w:rsid w:val="002E01F9"/>
    <w:rsid w:val="002E7DBC"/>
    <w:rsid w:val="002F4910"/>
    <w:rsid w:val="00392B98"/>
    <w:rsid w:val="00666A60"/>
    <w:rsid w:val="00AC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8F10"/>
  <w15:chartTrackingRefBased/>
  <w15:docId w15:val="{2D2FA37E-0461-4958-99DC-54EC8B08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A60"/>
    <w:pPr>
      <w:ind w:left="720"/>
      <w:contextualSpacing/>
    </w:pPr>
  </w:style>
  <w:style w:type="character" w:styleId="Hyperlink">
    <w:name w:val="Hyperlink"/>
    <w:basedOn w:val="DefaultParagraphFont"/>
    <w:uiPriority w:val="99"/>
    <w:unhideWhenUsed/>
    <w:rsid w:val="00AC4B5E"/>
    <w:rPr>
      <w:color w:val="0563C1" w:themeColor="hyperlink"/>
      <w:u w:val="single"/>
    </w:rPr>
  </w:style>
  <w:style w:type="character" w:styleId="UnresolvedMention">
    <w:name w:val="Unresolved Mention"/>
    <w:basedOn w:val="DefaultParagraphFont"/>
    <w:uiPriority w:val="99"/>
    <w:semiHidden/>
    <w:unhideWhenUsed/>
    <w:rsid w:val="00AC4B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pn.net/" TargetMode="External"/><Relationship Id="rId5" Type="http://schemas.openxmlformats.org/officeDocument/2006/relationships/hyperlink" Target="https://www.youtube.com/watch?v=uiXen7D8fz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GhostStalker</dc:creator>
  <cp:keywords/>
  <dc:description/>
  <cp:lastModifiedBy>GhostStalker</cp:lastModifiedBy>
  <cp:revision>2</cp:revision>
  <dcterms:created xsi:type="dcterms:W3CDTF">2016-09-27T21:31:00Z</dcterms:created>
  <dcterms:modified xsi:type="dcterms:W3CDTF">2017-10-08T03:45:00Z</dcterms:modified>
</cp:coreProperties>
</file>