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810E" w14:textId="7BD1A87D" w:rsidR="007F7E8E" w:rsidRDefault="007F7E8E" w:rsidP="00A50DE2">
      <w:pPr>
        <w:ind w:firstLine="420"/>
        <w:rPr>
          <w:rFonts w:eastAsiaTheme="minorHAnsi"/>
          <w:b/>
          <w:bCs/>
        </w:rPr>
      </w:pPr>
    </w:p>
    <w:p w14:paraId="3539C363" w14:textId="6FEA5338" w:rsidR="003E57E4" w:rsidRDefault="00A76689" w:rsidP="00A50DE2">
      <w:pPr>
        <w:ind w:firstLine="42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比赛的思路上，都是</w:t>
      </w:r>
      <w:r w:rsidR="00D2176B">
        <w:rPr>
          <w:rFonts w:eastAsiaTheme="minorHAnsi" w:hint="eastAsia"/>
          <w:b/>
          <w:bCs/>
        </w:rPr>
        <w:t>这样做的</w:t>
      </w:r>
    </w:p>
    <w:p w14:paraId="3DD9D58F" w14:textId="43447BD8" w:rsidR="007F7E8E" w:rsidRDefault="007F7E8E" w:rsidP="00A50DE2">
      <w:pPr>
        <w:ind w:firstLine="420"/>
        <w:rPr>
          <w:rFonts w:eastAsiaTheme="minorHAnsi"/>
          <w:b/>
          <w:bCs/>
          <w:color w:val="4472C4" w:themeColor="accent1"/>
        </w:rPr>
      </w:pPr>
      <w:r w:rsidRPr="007F7E8E">
        <w:rPr>
          <w:rFonts w:eastAsiaTheme="minorHAnsi" w:hint="eastAsia"/>
          <w:b/>
          <w:bCs/>
          <w:color w:val="4472C4" w:themeColor="accent1"/>
        </w:rPr>
        <w:t>整体思路上，</w:t>
      </w:r>
      <w:r>
        <w:rPr>
          <w:rFonts w:eastAsiaTheme="minorHAnsi" w:hint="eastAsia"/>
          <w:b/>
          <w:bCs/>
          <w:color w:val="4472C4" w:themeColor="accent1"/>
        </w:rPr>
        <w:t>我们是先用machine</w:t>
      </w:r>
      <w:r>
        <w:rPr>
          <w:rFonts w:eastAsiaTheme="minorHAnsi"/>
          <w:b/>
          <w:bCs/>
          <w:color w:val="4472C4" w:themeColor="accent1"/>
        </w:rPr>
        <w:t xml:space="preserve"> </w:t>
      </w:r>
      <w:r>
        <w:rPr>
          <w:rFonts w:eastAsiaTheme="minorHAnsi" w:hint="eastAsia"/>
          <w:b/>
          <w:bCs/>
          <w:color w:val="4472C4" w:themeColor="accent1"/>
        </w:rPr>
        <w:t>id，machine</w:t>
      </w:r>
      <w:r>
        <w:rPr>
          <w:rFonts w:eastAsiaTheme="minorHAnsi"/>
          <w:b/>
          <w:bCs/>
          <w:color w:val="4472C4" w:themeColor="accent1"/>
        </w:rPr>
        <w:t xml:space="preserve"> </w:t>
      </w:r>
      <w:r>
        <w:rPr>
          <w:rFonts w:eastAsiaTheme="minorHAnsi" w:hint="eastAsia"/>
          <w:b/>
          <w:bCs/>
          <w:color w:val="4472C4" w:themeColor="accent1"/>
        </w:rPr>
        <w:t>type</w:t>
      </w:r>
      <w:proofErr w:type="gramStart"/>
      <w:r>
        <w:rPr>
          <w:rFonts w:eastAsiaTheme="minorHAnsi" w:hint="eastAsia"/>
          <w:b/>
          <w:bCs/>
          <w:color w:val="4472C4" w:themeColor="accent1"/>
        </w:rPr>
        <w:t>来作</w:t>
      </w:r>
      <w:proofErr w:type="gramEnd"/>
      <w:r>
        <w:rPr>
          <w:rFonts w:eastAsiaTheme="minorHAnsi" w:hint="eastAsia"/>
          <w:b/>
          <w:bCs/>
          <w:color w:val="4472C4" w:themeColor="accent1"/>
        </w:rPr>
        <w:t>为监督信号，使用</w:t>
      </w:r>
      <w:proofErr w:type="spellStart"/>
      <w:r>
        <w:rPr>
          <w:rFonts w:eastAsiaTheme="minorHAnsi" w:hint="eastAsia"/>
          <w:b/>
          <w:bCs/>
          <w:color w:val="4472C4" w:themeColor="accent1"/>
        </w:rPr>
        <w:t>AdaCos</w:t>
      </w:r>
      <w:proofErr w:type="spellEnd"/>
      <w:r>
        <w:rPr>
          <w:rFonts w:eastAsiaTheme="minorHAnsi"/>
          <w:b/>
          <w:bCs/>
          <w:color w:val="4472C4" w:themeColor="accent1"/>
        </w:rPr>
        <w:t xml:space="preserve"> </w:t>
      </w:r>
      <w:r>
        <w:rPr>
          <w:rFonts w:eastAsiaTheme="minorHAnsi" w:hint="eastAsia"/>
          <w:b/>
          <w:bCs/>
          <w:color w:val="4472C4" w:themeColor="accent1"/>
        </w:rPr>
        <w:t xml:space="preserve">loss或者 </w:t>
      </w:r>
      <w:proofErr w:type="spellStart"/>
      <w:r>
        <w:rPr>
          <w:rFonts w:eastAsiaTheme="minorHAnsi" w:hint="eastAsia"/>
          <w:b/>
          <w:bCs/>
          <w:color w:val="4472C4" w:themeColor="accent1"/>
        </w:rPr>
        <w:t>Arcface</w:t>
      </w:r>
      <w:proofErr w:type="spellEnd"/>
      <w:r>
        <w:rPr>
          <w:rFonts w:eastAsiaTheme="minorHAnsi"/>
          <w:b/>
          <w:bCs/>
          <w:color w:val="4472C4" w:themeColor="accent1"/>
        </w:rPr>
        <w:t xml:space="preserve"> </w:t>
      </w:r>
      <w:r>
        <w:rPr>
          <w:rFonts w:eastAsiaTheme="minorHAnsi" w:hint="eastAsia"/>
          <w:b/>
          <w:bCs/>
          <w:color w:val="4472C4" w:themeColor="accent1"/>
        </w:rPr>
        <w:t>loss来训练模型；随后把这个模型当成特征提取器；在embedding基础上，训练GMM模型；最后在GMM上得到异常分数</w:t>
      </w:r>
    </w:p>
    <w:p w14:paraId="03360505" w14:textId="4A6B41E5" w:rsidR="000D24A3" w:rsidRDefault="000D24A3" w:rsidP="00A50DE2">
      <w:pPr>
        <w:ind w:firstLine="420"/>
        <w:rPr>
          <w:rFonts w:eastAsiaTheme="minorHAnsi"/>
          <w:b/>
          <w:bCs/>
          <w:color w:val="4472C4" w:themeColor="accent1"/>
        </w:rPr>
      </w:pPr>
    </w:p>
    <w:p w14:paraId="0FCBC710" w14:textId="23F9F7EE" w:rsidR="000D24A3" w:rsidRDefault="00112518" w:rsidP="00112518">
      <w:pPr>
        <w:rPr>
          <w:rFonts w:eastAsiaTheme="minorHAnsi"/>
          <w:b/>
          <w:bCs/>
          <w:color w:val="4472C4" w:themeColor="accent1"/>
        </w:rPr>
      </w:pPr>
      <w:r>
        <w:rPr>
          <w:rFonts w:eastAsiaTheme="minorHAnsi" w:hint="eastAsia"/>
          <w:b/>
          <w:bCs/>
          <w:color w:val="4472C4" w:themeColor="accent1"/>
        </w:rPr>
        <w:t>后续改进的点：</w:t>
      </w:r>
    </w:p>
    <w:p w14:paraId="47A91963" w14:textId="026FD571" w:rsidR="00E979E9" w:rsidRDefault="00E979E9" w:rsidP="00E979E9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r>
        <w:rPr>
          <w:rFonts w:eastAsiaTheme="minorHAnsi" w:hint="eastAsia"/>
          <w:b/>
          <w:bCs/>
          <w:color w:val="4472C4" w:themeColor="accent1"/>
        </w:rPr>
        <w:t>数据</w:t>
      </w:r>
      <w:proofErr w:type="gramStart"/>
      <w:r>
        <w:rPr>
          <w:rFonts w:eastAsiaTheme="minorHAnsi" w:hint="eastAsia"/>
          <w:b/>
          <w:bCs/>
          <w:color w:val="4472C4" w:themeColor="accent1"/>
        </w:rPr>
        <w:t>端增加</w:t>
      </w:r>
      <w:proofErr w:type="gramEnd"/>
      <w:r>
        <w:rPr>
          <w:rFonts w:eastAsiaTheme="minorHAnsi" w:hint="eastAsia"/>
          <w:b/>
          <w:bCs/>
          <w:color w:val="4472C4" w:themeColor="accent1"/>
        </w:rPr>
        <w:t>CMVN</w:t>
      </w:r>
      <w:r w:rsidR="006E7E7E">
        <w:rPr>
          <w:rFonts w:eastAsiaTheme="minorHAnsi"/>
          <w:b/>
          <w:bCs/>
          <w:color w:val="4472C4" w:themeColor="accent1"/>
        </w:rPr>
        <w:t xml:space="preserve">  </w:t>
      </w:r>
      <w:r w:rsidR="006E7E7E">
        <w:rPr>
          <w:rFonts w:eastAsiaTheme="minorHAnsi" w:hint="eastAsia"/>
          <w:b/>
          <w:bCs/>
          <w:color w:val="4472C4" w:themeColor="accent1"/>
        </w:rPr>
        <w:t>——</w:t>
      </w:r>
      <w:proofErr w:type="gramStart"/>
      <w:r w:rsidR="006E7E7E">
        <w:rPr>
          <w:rFonts w:eastAsiaTheme="minorHAnsi" w:hint="eastAsia"/>
          <w:b/>
          <w:bCs/>
          <w:color w:val="4472C4" w:themeColor="accent1"/>
        </w:rPr>
        <w:t>——</w:t>
      </w:r>
      <w:proofErr w:type="gramEnd"/>
      <w:r w:rsidR="00656218">
        <w:rPr>
          <w:rFonts w:eastAsiaTheme="minorHAnsi" w:hint="eastAsia"/>
          <w:b/>
          <w:bCs/>
          <w:color w:val="4472C4" w:themeColor="accent1"/>
        </w:rPr>
        <w:t>CODE</w:t>
      </w:r>
      <w:r w:rsidR="00656218">
        <w:rPr>
          <w:rFonts w:eastAsiaTheme="minorHAnsi"/>
          <w:b/>
          <w:bCs/>
          <w:color w:val="4472C4" w:themeColor="accent1"/>
        </w:rPr>
        <w:t xml:space="preserve"> </w:t>
      </w:r>
      <w:r w:rsidR="006E7E7E">
        <w:rPr>
          <w:rFonts w:eastAsiaTheme="minorHAnsi" w:hint="eastAsia"/>
          <w:b/>
          <w:bCs/>
          <w:color w:val="4472C4" w:themeColor="accent1"/>
        </w:rPr>
        <w:t>DONE</w:t>
      </w:r>
      <w:r w:rsidR="00656218">
        <w:rPr>
          <w:rFonts w:eastAsiaTheme="minorHAnsi" w:hint="eastAsia"/>
          <w:b/>
          <w:bCs/>
          <w:color w:val="4472C4" w:themeColor="accent1"/>
        </w:rPr>
        <w:t>——Train</w:t>
      </w:r>
      <w:r w:rsidR="00656218">
        <w:rPr>
          <w:rFonts w:eastAsiaTheme="minorHAnsi"/>
          <w:b/>
          <w:bCs/>
          <w:color w:val="4472C4" w:themeColor="accent1"/>
        </w:rPr>
        <w:t>-</w:t>
      </w:r>
      <w:r w:rsidR="00656218">
        <w:rPr>
          <w:rFonts w:eastAsiaTheme="minorHAnsi" w:hint="eastAsia"/>
          <w:b/>
          <w:bCs/>
          <w:color w:val="4472C4" w:themeColor="accent1"/>
        </w:rPr>
        <w:t>TEST</w:t>
      </w:r>
      <w:r w:rsidR="00656218">
        <w:rPr>
          <w:rFonts w:eastAsiaTheme="minorHAnsi"/>
          <w:b/>
          <w:bCs/>
          <w:color w:val="4472C4" w:themeColor="accent1"/>
        </w:rPr>
        <w:t xml:space="preserve"> </w:t>
      </w:r>
      <w:r w:rsidR="00656218">
        <w:rPr>
          <w:rFonts w:eastAsiaTheme="minorHAnsi" w:hint="eastAsia"/>
          <w:b/>
          <w:bCs/>
          <w:color w:val="4472C4" w:themeColor="accent1"/>
        </w:rPr>
        <w:t>P</w:t>
      </w:r>
      <w:r w:rsidR="00656218">
        <w:rPr>
          <w:rFonts w:eastAsiaTheme="minorHAnsi"/>
          <w:b/>
          <w:bCs/>
          <w:color w:val="4472C4" w:themeColor="accent1"/>
        </w:rPr>
        <w:t>a</w:t>
      </w:r>
      <w:r w:rsidR="00656218">
        <w:rPr>
          <w:rFonts w:eastAsiaTheme="minorHAnsi" w:hint="eastAsia"/>
          <w:b/>
          <w:bCs/>
          <w:color w:val="4472C4" w:themeColor="accent1"/>
        </w:rPr>
        <w:t>ss</w:t>
      </w:r>
    </w:p>
    <w:p w14:paraId="04545FBF" w14:textId="77777777" w:rsidR="001E4EAF" w:rsidRDefault="00E979E9" w:rsidP="00EC6B8F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r w:rsidRPr="00656218">
        <w:rPr>
          <w:rFonts w:eastAsiaTheme="minorHAnsi" w:hint="eastAsia"/>
          <w:b/>
          <w:bCs/>
          <w:color w:val="4472C4" w:themeColor="accent1"/>
        </w:rPr>
        <w:t>特征构建</w:t>
      </w:r>
      <w:proofErr w:type="gramStart"/>
      <w:r w:rsidRPr="00656218">
        <w:rPr>
          <w:rFonts w:eastAsiaTheme="minorHAnsi" w:hint="eastAsia"/>
          <w:b/>
          <w:bCs/>
          <w:color w:val="4472C4" w:themeColor="accent1"/>
        </w:rPr>
        <w:t>端增加</w:t>
      </w:r>
      <w:proofErr w:type="gramEnd"/>
      <w:r w:rsidRPr="00656218">
        <w:rPr>
          <w:rFonts w:eastAsiaTheme="minorHAnsi" w:hint="eastAsia"/>
          <w:b/>
          <w:bCs/>
          <w:color w:val="4472C4" w:themeColor="accent1"/>
        </w:rPr>
        <w:t>分类的类别，尽量把能用到的监督信号都用到</w:t>
      </w:r>
      <w:r w:rsidR="007A65CE" w:rsidRPr="00656218">
        <w:rPr>
          <w:rFonts w:eastAsiaTheme="minorHAnsi" w:hint="eastAsia"/>
          <w:b/>
          <w:bCs/>
          <w:color w:val="4472C4" w:themeColor="accent1"/>
        </w:rPr>
        <w:t xml:space="preserve"> ——</w:t>
      </w:r>
      <w:proofErr w:type="gramStart"/>
      <w:r w:rsidR="007A65CE" w:rsidRPr="00656218">
        <w:rPr>
          <w:rFonts w:eastAsiaTheme="minorHAnsi" w:hint="eastAsia"/>
          <w:b/>
          <w:bCs/>
          <w:color w:val="4472C4" w:themeColor="accent1"/>
        </w:rPr>
        <w:t>—</w:t>
      </w:r>
      <w:proofErr w:type="gramEnd"/>
      <w:r w:rsidR="00656218">
        <w:rPr>
          <w:rFonts w:eastAsiaTheme="minorHAnsi" w:hint="eastAsia"/>
          <w:b/>
          <w:bCs/>
          <w:color w:val="4472C4" w:themeColor="accent1"/>
        </w:rPr>
        <w:t>CODE</w:t>
      </w:r>
      <w:r w:rsidR="00656218">
        <w:rPr>
          <w:rFonts w:eastAsiaTheme="minorHAnsi"/>
          <w:b/>
          <w:bCs/>
          <w:color w:val="4472C4" w:themeColor="accent1"/>
        </w:rPr>
        <w:t xml:space="preserve"> </w:t>
      </w:r>
      <w:r w:rsidR="00656218">
        <w:rPr>
          <w:rFonts w:eastAsiaTheme="minorHAnsi" w:hint="eastAsia"/>
          <w:b/>
          <w:bCs/>
          <w:color w:val="4472C4" w:themeColor="accent1"/>
        </w:rPr>
        <w:t>DONE——Train</w:t>
      </w:r>
      <w:r w:rsidR="00656218">
        <w:rPr>
          <w:rFonts w:eastAsiaTheme="minorHAnsi"/>
          <w:b/>
          <w:bCs/>
          <w:color w:val="4472C4" w:themeColor="accent1"/>
        </w:rPr>
        <w:t>-</w:t>
      </w:r>
      <w:r w:rsidR="00656218">
        <w:rPr>
          <w:rFonts w:eastAsiaTheme="minorHAnsi" w:hint="eastAsia"/>
          <w:b/>
          <w:bCs/>
          <w:color w:val="4472C4" w:themeColor="accent1"/>
        </w:rPr>
        <w:t>TEST</w:t>
      </w:r>
      <w:r w:rsidR="00656218">
        <w:rPr>
          <w:rFonts w:eastAsiaTheme="minorHAnsi"/>
          <w:b/>
          <w:bCs/>
          <w:color w:val="4472C4" w:themeColor="accent1"/>
        </w:rPr>
        <w:t xml:space="preserve"> </w:t>
      </w:r>
      <w:r w:rsidR="00656218">
        <w:rPr>
          <w:rFonts w:eastAsiaTheme="minorHAnsi" w:hint="eastAsia"/>
          <w:b/>
          <w:bCs/>
          <w:color w:val="4472C4" w:themeColor="accent1"/>
        </w:rPr>
        <w:t>P</w:t>
      </w:r>
      <w:r w:rsidR="00656218">
        <w:rPr>
          <w:rFonts w:eastAsiaTheme="minorHAnsi"/>
          <w:b/>
          <w:bCs/>
          <w:color w:val="4472C4" w:themeColor="accent1"/>
        </w:rPr>
        <w:t>a</w:t>
      </w:r>
      <w:r w:rsidR="00656218">
        <w:rPr>
          <w:rFonts w:eastAsiaTheme="minorHAnsi" w:hint="eastAsia"/>
          <w:b/>
          <w:bCs/>
          <w:color w:val="4472C4" w:themeColor="accent1"/>
        </w:rPr>
        <w:t>ss</w:t>
      </w:r>
    </w:p>
    <w:p w14:paraId="1A8AE563" w14:textId="77777777" w:rsidR="00B373DE" w:rsidRDefault="0026516C" w:rsidP="00C754D9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r w:rsidRPr="001E4EAF">
        <w:rPr>
          <w:rFonts w:eastAsiaTheme="minorHAnsi" w:hint="eastAsia"/>
          <w:b/>
          <w:bCs/>
          <w:color w:val="4472C4" w:themeColor="accent1"/>
        </w:rPr>
        <w:t xml:space="preserve">特征构建端使用 </w:t>
      </w:r>
      <w:proofErr w:type="spellStart"/>
      <w:r w:rsidRPr="001E4EAF">
        <w:rPr>
          <w:rFonts w:eastAsiaTheme="minorHAnsi" w:hint="eastAsia"/>
          <w:b/>
          <w:bCs/>
          <w:color w:val="4472C4" w:themeColor="accent1"/>
        </w:rPr>
        <w:t>Adacos</w:t>
      </w:r>
      <w:proofErr w:type="spellEnd"/>
      <w:r w:rsidRPr="001E4EAF">
        <w:rPr>
          <w:rFonts w:eastAsiaTheme="minorHAnsi"/>
          <w:b/>
          <w:bCs/>
          <w:color w:val="4472C4" w:themeColor="accent1"/>
        </w:rPr>
        <w:t xml:space="preserve"> </w:t>
      </w:r>
      <w:r w:rsidRPr="001E4EAF">
        <w:rPr>
          <w:rFonts w:eastAsiaTheme="minorHAnsi" w:hint="eastAsia"/>
          <w:b/>
          <w:bCs/>
          <w:color w:val="4472C4" w:themeColor="accent1"/>
        </w:rPr>
        <w:t>loss来进行训练</w:t>
      </w:r>
      <w:r w:rsidR="00510C24" w:rsidRPr="001E4EAF">
        <w:rPr>
          <w:rFonts w:eastAsiaTheme="minorHAnsi" w:hint="eastAsia"/>
          <w:b/>
          <w:bCs/>
          <w:color w:val="4472C4" w:themeColor="accent1"/>
        </w:rPr>
        <w:t>，避免超参数的选择</w:t>
      </w:r>
      <w:r w:rsidR="00813F2D">
        <w:rPr>
          <w:rFonts w:eastAsiaTheme="minorHAnsi" w:hint="eastAsia"/>
          <w:b/>
          <w:bCs/>
          <w:color w:val="4472C4" w:themeColor="accent1"/>
        </w:rPr>
        <w:t>——</w:t>
      </w:r>
      <w:r w:rsidR="001E4EAF">
        <w:rPr>
          <w:rFonts w:eastAsiaTheme="minorHAnsi" w:hint="eastAsia"/>
          <w:b/>
          <w:bCs/>
          <w:color w:val="4472C4" w:themeColor="accent1"/>
        </w:rPr>
        <w:t>CODE</w:t>
      </w:r>
      <w:r w:rsidR="001E4EAF">
        <w:rPr>
          <w:rFonts w:eastAsiaTheme="minorHAnsi"/>
          <w:b/>
          <w:bCs/>
          <w:color w:val="4472C4" w:themeColor="accent1"/>
        </w:rPr>
        <w:t xml:space="preserve"> </w:t>
      </w:r>
      <w:r w:rsidR="001E4EAF">
        <w:rPr>
          <w:rFonts w:eastAsiaTheme="minorHAnsi" w:hint="eastAsia"/>
          <w:b/>
          <w:bCs/>
          <w:color w:val="4472C4" w:themeColor="accent1"/>
        </w:rPr>
        <w:t>DONE——Train</w:t>
      </w:r>
      <w:r w:rsidR="001E4EAF">
        <w:rPr>
          <w:rFonts w:eastAsiaTheme="minorHAnsi"/>
          <w:b/>
          <w:bCs/>
          <w:color w:val="4472C4" w:themeColor="accent1"/>
        </w:rPr>
        <w:t>-</w:t>
      </w:r>
      <w:r w:rsidR="001E4EAF">
        <w:rPr>
          <w:rFonts w:eastAsiaTheme="minorHAnsi" w:hint="eastAsia"/>
          <w:b/>
          <w:bCs/>
          <w:color w:val="4472C4" w:themeColor="accent1"/>
        </w:rPr>
        <w:t>TEST</w:t>
      </w:r>
      <w:r w:rsidR="001E4EAF">
        <w:rPr>
          <w:rFonts w:eastAsiaTheme="minorHAnsi"/>
          <w:b/>
          <w:bCs/>
          <w:color w:val="4472C4" w:themeColor="accent1"/>
        </w:rPr>
        <w:t xml:space="preserve"> </w:t>
      </w:r>
      <w:r w:rsidR="001E4EAF">
        <w:rPr>
          <w:rFonts w:eastAsiaTheme="minorHAnsi" w:hint="eastAsia"/>
          <w:b/>
          <w:bCs/>
          <w:color w:val="4472C4" w:themeColor="accent1"/>
        </w:rPr>
        <w:t>P</w:t>
      </w:r>
      <w:r w:rsidR="001E4EAF">
        <w:rPr>
          <w:rFonts w:eastAsiaTheme="minorHAnsi"/>
          <w:b/>
          <w:bCs/>
          <w:color w:val="4472C4" w:themeColor="accent1"/>
        </w:rPr>
        <w:t>a</w:t>
      </w:r>
      <w:r w:rsidR="001E4EAF">
        <w:rPr>
          <w:rFonts w:eastAsiaTheme="minorHAnsi" w:hint="eastAsia"/>
          <w:b/>
          <w:bCs/>
          <w:color w:val="4472C4" w:themeColor="accent1"/>
        </w:rPr>
        <w:t>ss</w:t>
      </w:r>
    </w:p>
    <w:p w14:paraId="03871403" w14:textId="77777777" w:rsidR="009175F9" w:rsidRDefault="006B6A7E" w:rsidP="009175F9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r w:rsidRPr="001E4EAF">
        <w:rPr>
          <w:rFonts w:eastAsiaTheme="minorHAnsi" w:hint="eastAsia"/>
          <w:b/>
          <w:bCs/>
          <w:color w:val="4472C4" w:themeColor="accent1"/>
        </w:rPr>
        <w:t>检测</w:t>
      </w:r>
      <w:proofErr w:type="gramStart"/>
      <w:r w:rsidRPr="001E4EAF">
        <w:rPr>
          <w:rFonts w:eastAsiaTheme="minorHAnsi" w:hint="eastAsia"/>
          <w:b/>
          <w:bCs/>
          <w:color w:val="4472C4" w:themeColor="accent1"/>
        </w:rPr>
        <w:t>端增加</w:t>
      </w:r>
      <w:proofErr w:type="gramEnd"/>
      <w:r w:rsidRPr="001E4EAF">
        <w:rPr>
          <w:rFonts w:eastAsiaTheme="minorHAnsi" w:hint="eastAsia"/>
          <w:b/>
          <w:bCs/>
          <w:color w:val="4472C4" w:themeColor="accent1"/>
        </w:rPr>
        <w:t>GMM</w:t>
      </w:r>
      <w:r w:rsidR="009175F9">
        <w:rPr>
          <w:rFonts w:eastAsiaTheme="minorHAnsi" w:hint="eastAsia"/>
          <w:b/>
          <w:bCs/>
          <w:color w:val="4472C4" w:themeColor="accent1"/>
        </w:rPr>
        <w:t>——CODE</w:t>
      </w:r>
      <w:r w:rsidR="009175F9">
        <w:rPr>
          <w:rFonts w:eastAsiaTheme="minorHAnsi"/>
          <w:b/>
          <w:bCs/>
          <w:color w:val="4472C4" w:themeColor="accent1"/>
        </w:rPr>
        <w:t xml:space="preserve"> </w:t>
      </w:r>
      <w:r w:rsidR="009175F9">
        <w:rPr>
          <w:rFonts w:eastAsiaTheme="minorHAnsi" w:hint="eastAsia"/>
          <w:b/>
          <w:bCs/>
          <w:color w:val="4472C4" w:themeColor="accent1"/>
        </w:rPr>
        <w:t>DONE——Train</w:t>
      </w:r>
      <w:r w:rsidR="009175F9">
        <w:rPr>
          <w:rFonts w:eastAsiaTheme="minorHAnsi"/>
          <w:b/>
          <w:bCs/>
          <w:color w:val="4472C4" w:themeColor="accent1"/>
        </w:rPr>
        <w:t>-</w:t>
      </w:r>
      <w:r w:rsidR="009175F9">
        <w:rPr>
          <w:rFonts w:eastAsiaTheme="minorHAnsi" w:hint="eastAsia"/>
          <w:b/>
          <w:bCs/>
          <w:color w:val="4472C4" w:themeColor="accent1"/>
        </w:rPr>
        <w:t>TEST</w:t>
      </w:r>
      <w:r w:rsidR="009175F9">
        <w:rPr>
          <w:rFonts w:eastAsiaTheme="minorHAnsi"/>
          <w:b/>
          <w:bCs/>
          <w:color w:val="4472C4" w:themeColor="accent1"/>
        </w:rPr>
        <w:t xml:space="preserve"> </w:t>
      </w:r>
      <w:r w:rsidR="009175F9">
        <w:rPr>
          <w:rFonts w:eastAsiaTheme="minorHAnsi" w:hint="eastAsia"/>
          <w:b/>
          <w:bCs/>
          <w:color w:val="4472C4" w:themeColor="accent1"/>
        </w:rPr>
        <w:t>P</w:t>
      </w:r>
      <w:r w:rsidR="009175F9">
        <w:rPr>
          <w:rFonts w:eastAsiaTheme="minorHAnsi"/>
          <w:b/>
          <w:bCs/>
          <w:color w:val="4472C4" w:themeColor="accent1"/>
        </w:rPr>
        <w:t>a</w:t>
      </w:r>
      <w:r w:rsidR="009175F9">
        <w:rPr>
          <w:rFonts w:eastAsiaTheme="minorHAnsi" w:hint="eastAsia"/>
          <w:b/>
          <w:bCs/>
          <w:color w:val="4472C4" w:themeColor="accent1"/>
        </w:rPr>
        <w:t>ss</w:t>
      </w:r>
    </w:p>
    <w:p w14:paraId="3F25D2DB" w14:textId="70175941" w:rsidR="009175F9" w:rsidRDefault="009175F9" w:rsidP="00C754D9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</w:p>
    <w:p w14:paraId="6B9CEE5C" w14:textId="6FFF452A" w:rsidR="006B6A7E" w:rsidRPr="001E4EAF" w:rsidRDefault="00B153CE" w:rsidP="00C754D9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r>
        <w:rPr>
          <w:rFonts w:eastAsiaTheme="minorHAnsi" w:hint="eastAsia"/>
          <w:b/>
          <w:bCs/>
          <w:color w:val="4472C4" w:themeColor="accent1"/>
        </w:rPr>
        <w:t>想办法将logits和embedding想办法融合到一起</w:t>
      </w:r>
      <w:r w:rsidR="00D27A0A" w:rsidRPr="001E4EAF">
        <w:rPr>
          <w:rFonts w:eastAsiaTheme="minorHAnsi" w:hint="eastAsia"/>
          <w:b/>
          <w:bCs/>
          <w:color w:val="4472C4" w:themeColor="accent1"/>
        </w:rPr>
        <w:t>——</w:t>
      </w:r>
      <w:proofErr w:type="gramStart"/>
      <w:r w:rsidR="00D27A0A" w:rsidRPr="001E4EAF">
        <w:rPr>
          <w:rFonts w:eastAsiaTheme="minorHAnsi" w:hint="eastAsia"/>
          <w:b/>
          <w:bCs/>
          <w:color w:val="4472C4" w:themeColor="accent1"/>
        </w:rPr>
        <w:t>——</w:t>
      </w:r>
      <w:proofErr w:type="gramEnd"/>
      <w:r w:rsidR="00D27A0A" w:rsidRPr="001E4EAF">
        <w:rPr>
          <w:rFonts w:eastAsiaTheme="minorHAnsi" w:hint="eastAsia"/>
          <w:b/>
          <w:bCs/>
          <w:color w:val="4472C4" w:themeColor="accent1"/>
        </w:rPr>
        <w:t>DONE</w:t>
      </w:r>
    </w:p>
    <w:p w14:paraId="260162B2" w14:textId="45699B1C" w:rsidR="001B1CA8" w:rsidRDefault="001B1CA8" w:rsidP="006B6A7E">
      <w:pPr>
        <w:pStyle w:val="a3"/>
        <w:numPr>
          <w:ilvl w:val="0"/>
          <w:numId w:val="3"/>
        </w:numPr>
        <w:ind w:firstLineChars="0"/>
        <w:rPr>
          <w:rFonts w:eastAsiaTheme="minorHAnsi"/>
          <w:b/>
          <w:bCs/>
          <w:color w:val="4472C4" w:themeColor="accent1"/>
        </w:rPr>
      </w:pPr>
      <w:proofErr w:type="spellStart"/>
      <w:r>
        <w:rPr>
          <w:rFonts w:eastAsiaTheme="minorHAnsi" w:hint="eastAsia"/>
          <w:b/>
          <w:bCs/>
          <w:color w:val="4472C4" w:themeColor="accent1"/>
        </w:rPr>
        <w:t>MixtureUp</w:t>
      </w:r>
      <w:proofErr w:type="spellEnd"/>
      <w:r>
        <w:rPr>
          <w:rFonts w:eastAsiaTheme="minorHAnsi"/>
          <w:b/>
          <w:bCs/>
          <w:color w:val="4472C4" w:themeColor="accent1"/>
        </w:rPr>
        <w:t xml:space="preserve"> </w:t>
      </w:r>
      <w:r>
        <w:rPr>
          <w:rFonts w:eastAsiaTheme="minorHAnsi" w:hint="eastAsia"/>
          <w:b/>
          <w:bCs/>
          <w:color w:val="4472C4" w:themeColor="accent1"/>
        </w:rPr>
        <w:t>training</w:t>
      </w:r>
      <w:r w:rsidR="00F55636">
        <w:rPr>
          <w:rFonts w:eastAsiaTheme="minorHAnsi" w:hint="eastAsia"/>
          <w:b/>
          <w:bCs/>
          <w:color w:val="4472C4" w:themeColor="accent1"/>
        </w:rPr>
        <w:t>（主要参考Sub-cluster</w:t>
      </w:r>
      <w:r w:rsidR="00F55636">
        <w:rPr>
          <w:rFonts w:eastAsiaTheme="minorHAnsi"/>
          <w:b/>
          <w:bCs/>
          <w:color w:val="4472C4" w:themeColor="accent1"/>
        </w:rPr>
        <w:t xml:space="preserve"> </w:t>
      </w:r>
      <w:proofErr w:type="spellStart"/>
      <w:r w:rsidR="00F55636">
        <w:rPr>
          <w:rFonts w:eastAsiaTheme="minorHAnsi" w:hint="eastAsia"/>
          <w:b/>
          <w:bCs/>
          <w:color w:val="4472C4" w:themeColor="accent1"/>
        </w:rPr>
        <w:t>Adacos</w:t>
      </w:r>
      <w:proofErr w:type="spellEnd"/>
      <w:r w:rsidR="00F55636">
        <w:rPr>
          <w:rFonts w:eastAsiaTheme="minorHAnsi" w:hint="eastAsia"/>
          <w:b/>
          <w:bCs/>
          <w:color w:val="4472C4" w:themeColor="accent1"/>
        </w:rPr>
        <w:t>这个论文）</w:t>
      </w:r>
    </w:p>
    <w:p w14:paraId="2CB66066" w14:textId="77777777" w:rsidR="006B6A7E" w:rsidRPr="00E979E9" w:rsidRDefault="006B6A7E" w:rsidP="00EA4AE0">
      <w:pPr>
        <w:pStyle w:val="a3"/>
        <w:ind w:left="360" w:firstLineChars="0" w:firstLine="0"/>
        <w:rPr>
          <w:rFonts w:eastAsiaTheme="minorHAnsi"/>
          <w:b/>
          <w:bCs/>
          <w:color w:val="4472C4" w:themeColor="accent1"/>
        </w:rPr>
      </w:pPr>
    </w:p>
    <w:p w14:paraId="2319111C" w14:textId="3C00AA52" w:rsidR="00A077B6" w:rsidRDefault="006E4E54">
      <w:pPr>
        <w:rPr>
          <w:rFonts w:eastAsiaTheme="minorHAnsi" w:hint="eastAsia"/>
        </w:rPr>
      </w:pPr>
      <w:r>
        <w:rPr>
          <w:rFonts w:eastAsiaTheme="minorHAnsi" w:hint="eastAsia"/>
        </w:rPr>
        <w:t>目前将1</w:t>
      </w:r>
      <w:r>
        <w:rPr>
          <w:rFonts w:eastAsiaTheme="minorHAnsi"/>
        </w:rPr>
        <w:t>234</w:t>
      </w:r>
      <w:r>
        <w:rPr>
          <w:rFonts w:eastAsiaTheme="minorHAnsi" w:hint="eastAsia"/>
        </w:rPr>
        <w:t>的内容叠加到一起的话，相比于复现的比赛冠军方案，我们</w:t>
      </w:r>
      <w:r w:rsidR="004A78A5">
        <w:rPr>
          <w:rFonts w:eastAsiaTheme="minorHAnsi" w:hint="eastAsia"/>
        </w:rPr>
        <w:t>在</w:t>
      </w:r>
      <w:proofErr w:type="spellStart"/>
      <w:r w:rsidR="004A78A5">
        <w:rPr>
          <w:rFonts w:eastAsiaTheme="minorHAnsi" w:hint="eastAsia"/>
        </w:rPr>
        <w:t>auc</w:t>
      </w:r>
      <w:proofErr w:type="spellEnd"/>
      <w:r w:rsidR="004A78A5">
        <w:rPr>
          <w:rFonts w:eastAsiaTheme="minorHAnsi"/>
        </w:rPr>
        <w:t xml:space="preserve"> </w:t>
      </w:r>
      <w:r w:rsidR="004A78A5">
        <w:rPr>
          <w:rFonts w:eastAsiaTheme="minorHAnsi" w:hint="eastAsia"/>
        </w:rPr>
        <w:t>和 p-</w:t>
      </w:r>
      <w:proofErr w:type="spellStart"/>
      <w:r w:rsidR="004A78A5">
        <w:rPr>
          <w:rFonts w:eastAsiaTheme="minorHAnsi" w:hint="eastAsia"/>
        </w:rPr>
        <w:t>auc</w:t>
      </w:r>
      <w:proofErr w:type="spellEnd"/>
      <w:r w:rsidR="004A78A5">
        <w:rPr>
          <w:rFonts w:eastAsiaTheme="minorHAnsi" w:hint="eastAsia"/>
        </w:rPr>
        <w:t>上，有</w:t>
      </w:r>
    </w:p>
    <w:p w14:paraId="04F0DCBC" w14:textId="77777777" w:rsidR="00051B0C" w:rsidRDefault="00051B0C">
      <w:pPr>
        <w:rPr>
          <w:rFonts w:eastAsiaTheme="minorHAnsi" w:hint="eastAsia"/>
        </w:rPr>
      </w:pPr>
    </w:p>
    <w:p w14:paraId="36A2245E" w14:textId="34783E08" w:rsidR="00CE16E7" w:rsidRPr="006F2421" w:rsidRDefault="00CE16E7" w:rsidP="006F2421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 w:rsidRPr="006F2421">
        <w:rPr>
          <w:rFonts w:eastAsiaTheme="minorHAnsi" w:hint="eastAsia"/>
        </w:rPr>
        <w:t>Arcfaceloss</w:t>
      </w:r>
      <w:proofErr w:type="spellEnd"/>
      <w:r w:rsidRPr="006F2421">
        <w:rPr>
          <w:rFonts w:eastAsiaTheme="minorHAnsi" w:hint="eastAsia"/>
        </w:rPr>
        <w:t>有助于提升embedding之间的区分</w:t>
      </w:r>
      <w:r w:rsidR="00B9638F" w:rsidRPr="006F2421">
        <w:rPr>
          <w:rFonts w:eastAsiaTheme="minorHAnsi" w:hint="eastAsia"/>
        </w:rPr>
        <w:t>程度</w:t>
      </w:r>
    </w:p>
    <w:p w14:paraId="14803B31" w14:textId="515722D1" w:rsidR="006F2421" w:rsidRDefault="006F2421" w:rsidP="006F2421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F2421">
        <w:rPr>
          <w:rFonts w:eastAsiaTheme="minorHAnsi"/>
        </w:rPr>
        <w:t>sample-wise temporal mean normalization similar</w:t>
      </w:r>
      <w:r w:rsidRPr="006F2421">
        <w:rPr>
          <w:rFonts w:eastAsiaTheme="minorHAnsi" w:hint="eastAsia"/>
        </w:rPr>
        <w:t xml:space="preserve"> </w:t>
      </w:r>
      <w:r w:rsidRPr="006F2421">
        <w:rPr>
          <w:rFonts w:eastAsiaTheme="minorHAnsi"/>
        </w:rPr>
        <w:t>to cepstral mean normalization (CMN)</w:t>
      </w:r>
      <w:r>
        <w:rPr>
          <w:rFonts w:eastAsiaTheme="minorHAnsi" w:hint="eastAsia"/>
        </w:rPr>
        <w:t>有助于提升模型对噪声的鲁棒性</w:t>
      </w:r>
    </w:p>
    <w:p w14:paraId="16DF9F8B" w14:textId="06D84554" w:rsidR="00790108" w:rsidRPr="006F2421" w:rsidRDefault="00790108" w:rsidP="006F2421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训练GMM的时候，为了避免domain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transfer，可以使用target</w:t>
      </w:r>
      <w:r>
        <w:rPr>
          <w:rFonts w:eastAsiaTheme="minorHAnsi"/>
        </w:rPr>
        <w:t>-</w:t>
      </w:r>
      <w:r>
        <w:rPr>
          <w:rFonts w:eastAsiaTheme="minorHAnsi" w:hint="eastAsia"/>
        </w:rPr>
        <w:t>source样本的embedding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mixture的方法来</w:t>
      </w:r>
      <w:r w:rsidR="00D4436E">
        <w:rPr>
          <w:rFonts w:eastAsiaTheme="minorHAnsi" w:hint="eastAsia"/>
        </w:rPr>
        <w:t>做数据</w:t>
      </w:r>
      <w:r w:rsidR="00354166">
        <w:rPr>
          <w:rFonts w:eastAsiaTheme="minorHAnsi" w:hint="eastAsia"/>
        </w:rPr>
        <w:t>增强</w:t>
      </w:r>
    </w:p>
    <w:p w14:paraId="0892B25D" w14:textId="053A8C05" w:rsidR="00B9638F" w:rsidRDefault="00B9638F">
      <w:pPr>
        <w:rPr>
          <w:rFonts w:eastAsiaTheme="minorHAnsi"/>
        </w:rPr>
      </w:pPr>
    </w:p>
    <w:p w14:paraId="76F67A01" w14:textId="4110B37F" w:rsidR="003664F6" w:rsidRDefault="00BD3FD5">
      <w:pPr>
        <w:rPr>
          <w:rFonts w:eastAsiaTheme="minorHAnsi" w:hint="eastAsia"/>
        </w:rPr>
      </w:pPr>
      <w:r>
        <w:rPr>
          <w:rFonts w:eastAsiaTheme="minorHAnsi" w:hint="eastAsia"/>
        </w:rPr>
        <w:t>下图的这个思路就和我们剔除无关信息的思路是一样 的</w:t>
      </w:r>
    </w:p>
    <w:p w14:paraId="464AD9D6" w14:textId="7FC000C1" w:rsidR="003664F6" w:rsidRDefault="003664F6">
      <w:pPr>
        <w:rPr>
          <w:rFonts w:eastAsiaTheme="minorHAnsi"/>
        </w:rPr>
      </w:pPr>
      <w:r w:rsidRPr="003664F6">
        <w:rPr>
          <w:rFonts w:eastAsiaTheme="minorHAnsi"/>
        </w:rPr>
        <w:t>https://github.com/4uiiurz1/pytorch-adacos/blob/master/metrics.py</w:t>
      </w:r>
    </w:p>
    <w:p w14:paraId="5BE1370F" w14:textId="5F2FFE1E" w:rsidR="00EB0DEB" w:rsidRDefault="00EB0DEB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F34BE95" wp14:editId="3B5C90F8">
            <wp:extent cx="5274310" cy="4342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D79B" w14:textId="667E1F43" w:rsidR="00EB0DEB" w:rsidRDefault="00EB0DEB">
      <w:pPr>
        <w:rPr>
          <w:rFonts w:eastAsiaTheme="minorHAnsi"/>
        </w:rPr>
      </w:pPr>
    </w:p>
    <w:p w14:paraId="0F8231E6" w14:textId="77777777" w:rsidR="00EB0DEB" w:rsidRPr="002F53D5" w:rsidRDefault="00EB0DEB">
      <w:pPr>
        <w:rPr>
          <w:rFonts w:eastAsiaTheme="minorHAnsi"/>
        </w:rPr>
      </w:pPr>
    </w:p>
    <w:p w14:paraId="4C2878D7" w14:textId="436F128F" w:rsidR="00CA7DFA" w:rsidRPr="002F53D5" w:rsidRDefault="00CA7DFA">
      <w:pPr>
        <w:rPr>
          <w:rFonts w:eastAsiaTheme="minorHAnsi"/>
        </w:rPr>
      </w:pPr>
      <w:r w:rsidRPr="002F53D5">
        <w:rPr>
          <w:rFonts w:eastAsiaTheme="minorHAnsi" w:hint="eastAsia"/>
        </w:rPr>
        <w:t>异常检测的部分【也就是Abnormal</w:t>
      </w:r>
      <w:r w:rsidRPr="002F53D5">
        <w:rPr>
          <w:rFonts w:eastAsiaTheme="minorHAnsi"/>
        </w:rPr>
        <w:t xml:space="preserve"> </w:t>
      </w:r>
      <w:r w:rsidRPr="002F53D5">
        <w:rPr>
          <w:rFonts w:eastAsiaTheme="minorHAnsi" w:hint="eastAsia"/>
        </w:rPr>
        <w:t>Score</w:t>
      </w:r>
      <w:r w:rsidRPr="002F53D5">
        <w:rPr>
          <w:rFonts w:eastAsiaTheme="minorHAnsi"/>
        </w:rPr>
        <w:t xml:space="preserve"> </w:t>
      </w:r>
      <w:r w:rsidRPr="002F53D5">
        <w:rPr>
          <w:rFonts w:eastAsiaTheme="minorHAnsi" w:hint="eastAsia"/>
        </w:rPr>
        <w:t>的部分】</w:t>
      </w:r>
    </w:p>
    <w:p w14:paraId="616C01E3" w14:textId="77777777" w:rsidR="00057789" w:rsidRPr="002F53D5" w:rsidRDefault="00226F9D">
      <w:pPr>
        <w:rPr>
          <w:rStyle w:val="fontstyle01"/>
          <w:rFonts w:asciiTheme="minorHAnsi" w:eastAsiaTheme="minorHAnsi" w:hAnsiTheme="minorHAnsi"/>
          <w:b/>
          <w:bCs/>
          <w:color w:val="FF0000"/>
        </w:rPr>
      </w:pPr>
      <w:proofErr w:type="gramStart"/>
      <w:r w:rsidRPr="002F53D5">
        <w:rPr>
          <w:rStyle w:val="fontstyle01"/>
          <w:rFonts w:asciiTheme="minorHAnsi" w:eastAsiaTheme="minorHAnsi" w:hAnsiTheme="minorHAnsi" w:hint="eastAsia"/>
          <w:b/>
          <w:bCs/>
          <w:color w:val="FF0000"/>
        </w:rPr>
        <w:t>异常赋分方法</w:t>
      </w:r>
      <w:proofErr w:type="gramEnd"/>
    </w:p>
    <w:p w14:paraId="1727DF35" w14:textId="4D79A233" w:rsidR="00EE01DE" w:rsidRPr="00C46823" w:rsidRDefault="00CB4FA9" w:rsidP="000B70B8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HAnsi" w:hAnsiTheme="minorHAnsi"/>
          <w:color w:val="auto"/>
          <w:sz w:val="21"/>
          <w:szCs w:val="22"/>
        </w:rPr>
      </w:pPr>
      <w:r>
        <w:rPr>
          <w:rStyle w:val="fontstyle01"/>
          <w:rFonts w:asciiTheme="minorHAnsi" w:eastAsiaTheme="minorHAnsi" w:hAnsiTheme="minorHAnsi" w:hint="eastAsia"/>
        </w:rPr>
        <w:t>（VIT</w:t>
      </w:r>
      <w:r>
        <w:rPr>
          <w:rStyle w:val="fontstyle01"/>
          <w:rFonts w:asciiTheme="minorHAnsi" w:eastAsiaTheme="minorHAnsi" w:hAnsiTheme="minorHAnsi"/>
        </w:rPr>
        <w:t xml:space="preserve"> </w:t>
      </w:r>
      <w:r>
        <w:rPr>
          <w:rStyle w:val="fontstyle01"/>
          <w:rFonts w:asciiTheme="minorHAnsi" w:eastAsiaTheme="minorHAnsi" w:hAnsiTheme="minorHAnsi" w:hint="eastAsia"/>
        </w:rPr>
        <w:t>based）</w:t>
      </w:r>
      <w:r w:rsidR="00226F9D" w:rsidRPr="002F53D5">
        <w:rPr>
          <w:rStyle w:val="fontstyle01"/>
          <w:rFonts w:asciiTheme="minorHAnsi" w:eastAsiaTheme="minorHAnsi" w:hAnsiTheme="minorHAnsi"/>
        </w:rPr>
        <w:t>the cosine distance between</w:t>
      </w:r>
      <w:r w:rsidR="00226F9D" w:rsidRPr="002F53D5">
        <w:rPr>
          <w:rFonts w:eastAsiaTheme="minorHAnsi"/>
          <w:color w:val="000000"/>
          <w:sz w:val="18"/>
          <w:szCs w:val="18"/>
        </w:rPr>
        <w:t xml:space="preserve"> </w:t>
      </w:r>
      <w:r w:rsidR="00226F9D" w:rsidRPr="002F53D5">
        <w:rPr>
          <w:rStyle w:val="fontstyle01"/>
          <w:rFonts w:asciiTheme="minorHAnsi" w:eastAsiaTheme="minorHAnsi" w:hAnsiTheme="minorHAnsi"/>
        </w:rPr>
        <w:t>this embedding and the nearest neighbor of the training audios is</w:t>
      </w:r>
      <w:r w:rsidR="00226F9D" w:rsidRPr="002F53D5">
        <w:rPr>
          <w:rFonts w:eastAsiaTheme="minorHAnsi"/>
          <w:color w:val="000000"/>
          <w:sz w:val="18"/>
          <w:szCs w:val="18"/>
        </w:rPr>
        <w:t xml:space="preserve"> </w:t>
      </w:r>
      <w:r w:rsidR="00226F9D" w:rsidRPr="002F53D5">
        <w:rPr>
          <w:rStyle w:val="fontstyle01"/>
          <w:rFonts w:asciiTheme="minorHAnsi" w:eastAsiaTheme="minorHAnsi" w:hAnsiTheme="minorHAnsi"/>
        </w:rPr>
        <w:t>used as the anomaly score.</w:t>
      </w:r>
      <w:r w:rsidR="009D2549" w:rsidRPr="002F53D5">
        <w:rPr>
          <w:rStyle w:val="fontstyle01"/>
          <w:rFonts w:asciiTheme="minorHAnsi" w:eastAsiaTheme="minorHAnsi" w:hAnsiTheme="minorHAnsi" w:hint="eastAsia"/>
        </w:rPr>
        <w:t xml:space="preserve"> 使用</w:t>
      </w:r>
      <w:r w:rsidR="002F53D5">
        <w:rPr>
          <w:rStyle w:val="fontstyle01"/>
          <w:rFonts w:asciiTheme="minorHAnsi" w:eastAsiaTheme="minorHAnsi" w:hAnsiTheme="minorHAnsi" w:hint="eastAsia"/>
        </w:rPr>
        <w:t>待测样本与最近训练样本邻居之间的embedding的cosine</w:t>
      </w:r>
      <w:r w:rsidR="002F53D5">
        <w:rPr>
          <w:rStyle w:val="fontstyle01"/>
          <w:rFonts w:asciiTheme="minorHAnsi" w:eastAsiaTheme="minorHAnsi" w:hAnsiTheme="minorHAnsi"/>
        </w:rPr>
        <w:t xml:space="preserve"> </w:t>
      </w:r>
      <w:r w:rsidR="002F53D5">
        <w:rPr>
          <w:rStyle w:val="fontstyle01"/>
          <w:rFonts w:asciiTheme="minorHAnsi" w:eastAsiaTheme="minorHAnsi" w:hAnsiTheme="minorHAnsi" w:hint="eastAsia"/>
        </w:rPr>
        <w:t>distance</w:t>
      </w:r>
      <w:r w:rsidR="005E07F1">
        <w:rPr>
          <w:rStyle w:val="fontstyle01"/>
          <w:rFonts w:asciiTheme="minorHAnsi" w:eastAsiaTheme="minorHAnsi" w:hAnsiTheme="minorHAnsi" w:hint="eastAsia"/>
        </w:rPr>
        <w:t>作为异常分数</w:t>
      </w:r>
    </w:p>
    <w:p w14:paraId="4E505285" w14:textId="2E7A9D98" w:rsidR="00C46823" w:rsidRPr="00C46823" w:rsidRDefault="00C46823" w:rsidP="00C46823">
      <w:pPr>
        <w:pStyle w:val="a3"/>
        <w:ind w:left="360" w:firstLineChars="0" w:firstLine="0"/>
        <w:rPr>
          <w:rStyle w:val="fontstyle01"/>
          <w:rFonts w:asciiTheme="minorHAnsi" w:eastAsiaTheme="minorHAnsi" w:hAnsiTheme="minorHAnsi"/>
          <w:color w:val="auto"/>
          <w:sz w:val="21"/>
          <w:szCs w:val="22"/>
        </w:rPr>
      </w:pPr>
      <w:r>
        <w:rPr>
          <w:noProof/>
        </w:rPr>
        <w:drawing>
          <wp:inline distT="0" distB="0" distL="0" distR="0" wp14:anchorId="30FC9BAC" wp14:editId="225B157F">
            <wp:extent cx="5274310" cy="1959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280C" w14:textId="404D326F" w:rsidR="00C46823" w:rsidRPr="002F53D5" w:rsidRDefault="00BD3FD5" w:rsidP="000B70B8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E</w:t>
      </w:r>
      <w:r>
        <w:rPr>
          <w:rFonts w:eastAsiaTheme="minorHAnsi" w:hint="eastAsia"/>
        </w:rPr>
        <w:t>mbedding后面接一个GMM模型，</w:t>
      </w:r>
    </w:p>
    <w:sectPr w:rsidR="00C46823" w:rsidRPr="002F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446"/>
    <w:multiLevelType w:val="hybridMultilevel"/>
    <w:tmpl w:val="B1467AB8"/>
    <w:lvl w:ilvl="0" w:tplc="A1560A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7110D"/>
    <w:multiLevelType w:val="hybridMultilevel"/>
    <w:tmpl w:val="FBC425FC"/>
    <w:lvl w:ilvl="0" w:tplc="4C76B0E0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C8288D"/>
    <w:multiLevelType w:val="hybridMultilevel"/>
    <w:tmpl w:val="93B615DA"/>
    <w:lvl w:ilvl="0" w:tplc="DE1A283A">
      <w:start w:val="1"/>
      <w:numFmt w:val="decimal"/>
      <w:lvlText w:val="%1."/>
      <w:lvlJc w:val="left"/>
      <w:pPr>
        <w:ind w:left="360" w:hanging="360"/>
      </w:pPr>
      <w:rPr>
        <w:rFonts w:ascii="NimbusRomNo9L-Regu" w:hAnsi="NimbusRomNo9L-Regu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8793407">
    <w:abstractNumId w:val="2"/>
  </w:num>
  <w:num w:numId="2" w16cid:durableId="100105635">
    <w:abstractNumId w:val="1"/>
  </w:num>
  <w:num w:numId="3" w16cid:durableId="201722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F3"/>
    <w:rsid w:val="00051B0C"/>
    <w:rsid w:val="00057789"/>
    <w:rsid w:val="000B70B8"/>
    <w:rsid w:val="000D24A3"/>
    <w:rsid w:val="00106B12"/>
    <w:rsid w:val="00112518"/>
    <w:rsid w:val="001B1CA8"/>
    <w:rsid w:val="001E4EAF"/>
    <w:rsid w:val="00226F9D"/>
    <w:rsid w:val="0023348D"/>
    <w:rsid w:val="0026516C"/>
    <w:rsid w:val="002E43B4"/>
    <w:rsid w:val="002F53D5"/>
    <w:rsid w:val="00354166"/>
    <w:rsid w:val="003664F6"/>
    <w:rsid w:val="003E57E4"/>
    <w:rsid w:val="0049106F"/>
    <w:rsid w:val="004A78A5"/>
    <w:rsid w:val="00510C24"/>
    <w:rsid w:val="00540598"/>
    <w:rsid w:val="005E07F1"/>
    <w:rsid w:val="00627FC9"/>
    <w:rsid w:val="00656218"/>
    <w:rsid w:val="006A34F5"/>
    <w:rsid w:val="006B37E6"/>
    <w:rsid w:val="006B6A7E"/>
    <w:rsid w:val="006E4E54"/>
    <w:rsid w:val="006E7E7E"/>
    <w:rsid w:val="006F2421"/>
    <w:rsid w:val="00717454"/>
    <w:rsid w:val="00790108"/>
    <w:rsid w:val="007A65CE"/>
    <w:rsid w:val="007C67F3"/>
    <w:rsid w:val="007D7F1F"/>
    <w:rsid w:val="007F7E8E"/>
    <w:rsid w:val="00813F2D"/>
    <w:rsid w:val="00826F4E"/>
    <w:rsid w:val="009175F9"/>
    <w:rsid w:val="00926222"/>
    <w:rsid w:val="009C4BCE"/>
    <w:rsid w:val="009D2549"/>
    <w:rsid w:val="00A077B6"/>
    <w:rsid w:val="00A50DE2"/>
    <w:rsid w:val="00A579EB"/>
    <w:rsid w:val="00A639E7"/>
    <w:rsid w:val="00A76689"/>
    <w:rsid w:val="00B153CE"/>
    <w:rsid w:val="00B373DE"/>
    <w:rsid w:val="00B46879"/>
    <w:rsid w:val="00B9638F"/>
    <w:rsid w:val="00BC59DD"/>
    <w:rsid w:val="00BD3FD5"/>
    <w:rsid w:val="00C46823"/>
    <w:rsid w:val="00CA7DFA"/>
    <w:rsid w:val="00CB4FA9"/>
    <w:rsid w:val="00CE16E7"/>
    <w:rsid w:val="00D2176B"/>
    <w:rsid w:val="00D27A0A"/>
    <w:rsid w:val="00D4436E"/>
    <w:rsid w:val="00E0455A"/>
    <w:rsid w:val="00E979E9"/>
    <w:rsid w:val="00EA4AE0"/>
    <w:rsid w:val="00EB0DEB"/>
    <w:rsid w:val="00EE01DE"/>
    <w:rsid w:val="00F55636"/>
    <w:rsid w:val="00F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09C6"/>
  <w15:chartTrackingRefBased/>
  <w15:docId w15:val="{7BB945DB-C180-4070-A9F1-FBFA4A1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26F9D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B7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gaoyang</dc:creator>
  <cp:keywords/>
  <dc:description/>
  <cp:lastModifiedBy>liu gaoyang</cp:lastModifiedBy>
  <cp:revision>69</cp:revision>
  <dcterms:created xsi:type="dcterms:W3CDTF">2022-12-22T05:12:00Z</dcterms:created>
  <dcterms:modified xsi:type="dcterms:W3CDTF">2023-01-11T02:02:00Z</dcterms:modified>
</cp:coreProperties>
</file>