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511" w:rsidRPr="00773511" w:rsidRDefault="00773511" w:rsidP="00773511">
      <w:pPr>
        <w:pStyle w:val="BodyText3"/>
        <w:widowControl w:val="0"/>
        <w:rPr>
          <w:rFonts w:ascii="Calibri" w:hAnsi="Calibri"/>
          <w:b/>
          <w:sz w:val="22"/>
          <w:szCs w:val="22"/>
          <w:lang w:val="en-US"/>
        </w:rPr>
      </w:pPr>
      <w:r w:rsidRPr="00773511">
        <w:rPr>
          <w:rFonts w:ascii="Calibri" w:hAnsi="Calibri"/>
          <w:b/>
          <w:sz w:val="22"/>
          <w:szCs w:val="22"/>
          <w:lang w:val="en-US"/>
        </w:rPr>
        <w:t>Activity 2 – Bird beak comparison</w:t>
      </w:r>
    </w:p>
    <w:p w:rsidR="00773511" w:rsidRDefault="00773511" w:rsidP="00773511">
      <w:pPr>
        <w:pStyle w:val="BodyText3"/>
        <w:widowControl w:val="0"/>
        <w:rPr>
          <w:rFonts w:ascii="Calibri" w:hAnsi="Calibri"/>
          <w:sz w:val="22"/>
          <w:szCs w:val="22"/>
          <w:lang w:val="en-US"/>
        </w:rPr>
      </w:pPr>
    </w:p>
    <w:p w:rsidR="00773511" w:rsidRDefault="00773511" w:rsidP="00773511">
      <w:pPr>
        <w:pStyle w:val="BodyText3"/>
        <w:widowControl w:val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In the boxes below, draw the beaks of the birds from the list. Write the name of the bird at the bottom of the box. </w:t>
      </w:r>
    </w:p>
    <w:p w:rsidR="00773511" w:rsidRDefault="00773511" w:rsidP="00773511">
      <w:pPr>
        <w:widowControl w:val="0"/>
      </w:pPr>
      <w:r>
        <w:t> </w:t>
      </w:r>
      <w:r>
        <w:rPr>
          <w:rFonts w:ascii="Times New Roman" w:hAnsi="Times New Roman"/>
          <w:color w:val="auto"/>
          <w:kern w:val="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18.65pt;margin-top:160.55pt;width:141.75pt;height:124.7pt;z-index:251668480;mso-wrap-distance-left:2.88pt;mso-wrap-distance-top:2.88pt;mso-wrap-distance-right:2.88pt;mso-wrap-distance-bottom:2.88pt;mso-position-horizontal-relative:text;mso-position-vertical-relative:text" filled="f" strokecolor="black [0]" strokeweight="3pt" insetpen="t" o:cliptowrap="t">
            <v:stroke>
              <o:left v:ext="view" color="black [0]" joinstyle="miter" insetpen="t"/>
              <o:top v:ext="view" color="black [0]" joinstyle="miter" insetpen="t"/>
              <o:right v:ext="view" color="black [0]" joinstyle="miter" insetpen="t"/>
              <o:bottom v:ext="view" color="black [0]" joinstyle="miter" insetpen="t"/>
              <o:column v:ext="view" color="black [0]"/>
            </v:stroke>
            <v:shadow color="#fff39d"/>
            <v:textbox style="mso-column-margin:2mm" inset="2.88pt,2.88pt,2.88pt,2.88pt">
              <w:txbxContent>
                <w:p w:rsidR="00773511" w:rsidRDefault="00773511" w:rsidP="00773511"/>
              </w:txbxContent>
            </v:textbox>
          </v:shape>
        </w:pict>
      </w:r>
      <w:r>
        <w:rPr>
          <w:rFonts w:ascii="Times New Roman" w:hAnsi="Times New Roman"/>
          <w:color w:val="auto"/>
          <w:kern w:val="0"/>
          <w:sz w:val="24"/>
          <w:szCs w:val="24"/>
        </w:rPr>
        <w:pict>
          <v:shape id="_x0000_s1030" type="#_x0000_t202" style="position:absolute;margin-left:149.35pt;margin-top:160.55pt;width:141.75pt;height:124.7pt;z-index:251666432;mso-wrap-distance-left:2.88pt;mso-wrap-distance-top:2.88pt;mso-wrap-distance-right:2.88pt;mso-wrap-distance-bottom:2.88pt;mso-position-horizontal-relative:text;mso-position-vertical-relative:text" filled="f" strokecolor="black [0]" strokeweight="3pt" insetpen="t" o:cliptowrap="t">
            <v:stroke>
              <o:left v:ext="view" color="black [0]" joinstyle="miter" insetpen="t"/>
              <o:top v:ext="view" color="black [0]" joinstyle="miter" insetpen="t"/>
              <o:right v:ext="view" color="black [0]" joinstyle="miter" insetpen="t"/>
              <o:bottom v:ext="view" color="black [0]" joinstyle="miter" insetpen="t"/>
              <o:column v:ext="view" color="black [0]"/>
            </v:stroke>
            <v:shadow color="#fff39d"/>
            <v:textbox style="mso-column-margin:2mm" inset="2.88pt,2.88pt,2.88pt,2.88pt">
              <w:txbxContent>
                <w:p w:rsidR="00773511" w:rsidRDefault="00773511" w:rsidP="00773511"/>
              </w:txbxContent>
            </v:textbox>
          </v:shape>
        </w:pict>
      </w:r>
      <w:r>
        <w:rPr>
          <w:rFonts w:ascii="Times New Roman" w:hAnsi="Times New Roman"/>
          <w:color w:val="auto"/>
          <w:kern w:val="0"/>
          <w:sz w:val="24"/>
          <w:szCs w:val="24"/>
        </w:rPr>
        <w:pict>
          <v:shape id="_x0000_s1029" type="#_x0000_t202" style="position:absolute;margin-left:-16.65pt;margin-top:160.55pt;width:141.75pt;height:124.7pt;z-index:251664384;mso-wrap-distance-left:2.88pt;mso-wrap-distance-top:2.88pt;mso-wrap-distance-right:2.88pt;mso-wrap-distance-bottom:2.88pt;mso-position-horizontal-relative:text;mso-position-vertical-relative:text" filled="f" strokecolor="black [0]" strokeweight="3pt" insetpen="t" o:cliptowrap="t">
            <v:stroke>
              <o:left v:ext="view" color="black [0]" joinstyle="miter" insetpen="t"/>
              <o:top v:ext="view" color="black [0]" joinstyle="miter" insetpen="t"/>
              <o:right v:ext="view" color="black [0]" joinstyle="miter" insetpen="t"/>
              <o:bottom v:ext="view" color="black [0]" joinstyle="miter" insetpen="t"/>
              <o:column v:ext="view" color="black [0]"/>
            </v:stroke>
            <v:shadow color="#fff39d"/>
            <v:textbox style="mso-column-margin:2mm" inset="2.88pt,2.88pt,2.88pt,2.88pt">
              <w:txbxContent>
                <w:p w:rsidR="00773511" w:rsidRDefault="00773511" w:rsidP="00773511"/>
              </w:txbxContent>
            </v:textbox>
          </v:shape>
        </w:pict>
      </w:r>
      <w:r>
        <w:rPr>
          <w:rFonts w:ascii="Times New Roman" w:hAnsi="Times New Roman"/>
          <w:color w:val="auto"/>
          <w:kern w:val="0"/>
          <w:sz w:val="24"/>
          <w:szCs w:val="24"/>
        </w:rPr>
        <w:pict>
          <v:shape id="_x0000_s1028" type="#_x0000_t202" style="position:absolute;margin-left:318.65pt;margin-top:19pt;width:141.75pt;height:124.7pt;z-index:251662336;mso-wrap-distance-left:2.88pt;mso-wrap-distance-top:2.88pt;mso-wrap-distance-right:2.88pt;mso-wrap-distance-bottom:2.88pt;mso-position-horizontal-relative:text;mso-position-vertical-relative:text" filled="f" strokecolor="black [0]" strokeweight="3pt" insetpen="t" o:cliptowrap="t">
            <v:stroke>
              <o:left v:ext="view" color="black [0]" joinstyle="miter" insetpen="t"/>
              <o:top v:ext="view" color="black [0]" joinstyle="miter" insetpen="t"/>
              <o:right v:ext="view" color="black [0]" joinstyle="miter" insetpen="t"/>
              <o:bottom v:ext="view" color="black [0]" joinstyle="miter" insetpen="t"/>
              <o:column v:ext="view" color="black [0]"/>
            </v:stroke>
            <v:shadow color="#fff39d"/>
            <v:textbox style="mso-column-margin:2mm" inset="2.88pt,2.88pt,2.88pt,2.88pt">
              <w:txbxContent>
                <w:p w:rsidR="00773511" w:rsidRDefault="00773511" w:rsidP="00773511"/>
              </w:txbxContent>
            </v:textbox>
          </v:shape>
        </w:pict>
      </w:r>
      <w:r>
        <w:rPr>
          <w:rFonts w:ascii="Times New Roman" w:hAnsi="Times New Roman"/>
          <w:color w:val="auto"/>
          <w:kern w:val="0"/>
          <w:sz w:val="24"/>
          <w:szCs w:val="24"/>
        </w:rPr>
        <w:pict>
          <v:shape id="_x0000_s1026" type="#_x0000_t202" style="position:absolute;margin-left:149.35pt;margin-top:19pt;width:141.75pt;height:124.7pt;z-index:251658240;mso-wrap-distance-left:2.88pt;mso-wrap-distance-top:2.88pt;mso-wrap-distance-right:2.88pt;mso-wrap-distance-bottom:2.88pt;mso-position-horizontal-relative:text;mso-position-vertical-relative:text" filled="f" strokecolor="black [0]" strokeweight="3pt" insetpen="t" o:cliptowrap="t">
            <v:stroke>
              <o:left v:ext="view" color="black [0]" joinstyle="miter" insetpen="t"/>
              <o:top v:ext="view" color="black [0]" joinstyle="miter" insetpen="t"/>
              <o:right v:ext="view" color="black [0]" joinstyle="miter" insetpen="t"/>
              <o:bottom v:ext="view" color="black [0]" joinstyle="miter" insetpen="t"/>
              <o:column v:ext="view" color="black [0]"/>
            </v:stroke>
            <v:shadow color="#fff39d"/>
            <v:textbox style="mso-column-margin:2mm" inset="2.88pt,2.88pt,2.88pt,2.88pt">
              <w:txbxContent>
                <w:p w:rsidR="00773511" w:rsidRDefault="00773511" w:rsidP="00773511"/>
              </w:txbxContent>
            </v:textbox>
          </v:shape>
        </w:pict>
      </w:r>
      <w:r>
        <w:rPr>
          <w:rFonts w:ascii="Times New Roman" w:hAnsi="Times New Roman"/>
          <w:color w:val="auto"/>
          <w:kern w:val="0"/>
          <w:sz w:val="24"/>
          <w:szCs w:val="24"/>
        </w:rPr>
        <w:pict>
          <v:shape id="_x0000_s1027" type="#_x0000_t202" style="position:absolute;margin-left:-16.65pt;margin-top:19pt;width:141.75pt;height:124.7pt;z-index:251660288;mso-wrap-distance-left:2.88pt;mso-wrap-distance-top:2.88pt;mso-wrap-distance-right:2.88pt;mso-wrap-distance-bottom:2.88pt;mso-position-horizontal-relative:text;mso-position-vertical-relative:text" filled="f" strokecolor="black [0]" strokeweight="3pt" insetpen="t" o:cliptowrap="t">
            <v:stroke>
              <o:left v:ext="view" color="black [0]" joinstyle="miter" insetpen="t"/>
              <o:top v:ext="view" color="black [0]" joinstyle="miter" insetpen="t"/>
              <o:right v:ext="view" color="black [0]" joinstyle="miter" insetpen="t"/>
              <o:bottom v:ext="view" color="black [0]" joinstyle="miter" insetpen="t"/>
              <o:column v:ext="view" color="black [0]"/>
            </v:stroke>
            <v:shadow color="#fff39d"/>
            <v:textbox style="mso-column-margin:2mm" inset="2.88pt,2.88pt,2.88pt,2.88pt">
              <w:txbxContent>
                <w:p w:rsidR="00773511" w:rsidRDefault="00773511" w:rsidP="00773511"/>
              </w:txbxContent>
            </v:textbox>
          </v:shape>
        </w:pict>
      </w:r>
    </w:p>
    <w:p w:rsidR="00773511" w:rsidRPr="00773511" w:rsidRDefault="00773511" w:rsidP="00773511"/>
    <w:p w:rsidR="00773511" w:rsidRPr="00773511" w:rsidRDefault="00773511" w:rsidP="00773511"/>
    <w:p w:rsidR="00773511" w:rsidRPr="00773511" w:rsidRDefault="00773511" w:rsidP="00773511"/>
    <w:p w:rsidR="00773511" w:rsidRPr="00773511" w:rsidRDefault="00773511" w:rsidP="00773511"/>
    <w:p w:rsidR="00773511" w:rsidRPr="00773511" w:rsidRDefault="00773511" w:rsidP="00773511"/>
    <w:p w:rsidR="00773511" w:rsidRPr="00773511" w:rsidRDefault="00773511" w:rsidP="00773511"/>
    <w:p w:rsidR="00773511" w:rsidRPr="00773511" w:rsidRDefault="00773511" w:rsidP="00773511"/>
    <w:p w:rsidR="00773511" w:rsidRPr="00773511" w:rsidRDefault="00773511" w:rsidP="00773511"/>
    <w:p w:rsidR="00773511" w:rsidRPr="00773511" w:rsidRDefault="00773511" w:rsidP="00773511">
      <w:pPr>
        <w:tabs>
          <w:tab w:val="left" w:pos="3063"/>
        </w:tabs>
      </w:pPr>
      <w:r>
        <w:tab/>
      </w:r>
    </w:p>
    <w:p w:rsidR="00773511" w:rsidRPr="00773511" w:rsidRDefault="00773511" w:rsidP="00773511"/>
    <w:p w:rsidR="00773511" w:rsidRPr="00773511" w:rsidRDefault="00773511" w:rsidP="00773511"/>
    <w:p w:rsidR="00773511" w:rsidRPr="00773511" w:rsidRDefault="00773511" w:rsidP="00773511"/>
    <w:p w:rsidR="00773511" w:rsidRPr="00773511" w:rsidRDefault="00773511" w:rsidP="00773511"/>
    <w:p w:rsidR="00773511" w:rsidRPr="00773511" w:rsidRDefault="00773511" w:rsidP="00773511"/>
    <w:p w:rsidR="00773511" w:rsidRPr="00773511" w:rsidRDefault="00773511" w:rsidP="00773511"/>
    <w:p w:rsidR="00773511" w:rsidRDefault="00773511" w:rsidP="00773511"/>
    <w:p w:rsidR="00773511" w:rsidRDefault="00773511" w:rsidP="00773511"/>
    <w:p w:rsidR="00773511" w:rsidRDefault="00773511" w:rsidP="00773511"/>
    <w:p w:rsidR="00773511" w:rsidRDefault="00773511" w:rsidP="00773511">
      <w:pPr>
        <w:pStyle w:val="BodyText3"/>
        <w:widowControl w:val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Choose one of the birds from the six above. Using the Atlas of Living Australia and other sources, write a few sentences outlining what the bird eats and how their beak shape helps them to eat that food. </w:t>
      </w:r>
    </w:p>
    <w:p w:rsidR="00773511" w:rsidRDefault="00773511" w:rsidP="00773511">
      <w:pPr>
        <w:widowControl w:val="0"/>
      </w:pPr>
      <w:r>
        <w:t> </w:t>
      </w:r>
    </w:p>
    <w:p w:rsidR="00497C08" w:rsidRPr="00773511" w:rsidRDefault="00497C08" w:rsidP="00773511"/>
    <w:sectPr w:rsidR="00497C08" w:rsidRPr="00773511" w:rsidSect="00497C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3511" w:rsidRDefault="00773511" w:rsidP="00773511">
      <w:pPr>
        <w:spacing w:after="0"/>
      </w:pPr>
      <w:r>
        <w:separator/>
      </w:r>
    </w:p>
  </w:endnote>
  <w:endnote w:type="continuationSeparator" w:id="0">
    <w:p w:rsidR="00773511" w:rsidRDefault="00773511" w:rsidP="0077351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511" w:rsidRDefault="0077351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511" w:rsidRDefault="00773511" w:rsidP="00773511">
    <w:pPr>
      <w:pStyle w:val="Footer"/>
      <w:tabs>
        <w:tab w:val="clear" w:pos="4513"/>
        <w:tab w:val="clear" w:pos="9026"/>
        <w:tab w:val="left" w:pos="8049"/>
      </w:tabs>
    </w:pPr>
    <w:r>
      <w:tab/>
    </w:r>
    <w:r w:rsidRPr="00773511">
      <w:drawing>
        <wp:inline distT="0" distB="0" distL="0" distR="0">
          <wp:extent cx="483104" cy="472842"/>
          <wp:effectExtent l="19050" t="0" r="0" b="0"/>
          <wp:docPr id="2" name="Picture 2" descr="C:\Users\joh532\Desktop\supporting-graphic-element-fig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h532\Desktop\supporting-graphic-element-fig-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038" cy="4766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511" w:rsidRDefault="007735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3511" w:rsidRDefault="00773511" w:rsidP="00773511">
      <w:pPr>
        <w:spacing w:after="0"/>
      </w:pPr>
      <w:r>
        <w:separator/>
      </w:r>
    </w:p>
  </w:footnote>
  <w:footnote w:type="continuationSeparator" w:id="0">
    <w:p w:rsidR="00773511" w:rsidRDefault="00773511" w:rsidP="00773511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511" w:rsidRDefault="0077351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511" w:rsidRPr="00773511" w:rsidRDefault="00773511" w:rsidP="00773511">
    <w:pPr>
      <w:pStyle w:val="Header"/>
      <w:jc w:val="right"/>
      <w:rPr>
        <w:rFonts w:asciiTheme="minorHAnsi" w:hAnsiTheme="minorHAnsi"/>
        <w:sz w:val="16"/>
        <w:szCs w:val="16"/>
      </w:rPr>
    </w:pPr>
    <w:r w:rsidRPr="00773511">
      <w:rPr>
        <w:rFonts w:asciiTheme="minorHAnsi" w:hAnsiTheme="minorHAnsi"/>
        <w:sz w:val="16"/>
        <w:szCs w:val="16"/>
      </w:rPr>
      <w:t>Atlas of Living Australia Education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511" w:rsidRDefault="0077351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3511"/>
    <w:rsid w:val="00497C08"/>
    <w:rsid w:val="00547CF1"/>
    <w:rsid w:val="00773511"/>
    <w:rsid w:val="00D60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511"/>
    <w:pPr>
      <w:spacing w:after="100" w:line="240" w:lineRule="auto"/>
    </w:pPr>
    <w:rPr>
      <w:rFonts w:ascii="Comic Sans MS" w:eastAsia="Times New Roman" w:hAnsi="Comic Sans MS" w:cs="Times New Roman"/>
      <w:color w:val="000000"/>
      <w:kern w:val="28"/>
      <w:sz w:val="17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link w:val="BodyText3Char"/>
    <w:uiPriority w:val="99"/>
    <w:semiHidden/>
    <w:unhideWhenUsed/>
    <w:rsid w:val="00773511"/>
    <w:pPr>
      <w:spacing w:after="100" w:line="240" w:lineRule="auto"/>
    </w:pPr>
    <w:rPr>
      <w:rFonts w:ascii="Comic Sans MS" w:eastAsia="Times New Roman" w:hAnsi="Comic Sans MS" w:cs="Times New Roman"/>
      <w:color w:val="000000"/>
      <w:kern w:val="28"/>
      <w:sz w:val="17"/>
      <w:szCs w:val="20"/>
      <w:lang w:eastAsia="en-AU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3511"/>
    <w:rPr>
      <w:rFonts w:ascii="Comic Sans MS" w:eastAsia="Times New Roman" w:hAnsi="Comic Sans MS" w:cs="Times New Roman"/>
      <w:color w:val="000000"/>
      <w:kern w:val="28"/>
      <w:sz w:val="17"/>
      <w:szCs w:val="20"/>
      <w:lang w:eastAsia="en-AU"/>
    </w:rPr>
  </w:style>
  <w:style w:type="paragraph" w:styleId="Header">
    <w:name w:val="header"/>
    <w:basedOn w:val="Normal"/>
    <w:link w:val="HeaderChar"/>
    <w:uiPriority w:val="99"/>
    <w:semiHidden/>
    <w:unhideWhenUsed/>
    <w:rsid w:val="0077351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3511"/>
    <w:rPr>
      <w:rFonts w:ascii="Comic Sans MS" w:eastAsia="Times New Roman" w:hAnsi="Comic Sans MS" w:cs="Times New Roman"/>
      <w:color w:val="000000"/>
      <w:kern w:val="28"/>
      <w:sz w:val="17"/>
      <w:szCs w:val="20"/>
      <w:lang w:eastAsia="en-AU"/>
    </w:rPr>
  </w:style>
  <w:style w:type="paragraph" w:styleId="Footer">
    <w:name w:val="footer"/>
    <w:basedOn w:val="Normal"/>
    <w:link w:val="FooterChar"/>
    <w:uiPriority w:val="99"/>
    <w:semiHidden/>
    <w:unhideWhenUsed/>
    <w:rsid w:val="0077351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3511"/>
    <w:rPr>
      <w:rFonts w:ascii="Comic Sans MS" w:eastAsia="Times New Roman" w:hAnsi="Comic Sans MS" w:cs="Times New Roman"/>
      <w:color w:val="000000"/>
      <w:kern w:val="28"/>
      <w:sz w:val="17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51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511"/>
    <w:rPr>
      <w:rFonts w:ascii="Tahoma" w:eastAsia="Times New Roman" w:hAnsi="Tahoma" w:cs="Tahoma"/>
      <w:color w:val="000000"/>
      <w:kern w:val="28"/>
      <w:sz w:val="16"/>
      <w:szCs w:val="16"/>
      <w:lang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2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330</Characters>
  <Application>Microsoft Office Word</Application>
  <DocSecurity>0</DocSecurity>
  <Lines>2</Lines>
  <Paragraphs>1</Paragraphs>
  <ScaleCrop>false</ScaleCrop>
  <Company>CSIRO</Company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Taryn (CSIRO Services, Black Mountain)</dc:creator>
  <cp:lastModifiedBy>Johnson, Taryn (CSIRO Services, Black Mountain)</cp:lastModifiedBy>
  <cp:revision>1</cp:revision>
  <dcterms:created xsi:type="dcterms:W3CDTF">2015-01-12T22:09:00Z</dcterms:created>
  <dcterms:modified xsi:type="dcterms:W3CDTF">2015-01-12T22:14:00Z</dcterms:modified>
</cp:coreProperties>
</file>