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95" w:rsidRPr="005B2BA9" w:rsidRDefault="00C06B95">
      <w:pPr>
        <w:rPr>
          <w:b/>
        </w:rPr>
      </w:pPr>
      <w:r w:rsidRPr="005B2BA9">
        <w:rPr>
          <w:b/>
        </w:rPr>
        <w:t>Food Chains</w:t>
      </w:r>
    </w:p>
    <w:p w:rsidR="00497C08" w:rsidRDefault="00C06B95">
      <w:r>
        <w:t xml:space="preserve">Use the information from the Atlas of Living Australia to construct </w:t>
      </w:r>
      <w:r w:rsidRPr="00C06B95">
        <w:rPr>
          <w:u w:val="single"/>
        </w:rPr>
        <w:t>two</w:t>
      </w:r>
      <w:r>
        <w:t xml:space="preserve"> food chains using species that have been recorded in your local area. </w:t>
      </w:r>
    </w:p>
    <w:p w:rsidR="00251406" w:rsidRDefault="00251406">
      <w:r>
        <w:t>Are there more producers or consumers recorded in your local area? Why might this be the case?</w:t>
      </w:r>
    </w:p>
    <w:p w:rsidR="00251406" w:rsidRDefault="00251406"/>
    <w:p w:rsidR="00251406" w:rsidRDefault="00251406"/>
    <w:sectPr w:rsidR="00251406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BA9" w:rsidRDefault="005B2BA9" w:rsidP="00F905AE">
      <w:pPr>
        <w:spacing w:after="0" w:line="240" w:lineRule="auto"/>
      </w:pPr>
      <w:r>
        <w:separator/>
      </w:r>
    </w:p>
  </w:endnote>
  <w:endnote w:type="continuationSeparator" w:id="0">
    <w:p w:rsidR="005B2BA9" w:rsidRDefault="005B2BA9" w:rsidP="00F9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BA9" w:rsidRDefault="005B2B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BA9" w:rsidRDefault="005B2BA9" w:rsidP="00F905AE">
    <w:pPr>
      <w:pStyle w:val="Footer"/>
      <w:jc w:val="right"/>
    </w:pPr>
    <w:r w:rsidRPr="00F905AE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3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BA9" w:rsidRDefault="005B2B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BA9" w:rsidRDefault="005B2BA9" w:rsidP="00F905AE">
      <w:pPr>
        <w:spacing w:after="0" w:line="240" w:lineRule="auto"/>
      </w:pPr>
      <w:r>
        <w:separator/>
      </w:r>
    </w:p>
  </w:footnote>
  <w:footnote w:type="continuationSeparator" w:id="0">
    <w:p w:rsidR="005B2BA9" w:rsidRDefault="005B2BA9" w:rsidP="00F9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BA9" w:rsidRDefault="005B2B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BA9" w:rsidRPr="00F905AE" w:rsidRDefault="005B2BA9" w:rsidP="00F905AE">
    <w:pPr>
      <w:pStyle w:val="Header"/>
      <w:jc w:val="right"/>
      <w:rPr>
        <w:sz w:val="16"/>
        <w:szCs w:val="16"/>
      </w:rPr>
    </w:pPr>
    <w:r w:rsidRPr="00F905AE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BA9" w:rsidRDefault="005B2B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B95"/>
    <w:rsid w:val="001476EC"/>
    <w:rsid w:val="001810E0"/>
    <w:rsid w:val="00251406"/>
    <w:rsid w:val="00497C08"/>
    <w:rsid w:val="005B2BA9"/>
    <w:rsid w:val="006F78C6"/>
    <w:rsid w:val="00883AB3"/>
    <w:rsid w:val="008A1183"/>
    <w:rsid w:val="00C06B95"/>
    <w:rsid w:val="00CC5BDB"/>
    <w:rsid w:val="00D60504"/>
    <w:rsid w:val="00DF6316"/>
    <w:rsid w:val="00EA2056"/>
    <w:rsid w:val="00F9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5AE"/>
  </w:style>
  <w:style w:type="paragraph" w:styleId="Footer">
    <w:name w:val="footer"/>
    <w:basedOn w:val="Normal"/>
    <w:link w:val="FooterChar"/>
    <w:uiPriority w:val="99"/>
    <w:semiHidden/>
    <w:unhideWhenUsed/>
    <w:rsid w:val="00F9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5AE"/>
  </w:style>
  <w:style w:type="paragraph" w:styleId="BalloonText">
    <w:name w:val="Balloon Text"/>
    <w:basedOn w:val="Normal"/>
    <w:link w:val="BalloonTextChar"/>
    <w:uiPriority w:val="99"/>
    <w:semiHidden/>
    <w:unhideWhenUsed/>
    <w:rsid w:val="00F9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2015-03-12T22:17:00Z</dcterms:created>
  <dcterms:modified xsi:type="dcterms:W3CDTF">2015-03-12T22:17:00Z</dcterms:modified>
</cp:coreProperties>
</file>