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14" w:rsidRDefault="002A39A9" w:rsidP="002A39A9">
      <w:pPr>
        <w:pStyle w:val="Heading1"/>
      </w:pPr>
      <w:bookmarkStart w:id="0" w:name="_GoBack"/>
      <w:bookmarkEnd w:id="0"/>
      <w:r>
        <w:t xml:space="preserve">Kickstarter Findings Report </w:t>
      </w:r>
    </w:p>
    <w:p w:rsidR="00694440" w:rsidRDefault="00694440" w:rsidP="00694440"/>
    <w:p w:rsidR="00694440" w:rsidRDefault="00694440" w:rsidP="00C93705">
      <w:pPr>
        <w:pStyle w:val="Heading2"/>
      </w:pPr>
      <w:r>
        <w:t>Conclusions</w:t>
      </w:r>
    </w:p>
    <w:p w:rsidR="00BD7C35" w:rsidRDefault="00BD7C35" w:rsidP="00694440">
      <w:r w:rsidRPr="00BD7C35">
        <w:rPr>
          <w:noProof/>
        </w:rPr>
        <w:drawing>
          <wp:inline distT="0" distB="0" distL="0" distR="0">
            <wp:extent cx="4983480" cy="273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05" w:rsidRDefault="00C93705" w:rsidP="00C93705">
      <w:pPr>
        <w:pStyle w:val="ListParagraph"/>
        <w:numPr>
          <w:ilvl w:val="0"/>
          <w:numId w:val="1"/>
        </w:numPr>
      </w:pPr>
      <w:r>
        <w:t>Performance related campaigns, such as music, theater, and film &amp; television and the highest success rate</w:t>
      </w:r>
    </w:p>
    <w:p w:rsidR="00694440" w:rsidRDefault="00694440" w:rsidP="00694440">
      <w:pPr>
        <w:pStyle w:val="ListParagraph"/>
        <w:numPr>
          <w:ilvl w:val="0"/>
          <w:numId w:val="1"/>
        </w:numPr>
      </w:pPr>
      <w:r>
        <w:t>Journalism has the lowest success rate.</w:t>
      </w:r>
    </w:p>
    <w:p w:rsidR="002A39A9" w:rsidRDefault="00302B9B" w:rsidP="002A39A9">
      <w:pPr>
        <w:pStyle w:val="ListParagraph"/>
        <w:numPr>
          <w:ilvl w:val="0"/>
          <w:numId w:val="1"/>
        </w:numPr>
      </w:pPr>
      <w:r>
        <w:t xml:space="preserve">Within the music </w:t>
      </w:r>
      <w:r w:rsidR="00B41815">
        <w:t xml:space="preserve">gategory </w:t>
      </w:r>
      <w:r w:rsidR="00C93705">
        <w:t xml:space="preserve">Rock has the highest numbers of success with no failed campaigns </w:t>
      </w:r>
    </w:p>
    <w:p w:rsidR="00B41815" w:rsidRDefault="00B41815" w:rsidP="002A39A9">
      <w:pPr>
        <w:pStyle w:val="ListParagraph"/>
        <w:numPr>
          <w:ilvl w:val="0"/>
          <w:numId w:val="1"/>
        </w:numPr>
      </w:pPr>
      <w:r>
        <w:t>As one would expect, the lower the goal the greater the chance of success.</w:t>
      </w:r>
    </w:p>
    <w:p w:rsidR="00B41815" w:rsidRDefault="00B41815" w:rsidP="00C93705">
      <w:pPr>
        <w:pStyle w:val="Heading2"/>
      </w:pPr>
    </w:p>
    <w:p w:rsidR="00C93705" w:rsidRDefault="00C93705" w:rsidP="00C93705">
      <w:pPr>
        <w:pStyle w:val="Heading2"/>
      </w:pPr>
      <w:r>
        <w:t>Data Limitations</w:t>
      </w:r>
    </w:p>
    <w:p w:rsidR="00C93705" w:rsidRDefault="00C93705" w:rsidP="00C93705">
      <w:pPr>
        <w:pStyle w:val="ListParagraph"/>
        <w:numPr>
          <w:ilvl w:val="0"/>
          <w:numId w:val="2"/>
        </w:numPr>
      </w:pPr>
      <w:r>
        <w:t>The data does not include information indicating how many days it took a campaign to reach its goal.</w:t>
      </w:r>
    </w:p>
    <w:p w:rsidR="00B41815" w:rsidRDefault="00C93705" w:rsidP="00B41815">
      <w:pPr>
        <w:pStyle w:val="ListParagraph"/>
        <w:numPr>
          <w:ilvl w:val="0"/>
          <w:numId w:val="2"/>
        </w:numPr>
      </w:pPr>
      <w:r>
        <w:t xml:space="preserve">Data does not contain any </w:t>
      </w:r>
      <w:r w:rsidR="00BA2B48">
        <w:t>metrics on the campaign creators other than country of origin</w:t>
      </w:r>
    </w:p>
    <w:p w:rsidR="00B41815" w:rsidRDefault="00B41815" w:rsidP="00BA2B48">
      <w:pPr>
        <w:pStyle w:val="Heading2"/>
      </w:pPr>
    </w:p>
    <w:p w:rsidR="002A39A9" w:rsidRDefault="00302B9B" w:rsidP="00BA2B48">
      <w:pPr>
        <w:pStyle w:val="Heading2"/>
      </w:pPr>
      <w:r>
        <w:t xml:space="preserve"> </w:t>
      </w:r>
      <w:r w:rsidR="00E56122">
        <w:t>Additional Tables or Graphs</w:t>
      </w:r>
    </w:p>
    <w:p w:rsidR="00BA2B48" w:rsidRDefault="00BA2B48" w:rsidP="00BA2B48">
      <w:pPr>
        <w:pStyle w:val="ListParagraph"/>
        <w:numPr>
          <w:ilvl w:val="0"/>
          <w:numId w:val="3"/>
        </w:numPr>
      </w:pPr>
      <w:r>
        <w:t>Average donation by category and subcategory, filtered by status.</w:t>
      </w:r>
    </w:p>
    <w:p w:rsidR="002A39A9" w:rsidRDefault="00BA2B48" w:rsidP="00BA2B48">
      <w:pPr>
        <w:pStyle w:val="ListParagraph"/>
        <w:numPr>
          <w:ilvl w:val="0"/>
          <w:numId w:val="3"/>
        </w:numPr>
      </w:pPr>
      <w:r>
        <w:t>Average status by date ended filtered by category and subcategory.</w:t>
      </w:r>
    </w:p>
    <w:p w:rsidR="00E56122" w:rsidRDefault="00E56122" w:rsidP="00BA2B48">
      <w:pPr>
        <w:pStyle w:val="ListParagraph"/>
        <w:numPr>
          <w:ilvl w:val="0"/>
          <w:numId w:val="3"/>
        </w:numPr>
      </w:pPr>
      <w:r>
        <w:t>Duration of campaign to Success Rate filtered by category and subcategory.</w:t>
      </w:r>
    </w:p>
    <w:p w:rsidR="00E56122" w:rsidRPr="002A39A9" w:rsidRDefault="00E56122" w:rsidP="00E56122">
      <w:pPr>
        <w:pStyle w:val="ListParagraph"/>
      </w:pPr>
    </w:p>
    <w:sectPr w:rsidR="00E56122" w:rsidRPr="002A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652A"/>
    <w:multiLevelType w:val="hybridMultilevel"/>
    <w:tmpl w:val="4392B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183"/>
    <w:multiLevelType w:val="hybridMultilevel"/>
    <w:tmpl w:val="743CC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C1C42"/>
    <w:multiLevelType w:val="hybridMultilevel"/>
    <w:tmpl w:val="55ECC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2A39A9"/>
    <w:rsid w:val="00302B9B"/>
    <w:rsid w:val="003F3FD9"/>
    <w:rsid w:val="00694440"/>
    <w:rsid w:val="008C7A45"/>
    <w:rsid w:val="00B41815"/>
    <w:rsid w:val="00BA2B48"/>
    <w:rsid w:val="00BD7C35"/>
    <w:rsid w:val="00C93705"/>
    <w:rsid w:val="00CA683A"/>
    <w:rsid w:val="00DB00D6"/>
    <w:rsid w:val="00E41614"/>
    <w:rsid w:val="00E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45CB1-F9C3-4E6A-8AB9-DBC500AD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3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3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2</cp:revision>
  <dcterms:created xsi:type="dcterms:W3CDTF">2019-11-16T15:24:00Z</dcterms:created>
  <dcterms:modified xsi:type="dcterms:W3CDTF">2019-11-16T15:24:00Z</dcterms:modified>
</cp:coreProperties>
</file>