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 work log kok u4--u6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i w:val="0"/>
          <w:caps w:val="0"/>
          <w:color w:val="0052CC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052CC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"http://182.16.50.117:8090/pages/viewpage.action?pageId=327784" \l "page-metadata-end" </w:instrText>
      </w:r>
      <w:r>
        <w:rPr>
          <w:rFonts w:ascii="Segoe UI" w:hAnsi="Segoe UI" w:eastAsia="Segoe UI" w:cs="Segoe UI"/>
          <w:i w:val="0"/>
          <w:caps w:val="0"/>
          <w:color w:val="0052CC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t>Skip to end of metadata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5E6C84"/>
          <w:spacing w:val="0"/>
          <w:sz w:val="18"/>
          <w:szCs w:val="18"/>
          <w:bdr w:val="none" w:color="auto" w:sz="0" w:space="0"/>
          <w:shd w:val="clear" w:fill="FFFFFF"/>
        </w:rPr>
        <w:t>Created by </w:t>
      </w:r>
      <w:r>
        <w:rPr>
          <w:rFonts w:hint="default" w:ascii="Segoe UI" w:hAnsi="Segoe UI" w:eastAsia="Segoe UI" w:cs="Segoe UI"/>
          <w:i w:val="0"/>
          <w:caps w:val="0"/>
          <w:color w:val="5E6C8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5E6C84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"http://182.16.50.117:8090/display/~Tomati" \o "" </w:instrText>
      </w:r>
      <w:r>
        <w:rPr>
          <w:rFonts w:hint="default" w:ascii="Segoe UI" w:hAnsi="Segoe UI" w:eastAsia="Segoe UI" w:cs="Segoe UI"/>
          <w:i w:val="0"/>
          <w:caps w:val="0"/>
          <w:color w:val="5E6C8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5E6C84"/>
          <w:spacing w:val="0"/>
          <w:sz w:val="18"/>
          <w:szCs w:val="18"/>
          <w:u w:val="none"/>
          <w:bdr w:val="none" w:color="auto" w:sz="0" w:space="0"/>
          <w:shd w:val="clear" w:fill="FFFFFF"/>
        </w:rPr>
        <w:t>Tomati</w:t>
      </w:r>
      <w:r>
        <w:rPr>
          <w:rFonts w:hint="default" w:ascii="Segoe UI" w:hAnsi="Segoe UI" w:eastAsia="Segoe UI" w:cs="Segoe UI"/>
          <w:i w:val="0"/>
          <w:caps w:val="0"/>
          <w:color w:val="5E6C8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E6C84"/>
          <w:spacing w:val="0"/>
          <w:sz w:val="18"/>
          <w:szCs w:val="18"/>
          <w:bdr w:val="none" w:color="auto" w:sz="0" w:space="0"/>
          <w:shd w:val="clear" w:fill="FFFFFF"/>
        </w:rPr>
        <w:t>, last modified </w:t>
      </w:r>
      <w:r>
        <w:rPr>
          <w:rFonts w:hint="default" w:ascii="Segoe UI" w:hAnsi="Segoe UI" w:eastAsia="Segoe UI" w:cs="Segoe UI"/>
          <w:i w:val="0"/>
          <w:caps w:val="0"/>
          <w:color w:val="5E6C8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5E6C84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"http://182.16.50.117:8090/pages/diffpagesbyversion.action?pageId=327784&amp;selectedPageVersions=10&amp;selectedPageVersions=11" \o "Show changes" </w:instrText>
      </w:r>
      <w:r>
        <w:rPr>
          <w:rFonts w:hint="default" w:ascii="Segoe UI" w:hAnsi="Segoe UI" w:eastAsia="Segoe UI" w:cs="Segoe UI"/>
          <w:i w:val="0"/>
          <w:caps w:val="0"/>
          <w:color w:val="5E6C8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5E6C84"/>
          <w:spacing w:val="0"/>
          <w:sz w:val="18"/>
          <w:szCs w:val="18"/>
          <w:u w:val="none"/>
          <w:bdr w:val="none" w:color="auto" w:sz="0" w:space="0"/>
          <w:shd w:val="clear" w:fill="FFFFFF"/>
        </w:rPr>
        <w:t>just a moment ago</w:t>
      </w:r>
      <w:r>
        <w:rPr>
          <w:rFonts w:hint="default" w:ascii="Segoe UI" w:hAnsi="Segoe UI" w:eastAsia="Segoe UI" w:cs="Segoe UI"/>
          <w:i w:val="0"/>
          <w:caps w:val="0"/>
          <w:color w:val="5E6C8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"http://182.16.50.117:8090/pages/viewpage.action?pageId=327784" \l "page-metadata-start"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t>Go to start of metadata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tbl>
      <w:tblPr>
        <w:tblW w:w="88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1802"/>
        <w:gridCol w:w="2776"/>
        <w:gridCol w:w="2154"/>
        <w:gridCol w:w="1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172B4D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172B4D"/>
              </w:rPr>
            </w:pPr>
            <w:r>
              <w:rPr>
                <w:rFonts w:ascii="宋体" w:hAnsi="宋体" w:eastAsia="宋体" w:cs="宋体"/>
                <w:b/>
                <w:color w:val="172B4D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周数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172B4D"/>
              </w:rPr>
            </w:pPr>
            <w:r>
              <w:rPr>
                <w:rFonts w:ascii="宋体" w:hAnsi="宋体" w:eastAsia="宋体" w:cs="宋体"/>
                <w:b/>
                <w:color w:val="172B4D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工作事项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172B4D"/>
              </w:rPr>
            </w:pPr>
            <w:r>
              <w:rPr>
                <w:rFonts w:ascii="宋体" w:hAnsi="宋体" w:eastAsia="宋体" w:cs="宋体"/>
                <w:b/>
                <w:color w:val="172B4D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问题和阻碍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172B4D"/>
              </w:rPr>
            </w:pPr>
            <w:r>
              <w:rPr>
                <w:rFonts w:ascii="宋体" w:hAnsi="宋体" w:eastAsia="宋体" w:cs="宋体"/>
                <w:b/>
                <w:color w:val="172B4D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思考与总结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13（3/23-3/28）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git 项目工程代码迁移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主要对team，赛程，还有最近变动模块的api 数据进行分析落地， 数据库搭建意见建议，配合完成数据库模型搭建。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数据关联关系可能需要进一步深化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对代码优化做了大量总结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14（3/30-4/4)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单场百欧历史</w:t>
            </w: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t>实时百欧指数</w:t>
            </w: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t>足球实时统计</w:t>
            </w: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t>数据落地。。以及基础类库完善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代码优化与扩展性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跨项目通用接口总结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15（4/6-4/11）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通用查询接口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通用查询数据接口 新增 编辑接口  脚本接口复杂逻辑处理接口 与brain联调足球比赛比分接口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第三方数据落地表结构需要调整。。联调过程中发现与ui差距有一些遗漏的字段补全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如何更好的匹配当前数据结构与ui绑定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16（4.13--4.18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周总结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接口对接 主要是足求详情系列接口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Bug修正  json序列化问题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查询接口增强 子查询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业务细节逻辑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原表设计过细，字段扩展性有待加强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提升更灵活的数据绑定到ui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适当提升设计粒度，增加json扩展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17（420-425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0" w:hanging="360"/>
              <w:jc w:val="left"/>
            </w:pPr>
            <w:r>
              <w:rPr>
                <w:rStyle w:val="5"/>
                <w:bdr w:val="none" w:color="auto" w:sz="0" w:space="0"/>
              </w:rPr>
              <w:t>增加阵容测试数据与生成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0" w:hanging="360"/>
              <w:jc w:val="left"/>
            </w:pPr>
            <w:r>
              <w:rPr>
                <w:bdr w:val="none" w:color="auto" w:sz="0" w:space="0"/>
              </w:rPr>
              <w:t>查询功能优化 增加条件查询区段模式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0" w:hanging="360"/>
              <w:jc w:val="left"/>
            </w:pPr>
            <w:r>
              <w:rPr>
                <w:bdr w:val="none" w:color="auto" w:sz="0" w:space="0"/>
              </w:rPr>
              <w:t>ws wss功能接口支持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接口优化，增加若干协调字段 联调通知接口，应前端要求增加若干字段，调整结构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 重复数据检测与修正  ，，修正若干模拟数据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Bug修正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ui与数据表不匹配过大，通过view udf协调结构。。原表过细关联过多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增强设计灵活性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测试数据的生成需要对业务了解相对深入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通用的java接口+通用的数据结构 可以大力提升效率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增加一层扩展view作为对表过细的改善。。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增加适当的json字段扩展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18（4/28-5/2）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周总结  wss接口完善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0" w:hanging="360"/>
              <w:jc w:val="left"/>
            </w:pPr>
            <w:r>
              <w:rPr>
                <w:rStyle w:val="5"/>
                <w:bdr w:val="none" w:color="auto" w:sz="0" w:space="0"/>
              </w:rPr>
              <w:t>赛程生成测试数据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接口优化与完善 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思考代码集成与数据集合与表设计优化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不断找出提升优化的方法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需要做代码和库表集成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讨论集成整合方法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19(53-59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  优化，修改bug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修正bug 测试调整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去除重复数据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20（511-516）   开机器查询接口，比赛落地数据与排重外键关联等，盘口数据落地优化</w:t>
      </w:r>
    </w:p>
    <w:tbl>
      <w:tblPr>
        <w:tblW w:w="122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9"/>
        <w:gridCol w:w="5180"/>
        <w:gridCol w:w="1947"/>
        <w:gridCol w:w="33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21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（5/18-5/24）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这周主要工作是修改app端bug，三方数据刷新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数据及时性刷新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定时任务调度，资源占用调优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2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6"/>
        <w:gridCol w:w="6435"/>
        <w:gridCol w:w="3291"/>
        <w:gridCol w:w="3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22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（5/25-5/30）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这周主要工作是修改app端bug，比赛时间抓取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雷速反爬措施解决抓取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3"/>
        <w:gridCol w:w="3186"/>
        <w:gridCol w:w="3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23(0601--66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上线bug修复，与工作交接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24( 67--613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与工作交接  bug修复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4942E1"/>
    <w:multiLevelType w:val="multilevel"/>
    <w:tmpl w:val="C74942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AF25EBC"/>
    <w:multiLevelType w:val="multilevel"/>
    <w:tmpl w:val="DAF25E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95F13B1"/>
    <w:multiLevelType w:val="multilevel"/>
    <w:tmpl w:val="695F13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0B1F3F"/>
    <w:rsid w:val="740B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2020-06-14T11:37:00Z</dcterms:created>
  <dc:creator>Administrator</dc:creator>
  <cp:lastModifiedBy>Administrator</cp:lastModifiedBy>
  <dcterms:modified xsi:type="dcterms:W3CDTF">2020-06-14T11:37:24Z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