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0" w:name="OLE_LINK2"/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印章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石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的特点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9" w:name="_GoBack"/>
      <w:bookmarkEnd w:id="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_Toc14108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用于印章的石头是有讲究的，不能太硬，手感要好，另外还要好看。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_Toc32219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19"/>
          <w:shd w:val="clear" w:fill="FFFFFF"/>
          <w:lang w:val="en-US" w:eastAsia="zh-CN" w:bidi="ar-SA"/>
        </w:rPr>
        <w:t xml:space="preserve">.2.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四大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>印章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石分别为福建寿山石、浙江青田石、浙江昌化石和内蒙古巴林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_Toc16230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 xml:space="preserve">.3.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四大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>印章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石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硬度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_Toc5529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印章材料历史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_Toc28148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bookmarkEnd w:id="0"/>
    <w:p/>
    <w:p>
      <w:pPr>
        <w:pStyle w:val="3"/>
        <w:ind w:left="575" w:leftChars="0" w:hanging="575" w:firstLineChars="0"/>
        <w:rPr>
          <w:rFonts w:hint="eastAsia"/>
        </w:rPr>
      </w:pPr>
      <w:bookmarkStart w:id="1" w:name="_Toc14108"/>
      <w:r>
        <w:rPr>
          <w:rFonts w:hint="eastAsia"/>
        </w:rPr>
        <w:t>用于印章的石头是有讲究的，不能太硬，手感要好，另外还要好看。</w:t>
      </w:r>
      <w:bookmarkEnd w:id="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综合这几点，中国古人就总结出了有四大石头，非常适合印章，它们是福建寿山石、浙江青田石、浙江昌化石和内蒙古巴林石。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2" w:name="OLE_LINK4"/>
      <w:bookmarkStart w:id="3" w:name="_Toc32219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四大</w:t>
      </w:r>
      <w:bookmarkStart w:id="4" w:name="OLE_LINK1"/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印章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石</w:t>
      </w:r>
      <w:bookmarkEnd w:id="2"/>
      <w:bookmarkEnd w:id="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分别为福建</w:t>
      </w:r>
      <w:bookmarkStart w:id="5" w:name="OLE_LINK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寿山石</w:t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、浙江青田石、浙江昌化石和内蒙古巴林</w:t>
      </w:r>
      <w:bookmarkEnd w:id="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印章石又称印石，顾名思义即适于刻制印章的玉石，实际上是指主要由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"http://baike.baidu.com/subview/266833/266833.htm"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粘土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矿物组成的、色彩瑰丽、石质细腻滋润、柔而易攻、适于刀刻、以印章为主的工艺品的玉名。印章石最常见的石质为叶蜡石质，也有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"http://baike.baidu.com/subview/143458/143458.htm"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高岭石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"http://baike.baidu.com/subview/443417/443417.htm"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地开石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"http://baike.baidu.com/subview/433822/433822.htm"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绢云母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"http://baike.baidu.com/subview/131910/131910.htm"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绿泥石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等粘土矿物组成的各种石质。当然并非其它玉料就不可治印，印石也并非不能制作雕刻玉器，这主要是个传统和积习的问题。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6" w:name="_Toc1623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四大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印章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石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硬度</w:t>
      </w:r>
      <w:bookmarkEnd w:id="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四大名石(青田石、巴林石、寿山石、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昌化石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)的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硬度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一般在摩氏2-4度,容易施刀,适于篆刻</w:t>
      </w:r>
    </w:p>
    <w:p>
      <w:pPr>
        <w:rPr>
          <w:rFonts w:hint="default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寿山石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硬度为摩尔 2.5 － 2.7 之间，是上等雕刻彩石，有“贵石而贱玉”之说。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  <w:t>其实，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vertAlign w:val="baseline"/>
        </w:rPr>
        <w:instrText xml:space="preserve"> HYPERLINK "http://www.yishu.com/sc/qts/" \t "http://collect.yishu.com/qts/_blank"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vertAlign w:val="baseline"/>
        </w:rPr>
        <w:t>青田石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  <w:t>硬度是1到1.5（莫氏硬度），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lang w:eastAsia="zh-CN"/>
        </w:rPr>
        <w:t>其他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  <w:t>雕刻石莫氏硬度一般小于4，就可以用雕刻刀进行工艺加工。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作为印章石，硬度都在2-----2.5，少量达到3左右，整体青田石相对硬点，清脆，刻白文印效果特别好，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"https://www.baidu.com/s?wd=%E5%AF%BF%E5%B1%B1%E7%9F%B3&amp;tn=44039180_cpr&amp;fenlei=mv6quAkxTZn0IZRqIHckPjm4nH00T1d9rjRLP1mYPW99nyRznvf10ZwV5Hcvrjm3rH6sPfKWUMw85HfYnjn4nH6sgvPsT6KdThsqpZwYTjCEQLGCpyw9Uz4Bmy-bIi4WUvYETgN-TLwGUv3EnWDYnHTsPWT3PWb4PjRdP1R3r0"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寿山石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整体细腻，多数蜡质感强，刻朱文，特别是细朱文的效果非常好，所以被评为国石。昌化和巴林石质稍绵，硬度偏低，篆刻时涩刀，南方人不是太喜欢。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</w:p>
    <w:p>
      <w:pPr>
        <w:pStyle w:val="3"/>
        <w:rPr>
          <w:rFonts w:hint="eastAsia"/>
          <w:lang w:eastAsia="zh-CN"/>
        </w:rPr>
      </w:pPr>
      <w:bookmarkStart w:id="7" w:name="_Toc5529"/>
      <w:r>
        <w:rPr>
          <w:rFonts w:hint="eastAsia"/>
          <w:lang w:eastAsia="zh-CN"/>
        </w:rPr>
        <w:t>印章材料历史</w:t>
      </w:r>
      <w:bookmarkEnd w:id="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EFEFC"/>
        </w:rPr>
        <w:t>宋元以前制印大多用质地较为坚硬的金、银、铜、玉或水晶、**、ㄨㄚ、竹、木等为材料。到了明代,石质印材越来越被印人广泛采用，历代治印所选用的石材中，最常见的是青田石、寿山石和昌化石三大类，后内蒙和东北的巴林石引入印章石材，更是被称为中国四大印章石。</w:t>
      </w:r>
    </w:p>
    <w:p>
      <w:pPr>
        <w:pStyle w:val="3"/>
        <w:rPr>
          <w:rFonts w:hint="eastAsia"/>
          <w:lang w:val="en-US" w:eastAsia="zh-CN"/>
        </w:rPr>
      </w:pPr>
      <w:bookmarkStart w:id="8" w:name="_Toc28148"/>
      <w:r>
        <w:rPr>
          <w:rFonts w:hint="eastAsia"/>
          <w:lang w:val="en-US" w:eastAsia="zh-CN"/>
        </w:rPr>
        <w:t>ref</w:t>
      </w:r>
      <w:bookmarkEnd w:id="8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中国四大印章石-搜狐.html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各种印章石料及篆刻刀具的硬度介绍_百度文库.html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B76D"/>
    <w:multiLevelType w:val="multilevel"/>
    <w:tmpl w:val="576BB76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966FA"/>
    <w:rsid w:val="01A805F5"/>
    <w:rsid w:val="01E81194"/>
    <w:rsid w:val="0E7E5173"/>
    <w:rsid w:val="0E8B7FFE"/>
    <w:rsid w:val="1591021B"/>
    <w:rsid w:val="17ED64ED"/>
    <w:rsid w:val="1C1B489C"/>
    <w:rsid w:val="1F7A5E32"/>
    <w:rsid w:val="2430753C"/>
    <w:rsid w:val="5341791F"/>
    <w:rsid w:val="60084420"/>
    <w:rsid w:val="6D9C161B"/>
    <w:rsid w:val="6E5966FA"/>
    <w:rsid w:val="6EE44608"/>
    <w:rsid w:val="71AF6F52"/>
    <w:rsid w:val="752A6CE4"/>
    <w:rsid w:val="765B5C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2016-06-22T17:42:00Z</dcterms:created>
  <dc:creator>Administrator</dc:creator>
  <cp:lastModifiedBy>Administrator</cp:lastModifiedBy>
  <dcterms:modified xsi:type="dcterms:W3CDTF">2016-06-24T08:51:24Z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