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Atitit 成语  典故 补充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我的附庸的附庸不是我的附庸这句话是什么意思?</w:t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zuoyeFont_mathFont" w:hAnsi="zuoyeFont_mathFont" w:eastAsia="zuoyeFont_mathFont" w:cs="zuoyeFont_mathFont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这是欧洲中世纪谚语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“西西弗斯”了：将石头推上山顶又让其滚下，然后再推上去，循环往复，永远没有进步⋯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最牛的小国家阿富汗，帝国坟场。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从古至今，从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"https://baike.baidu.com/item/%E4%BA%9A%E5%8E%86%E5%B1%B1%E5%A4%A7/8196" \t "https://baike.baidu.com/item/%E5%B8%9D%E5%9B%BD%E5%9D%9F%E5%9C%BA/_blank"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亚历山大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大帝到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"https://baike.baidu.com/item/%E6%88%90%E5%90%89%E6%80%9D%E6%B1%97/7526" \t "https://baike.baidu.com/item/%E5%B8%9D%E5%9B%BD%E5%9D%9F%E5%9C%BA/_blank"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成吉思汗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，从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"https://baike.baidu.com/item/%E5%A4%A7%E8%8B%B1%E5%B8%9D%E5%9B%BD" \t "https://baike.baidu.com/item/%E5%B8%9D%E5%9B%BD%E5%9D%9F%E5%9C%BA/_blank"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大英帝国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到而今的美国。阿富汗几乎经历了历史上所有大国的入侵，但都屹立不倒，还把对面拖垮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英国当年日不落帝国殖民全世界，但是攻打阿富汗三次都失败而归。苏联也失败而归，美国也是完败，现在又被塔利班控制全国大部分地区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80%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然后以色列，瑞典，芬兰。。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</w:rPr>
        <w:t>Like mother， like daughter（有其母必有其女）。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zuoyeFont_math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881471"/>
    <w:rsid w:val="006F297F"/>
    <w:rsid w:val="0BE57608"/>
    <w:rsid w:val="0F3A5380"/>
    <w:rsid w:val="14960FA0"/>
    <w:rsid w:val="14D310F0"/>
    <w:rsid w:val="23346B42"/>
    <w:rsid w:val="27673518"/>
    <w:rsid w:val="28D06A79"/>
    <w:rsid w:val="3022344D"/>
    <w:rsid w:val="400B6207"/>
    <w:rsid w:val="55881471"/>
    <w:rsid w:val="641A42FC"/>
    <w:rsid w:val="66D03BF2"/>
    <w:rsid w:val="77C37C15"/>
    <w:rsid w:val="78CA6AE9"/>
    <w:rsid w:val="7E6E792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2017-10-11T15:01:00Z</dcterms:created>
  <dc:creator>Administrator</dc:creator>
  <cp:lastModifiedBy>ATI老哇的爪子007</cp:lastModifiedBy>
  <dcterms:modified xsi:type="dcterms:W3CDTF">2018-06-02T03:31:43Z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