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" w:name="_GoBack"/>
      <w:bookmarkStart w:id="0" w:name="OLE_LINK2"/>
      <w:r>
        <w:rPr>
          <w:rFonts w:hint="eastAsia"/>
          <w:lang w:val="en-US" w:eastAsia="zh-CN"/>
        </w:rPr>
        <w:t>Atitit.中国成语典故 大概 800个</w:t>
      </w:r>
      <w:bookmarkEnd w:id="0"/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成语典故 </w:t>
      </w:r>
      <w:bookmarkStart w:id="1" w:name="OLE_LINK1"/>
      <w:r>
        <w:rPr>
          <w:rFonts w:hint="eastAsia"/>
          <w:lang w:val="en-US" w:eastAsia="zh-CN"/>
        </w:rPr>
        <w:t>800个</w:t>
      </w:r>
      <w:bookmarkEnd w:id="1"/>
      <w:r>
        <w:rPr>
          <w:rFonts w:hint="eastAsia"/>
          <w:lang w:val="en-US" w:eastAsia="zh-CN"/>
        </w:rPr>
        <w:t>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77144"/>
    <w:rsid w:val="38C771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2016-09-10T16:36:00Z</dcterms:created>
  <dc:creator>Administrator</dc:creator>
  <cp:lastModifiedBy>Administrator</cp:lastModifiedBy>
  <dcterms:modified xsi:type="dcterms:W3CDTF">2016-09-10T16:36:41Z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