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uke圣人堂attilax大总结</w:t>
      </w: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_Toc13386 </w:instrText>
      </w:r>
      <w:r>
        <w:rPr>
          <w:rFonts w:hint="eastAsia"/>
          <w:lang w:val="en-US" w:eastAsia="zh-CN"/>
        </w:rPr>
        <w:fldChar w:fldCharType="separate"/>
      </w:r>
      <w:r>
        <w:rPr>
          <w:rFonts w:hint="default"/>
          <w:lang w:val="en-US" w:eastAsia="zh-CN"/>
        </w:rPr>
        <w:t xml:space="preserve">1. </w:t>
      </w:r>
      <w:r>
        <w:rPr>
          <w:rFonts w:hint="eastAsia"/>
          <w:lang w:val="en-US" w:eastAsia="zh-CN"/>
        </w:rPr>
        <w:t>位列仙班的标准大概如下</w:t>
      </w:r>
      <w:r>
        <w:tab/>
      </w:r>
      <w:r>
        <w:fldChar w:fldCharType="begin"/>
      </w:r>
      <w:r>
        <w:instrText xml:space="preserve"> PAGEREF _Toc13386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_Toc4306 </w:instrText>
      </w:r>
      <w:r>
        <w:rPr>
          <w:rFonts w:hint="eastAsia"/>
          <w:lang w:val="en-US" w:eastAsia="zh-CN"/>
        </w:rPr>
        <w:fldChar w:fldCharType="separate"/>
      </w:r>
      <w:r>
        <w:rPr>
          <w:rFonts w:hint="default"/>
          <w:lang w:val="en-US" w:eastAsia="zh-CN"/>
        </w:rPr>
        <w:t xml:space="preserve">1.1. </w:t>
      </w:r>
      <w:r>
        <w:rPr>
          <w:rFonts w:hint="eastAsia"/>
          <w:lang w:val="en-US" w:eastAsia="zh-CN"/>
        </w:rPr>
        <w:t>创新创业。做出了伟大贡献，前无古人，后无来者，善于创新，给后来人树立了榜样</w:t>
      </w:r>
      <w:r>
        <w:tab/>
      </w:r>
      <w:r>
        <w:fldChar w:fldCharType="begin"/>
      </w:r>
      <w:r>
        <w:instrText xml:space="preserve"> PAGEREF _Toc4306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_Toc19039 </w:instrText>
      </w:r>
      <w:r>
        <w:rPr>
          <w:rFonts w:hint="eastAsia"/>
          <w:lang w:val="en-US" w:eastAsia="zh-CN"/>
        </w:rPr>
        <w:fldChar w:fldCharType="separate"/>
      </w:r>
      <w:r>
        <w:rPr>
          <w:rFonts w:hint="default"/>
          <w:lang w:val="en-US" w:eastAsia="zh-CN"/>
        </w:rPr>
        <w:t xml:space="preserve">1.2. </w:t>
      </w:r>
      <w:r>
        <w:rPr>
          <w:rFonts w:hint="eastAsia"/>
          <w:lang w:val="en-US" w:eastAsia="zh-CN"/>
        </w:rPr>
        <w:t>虽然没创新，但是做出了巨大牺牲，展现神之大爱</w:t>
      </w:r>
      <w:r>
        <w:tab/>
      </w:r>
      <w:r>
        <w:fldChar w:fldCharType="begin"/>
      </w:r>
      <w:r>
        <w:instrText xml:space="preserve"> PAGEREF _Toc19039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_Toc32509 </w:instrText>
      </w:r>
      <w:r>
        <w:rPr>
          <w:rFonts w:hint="eastAsia"/>
          <w:lang w:val="en-US" w:eastAsia="zh-CN"/>
        </w:rPr>
        <w:fldChar w:fldCharType="separate"/>
      </w:r>
      <w:r>
        <w:rPr>
          <w:rFonts w:hint="default"/>
          <w:lang w:val="en-US" w:eastAsia="zh-CN"/>
        </w:rPr>
        <w:t xml:space="preserve">1.3. </w:t>
      </w:r>
      <w:r>
        <w:rPr>
          <w:rFonts w:hint="eastAsia"/>
          <w:lang w:val="en-US" w:eastAsia="zh-CN"/>
        </w:rPr>
        <w:t>广为宣传布道者，开创了新门派</w:t>
      </w:r>
      <w:r>
        <w:tab/>
      </w:r>
      <w:r>
        <w:fldChar w:fldCharType="begin"/>
      </w:r>
      <w:r>
        <w:instrText xml:space="preserve"> PAGEREF _Toc32509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_Toc4422 </w:instrText>
      </w:r>
      <w:r>
        <w:rPr>
          <w:rFonts w:hint="eastAsia"/>
          <w:lang w:val="en-US" w:eastAsia="zh-CN"/>
        </w:rPr>
        <w:fldChar w:fldCharType="separate"/>
      </w:r>
      <w:r>
        <w:rPr>
          <w:rFonts w:hint="default"/>
          <w:lang w:val="en-US" w:eastAsia="zh-CN"/>
        </w:rPr>
        <w:t xml:space="preserve">1.4. </w:t>
      </w:r>
      <w:r>
        <w:rPr>
          <w:rFonts w:hint="eastAsia"/>
          <w:lang w:val="en-US" w:eastAsia="zh-CN"/>
        </w:rPr>
        <w:t>在某个业绩鹤立鸡群</w:t>
      </w:r>
      <w:r>
        <w:tab/>
      </w:r>
      <w:r>
        <w:fldChar w:fldCharType="begin"/>
      </w:r>
      <w:r>
        <w:instrText xml:space="preserve"> PAGEREF _Toc4422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_Toc3634 </w:instrText>
      </w:r>
      <w:r>
        <w:rPr>
          <w:rFonts w:hint="eastAsia"/>
          <w:lang w:val="en-US" w:eastAsia="zh-CN"/>
        </w:rPr>
        <w:fldChar w:fldCharType="separate"/>
      </w:r>
      <w:r>
        <w:rPr>
          <w:rFonts w:hint="default"/>
          <w:lang w:val="en-US" w:eastAsia="zh-CN"/>
        </w:rPr>
        <w:t xml:space="preserve">1.5. </w:t>
      </w:r>
      <w:r>
        <w:rPr>
          <w:rFonts w:hint="eastAsia"/>
          <w:lang w:val="en-US" w:eastAsia="zh-CN"/>
        </w:rPr>
        <w:t>殉道者，革命先烈</w:t>
      </w:r>
      <w:r>
        <w:tab/>
      </w:r>
      <w:r>
        <w:fldChar w:fldCharType="begin"/>
      </w:r>
      <w:r>
        <w:instrText xml:space="preserve"> PAGEREF _Toc3634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_Toc28555 </w:instrText>
      </w:r>
      <w:r>
        <w:rPr>
          <w:rFonts w:hint="eastAsia"/>
          <w:lang w:val="en-US" w:eastAsia="zh-CN"/>
        </w:rPr>
        <w:fldChar w:fldCharType="separate"/>
      </w:r>
      <w:r>
        <w:rPr>
          <w:rFonts w:hint="default"/>
          <w:lang w:val="en-US" w:eastAsia="zh-CN"/>
        </w:rPr>
        <w:t xml:space="preserve">1.6. </w:t>
      </w:r>
      <w:r>
        <w:rPr>
          <w:rFonts w:hint="eastAsia"/>
          <w:lang w:val="en-US" w:eastAsia="zh-CN"/>
        </w:rPr>
        <w:t>拥有特别美德</w:t>
      </w:r>
      <w:r>
        <w:tab/>
      </w:r>
      <w:r>
        <w:fldChar w:fldCharType="begin"/>
      </w:r>
      <w:r>
        <w:instrText xml:space="preserve"> PAGEREF _Toc28555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_Toc10455 </w:instrText>
      </w:r>
      <w:r>
        <w:rPr>
          <w:rFonts w:hint="eastAsia"/>
          <w:lang w:val="en-US" w:eastAsia="zh-CN"/>
        </w:rPr>
        <w:fldChar w:fldCharType="separate"/>
      </w:r>
      <w:r>
        <w:rPr>
          <w:rFonts w:hint="default"/>
          <w:lang w:val="en-US" w:eastAsia="zh-CN"/>
        </w:rPr>
        <w:t xml:space="preserve">1.7. </w:t>
      </w:r>
      <w:r>
        <w:rPr>
          <w:rFonts w:hint="eastAsia"/>
          <w:lang w:val="en-US" w:eastAsia="zh-CN"/>
        </w:rPr>
        <w:t>Xxx造诣高深莫测</w:t>
      </w:r>
      <w:r>
        <w:tab/>
      </w:r>
      <w:r>
        <w:fldChar w:fldCharType="begin"/>
      </w:r>
      <w:r>
        <w:instrText xml:space="preserve"> PAGEREF _Toc10455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_Toc29662 </w:instrText>
      </w:r>
      <w:r>
        <w:rPr>
          <w:rFonts w:hint="eastAsia"/>
          <w:lang w:val="en-US" w:eastAsia="zh-CN"/>
        </w:rPr>
        <w:fldChar w:fldCharType="separate"/>
      </w:r>
      <w:r>
        <w:rPr>
          <w:rFonts w:hint="default"/>
          <w:lang w:val="en-US" w:eastAsia="zh-CN"/>
        </w:rPr>
        <w:t xml:space="preserve">1.8. </w:t>
      </w:r>
      <w:r>
        <w:rPr>
          <w:rFonts w:hint="eastAsia"/>
          <w:lang w:val="en-US" w:eastAsia="zh-CN"/>
        </w:rPr>
        <w:t>一般百年以上或者权威性很高的宗教领袖封神</w:t>
      </w:r>
      <w:r>
        <w:tab/>
      </w:r>
      <w:r>
        <w:fldChar w:fldCharType="begin"/>
      </w:r>
      <w:r>
        <w:instrText xml:space="preserve"> PAGEREF _Toc29662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_Toc16694 </w:instrText>
      </w:r>
      <w:r>
        <w:rPr>
          <w:rFonts w:hint="eastAsia"/>
          <w:lang w:val="en-US" w:eastAsia="zh-CN"/>
        </w:rPr>
        <w:fldChar w:fldCharType="separate"/>
      </w:r>
      <w:r>
        <w:rPr>
          <w:rFonts w:hint="default"/>
          <w:lang w:val="en-US" w:eastAsia="zh-CN"/>
        </w:rPr>
        <w:t xml:space="preserve">2. </w:t>
      </w:r>
      <w:r>
        <w:rPr>
          <w:rFonts w:hint="eastAsia"/>
          <w:lang w:val="en-US" w:eastAsia="zh-CN"/>
        </w:rPr>
        <w:t>Uke圣人积极吸收各大宗教的圣人表（伊斯兰基督教印度教佛教道教儒教马教萨满教）</w:t>
      </w:r>
      <w:r>
        <w:tab/>
      </w:r>
      <w:r>
        <w:fldChar w:fldCharType="begin"/>
      </w:r>
      <w:r>
        <w:instrText xml:space="preserve"> PAGEREF _Toc16694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_Toc21586 </w:instrText>
      </w:r>
      <w:r>
        <w:rPr>
          <w:rFonts w:hint="eastAsia"/>
          <w:lang w:val="en-US" w:eastAsia="zh-CN"/>
        </w:rPr>
        <w:fldChar w:fldCharType="separate"/>
      </w:r>
      <w:r>
        <w:rPr>
          <w:rFonts w:hint="default"/>
          <w:lang w:eastAsia="zh-CN"/>
        </w:rPr>
        <w:t xml:space="preserve">3. </w:t>
      </w:r>
      <w:r>
        <w:rPr>
          <w:rFonts w:hint="eastAsia"/>
          <w:lang w:eastAsia="zh-CN"/>
        </w:rPr>
        <w:t>圣人是怎么修炼成功的</w:t>
      </w:r>
      <w:r>
        <w:tab/>
      </w:r>
      <w:r>
        <w:fldChar w:fldCharType="begin"/>
      </w:r>
      <w:r>
        <w:instrText xml:space="preserve"> PAGEREF _Toc21586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_Toc22083 </w:instrText>
      </w:r>
      <w:r>
        <w:rPr>
          <w:rFonts w:hint="eastAsia"/>
          <w:lang w:val="en-US" w:eastAsia="zh-CN"/>
        </w:rPr>
        <w:fldChar w:fldCharType="separate"/>
      </w:r>
      <w:r>
        <w:rPr>
          <w:rFonts w:hint="default"/>
          <w:lang w:eastAsia="zh-CN"/>
        </w:rPr>
        <w:t xml:space="preserve">3.1. </w:t>
      </w:r>
      <w:r>
        <w:rPr>
          <w:rFonts w:hint="eastAsia"/>
          <w:lang w:eastAsia="zh-CN"/>
        </w:rPr>
        <w:t>神仙转世</w:t>
      </w:r>
      <w:r>
        <w:tab/>
      </w:r>
      <w:r>
        <w:fldChar w:fldCharType="begin"/>
      </w:r>
      <w:r>
        <w:instrText xml:space="preserve"> PAGEREF _Toc22083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_Toc22671 </w:instrText>
      </w:r>
      <w:r>
        <w:rPr>
          <w:rFonts w:hint="eastAsia"/>
          <w:lang w:val="en-US" w:eastAsia="zh-CN"/>
        </w:rPr>
        <w:fldChar w:fldCharType="separate"/>
      </w:r>
      <w:r>
        <w:rPr>
          <w:rFonts w:hint="default"/>
          <w:lang w:eastAsia="zh-CN"/>
        </w:rPr>
        <w:t xml:space="preserve">3.2. </w:t>
      </w:r>
      <w:r>
        <w:rPr>
          <w:rFonts w:hint="eastAsia"/>
          <w:lang w:eastAsia="zh-CN"/>
        </w:rPr>
        <w:t>英雄转世</w:t>
      </w:r>
      <w:r>
        <w:tab/>
      </w:r>
      <w:r>
        <w:fldChar w:fldCharType="begin"/>
      </w:r>
      <w:r>
        <w:instrText xml:space="preserve"> PAGEREF _Toc22671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_Toc19327 </w:instrText>
      </w:r>
      <w:r>
        <w:rPr>
          <w:rFonts w:hint="eastAsia"/>
          <w:lang w:val="en-US" w:eastAsia="zh-CN"/>
        </w:rPr>
        <w:fldChar w:fldCharType="separate"/>
      </w:r>
      <w:r>
        <w:rPr>
          <w:rFonts w:hint="default"/>
          <w:lang w:eastAsia="zh-CN"/>
        </w:rPr>
        <w:t xml:space="preserve">3.3. </w:t>
      </w:r>
      <w:r>
        <w:rPr>
          <w:rFonts w:hint="eastAsia"/>
          <w:lang w:eastAsia="zh-CN"/>
        </w:rPr>
        <w:t>现世凡人修持成功</w:t>
      </w:r>
      <w:r>
        <w:tab/>
      </w:r>
      <w:r>
        <w:fldChar w:fldCharType="begin"/>
      </w:r>
      <w:r>
        <w:instrText xml:space="preserve"> PAGEREF _Toc19327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_Toc3748 </w:instrText>
      </w:r>
      <w:r>
        <w:rPr>
          <w:rFonts w:hint="eastAsia"/>
          <w:lang w:val="en-US" w:eastAsia="zh-CN"/>
        </w:rPr>
        <w:fldChar w:fldCharType="separate"/>
      </w:r>
      <w:r>
        <w:rPr>
          <w:rFonts w:hint="default"/>
          <w:lang w:eastAsia="zh-CN"/>
        </w:rPr>
        <w:t xml:space="preserve">3.4. </w:t>
      </w:r>
      <w:r>
        <w:rPr>
          <w:rFonts w:hint="eastAsia"/>
          <w:lang w:eastAsia="zh-CN"/>
        </w:rPr>
        <w:t>现世凡人遇到好的机遇或者神的派遣</w:t>
      </w:r>
      <w:r>
        <w:tab/>
      </w:r>
      <w:r>
        <w:fldChar w:fldCharType="begin"/>
      </w:r>
      <w:r>
        <w:instrText xml:space="preserve"> PAGEREF _Toc3748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_Toc5383 </w:instrText>
      </w:r>
      <w:r>
        <w:rPr>
          <w:rFonts w:hint="eastAsia"/>
          <w:lang w:val="en-US" w:eastAsia="zh-CN"/>
        </w:rPr>
        <w:fldChar w:fldCharType="separate"/>
      </w:r>
      <w:r>
        <w:rPr>
          <w:rFonts w:hint="default"/>
          <w:lang w:eastAsia="zh-CN"/>
        </w:rPr>
        <w:t xml:space="preserve">3.5. </w:t>
      </w:r>
      <w:r>
        <w:rPr>
          <w:rFonts w:hint="eastAsia"/>
          <w:lang w:eastAsia="zh-CN"/>
        </w:rPr>
        <w:t>动物在前世修炼</w:t>
      </w:r>
      <w:r>
        <w:tab/>
      </w:r>
      <w:r>
        <w:fldChar w:fldCharType="begin"/>
      </w:r>
      <w:r>
        <w:instrText xml:space="preserve"> PAGEREF _Toc5383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_Toc26460 </w:instrText>
      </w:r>
      <w:r>
        <w:rPr>
          <w:rFonts w:hint="eastAsia"/>
          <w:lang w:val="en-US" w:eastAsia="zh-CN"/>
        </w:rPr>
        <w:fldChar w:fldCharType="separate"/>
      </w:r>
      <w:r>
        <w:rPr>
          <w:rFonts w:hint="default"/>
          <w:lang w:eastAsia="zh-CN"/>
        </w:rPr>
        <w:t xml:space="preserve">3.6. </w:t>
      </w:r>
      <w:r>
        <w:rPr>
          <w:rFonts w:hint="eastAsia"/>
          <w:lang w:eastAsia="zh-CN"/>
        </w:rPr>
        <w:t>其他物在前世修炼成功（树精，批把精什么的）</w:t>
      </w:r>
      <w:r>
        <w:tab/>
      </w:r>
      <w:r>
        <w:fldChar w:fldCharType="begin"/>
      </w:r>
      <w:r>
        <w:instrText xml:space="preserve"> PAGEREF _Toc26460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 </w:instrText>
      </w:r>
      <w:r>
        <w:rPr>
          <w:rFonts w:hint="eastAsia"/>
          <w:lang w:val="en-US" w:eastAsia="zh-CN"/>
        </w:rPr>
        <w:fldChar w:fldCharType="separate"/>
      </w:r>
      <w:r>
        <w:rPr>
          <w:rFonts w:hint="default"/>
          <w:lang w:val="en-US" w:eastAsia="zh-CN"/>
        </w:rPr>
        <w:t xml:space="preserve">4. </w:t>
      </w:r>
      <w:r>
        <w:rPr>
          <w:rFonts w:hint="eastAsia"/>
          <w:lang w:val="en-US" w:eastAsia="zh-CN"/>
        </w:rPr>
        <w:t>Uke圣人列表，尽可能依据年代和名气来列表，主要事迹一句话总结</w:t>
      </w:r>
      <w:r>
        <w:tab/>
      </w:r>
      <w:r>
        <w:fldChar w:fldCharType="begin"/>
      </w:r>
      <w:r>
        <w:instrText xml:space="preserve"> PAGEREF _Toc274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_Toc32321 </w:instrText>
      </w:r>
      <w:r>
        <w:rPr>
          <w:rFonts w:hint="eastAsia"/>
          <w:lang w:val="en-US" w:eastAsia="zh-CN"/>
        </w:rPr>
        <w:fldChar w:fldCharType="separate"/>
      </w:r>
      <w:r>
        <w:rPr>
          <w:rFonts w:hint="default"/>
          <w:lang w:val="en-US" w:eastAsia="zh-CN"/>
        </w:rPr>
        <w:t xml:space="preserve">4.1. </w:t>
      </w:r>
      <w:r>
        <w:rPr>
          <w:rFonts w:hint="eastAsia"/>
          <w:lang w:val="en-US" w:eastAsia="zh-CN"/>
        </w:rPr>
        <w:t>印度教三大神（比湿奴，湿婆，梵天）</w:t>
      </w:r>
      <w:r>
        <w:tab/>
      </w:r>
      <w:r>
        <w:fldChar w:fldCharType="begin"/>
      </w:r>
      <w:r>
        <w:instrText xml:space="preserve"> PAGEREF _Toc32321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_Toc29292 </w:instrText>
      </w:r>
      <w:r>
        <w:rPr>
          <w:rFonts w:hint="eastAsia"/>
          <w:lang w:val="en-US" w:eastAsia="zh-CN"/>
        </w:rPr>
        <w:fldChar w:fldCharType="separate"/>
      </w:r>
      <w:r>
        <w:rPr>
          <w:rFonts w:hint="default"/>
          <w:lang w:val="en-US" w:eastAsia="zh-CN"/>
        </w:rPr>
        <w:t xml:space="preserve">4.2. </w:t>
      </w:r>
      <w:r>
        <w:rPr>
          <w:rFonts w:hint="eastAsia"/>
          <w:lang w:val="en-US" w:eastAsia="zh-CN"/>
        </w:rPr>
        <w:t>印度教象头神</w:t>
      </w:r>
      <w:r>
        <w:rPr>
          <w:rFonts w:ascii="Arial" w:hAnsi="Arial" w:eastAsia="宋体" w:cs="Arial"/>
          <w:i w:val="0"/>
          <w:caps w:val="0"/>
          <w:spacing w:val="0"/>
          <w:szCs w:val="19"/>
          <w:shd w:val="clear" w:fill="FFFFFF"/>
        </w:rPr>
        <w:t>迦尼萨Ganesha</w:t>
      </w:r>
      <w:r>
        <w:rPr>
          <w:rFonts w:hint="eastAsia" w:ascii="Arial" w:hAnsi="Arial" w:eastAsia="宋体" w:cs="Arial"/>
          <w:i w:val="0"/>
          <w:caps w:val="0"/>
          <w:spacing w:val="0"/>
          <w:szCs w:val="19"/>
          <w:shd w:val="clear" w:fill="FFFFFF"/>
          <w:lang w:val="en-US" w:eastAsia="zh-CN"/>
        </w:rPr>
        <w:t xml:space="preserve">     </w:t>
      </w:r>
      <w:r>
        <w:rPr>
          <w:rFonts w:ascii="Arial" w:hAnsi="Arial" w:eastAsia="宋体" w:cs="Arial"/>
          <w:i w:val="0"/>
          <w:caps w:val="0"/>
          <w:spacing w:val="0"/>
          <w:szCs w:val="19"/>
          <w:shd w:val="clear" w:fill="FFFFFF"/>
        </w:rPr>
        <w:t>湿婆神(Shiva)与雪山女神(Parvati)之子</w:t>
      </w:r>
      <w:r>
        <w:tab/>
      </w:r>
      <w:r>
        <w:fldChar w:fldCharType="begin"/>
      </w:r>
      <w:r>
        <w:instrText xml:space="preserve"> PAGEREF _Toc29292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_Toc12981 </w:instrText>
      </w:r>
      <w:r>
        <w:rPr>
          <w:rFonts w:hint="eastAsia"/>
          <w:lang w:val="en-US" w:eastAsia="zh-CN"/>
        </w:rPr>
        <w:fldChar w:fldCharType="separate"/>
      </w:r>
      <w:r>
        <w:rPr>
          <w:rFonts w:hint="default"/>
          <w:lang w:val="en-US" w:eastAsia="zh-CN"/>
        </w:rPr>
        <w:t xml:space="preserve">4.3. </w:t>
      </w:r>
      <w:r>
        <w:rPr>
          <w:rFonts w:hint="eastAsia"/>
          <w:lang w:val="en-US" w:eastAsia="zh-CN"/>
        </w:rPr>
        <w:t>吉尔嘎美什  伟大国王</w:t>
      </w:r>
      <w:r>
        <w:tab/>
      </w:r>
      <w:r>
        <w:fldChar w:fldCharType="begin"/>
      </w:r>
      <w:r>
        <w:instrText xml:space="preserve"> PAGEREF _Toc12981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_Toc15276 </w:instrText>
      </w:r>
      <w:r>
        <w:rPr>
          <w:rFonts w:hint="eastAsia"/>
          <w:lang w:val="en-US" w:eastAsia="zh-CN"/>
        </w:rPr>
        <w:fldChar w:fldCharType="separate"/>
      </w:r>
      <w:r>
        <w:rPr>
          <w:rFonts w:hint="default"/>
          <w:lang w:val="en-US" w:eastAsia="zh-CN"/>
        </w:rPr>
        <w:t xml:space="preserve">4.4. </w:t>
      </w:r>
      <w:r>
        <w:rPr>
          <w:rFonts w:hint="eastAsia"/>
          <w:lang w:val="en-US" w:eastAsia="zh-CN"/>
        </w:rPr>
        <w:t>关羽，赵公明  主管财务 cfo</w:t>
      </w:r>
      <w:r>
        <w:tab/>
      </w:r>
      <w:r>
        <w:fldChar w:fldCharType="begin"/>
      </w:r>
      <w:r>
        <w:instrText xml:space="preserve"> PAGEREF _Toc15276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_Toc8899 </w:instrText>
      </w:r>
      <w:r>
        <w:rPr>
          <w:rFonts w:hint="eastAsia"/>
          <w:lang w:val="en-US" w:eastAsia="zh-CN"/>
        </w:rPr>
        <w:fldChar w:fldCharType="separate"/>
      </w:r>
      <w:r>
        <w:rPr>
          <w:rFonts w:hint="default"/>
          <w:lang w:val="en-US" w:eastAsia="zh-CN"/>
        </w:rPr>
        <w:t xml:space="preserve">4.5. </w:t>
      </w:r>
      <w:r>
        <w:rPr>
          <w:rFonts w:hint="eastAsia"/>
          <w:lang w:val="en-US" w:eastAsia="zh-CN"/>
        </w:rPr>
        <w:t>太上老君（李耳，周朝人）</w:t>
      </w:r>
      <w:r>
        <w:tab/>
      </w:r>
      <w:r>
        <w:fldChar w:fldCharType="begin"/>
      </w:r>
      <w:r>
        <w:instrText xml:space="preserve"> PAGEREF _Toc8899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_Toc2359 </w:instrText>
      </w:r>
      <w:r>
        <w:rPr>
          <w:rFonts w:hint="eastAsia"/>
          <w:lang w:val="en-US" w:eastAsia="zh-CN"/>
        </w:rPr>
        <w:fldChar w:fldCharType="separate"/>
      </w:r>
      <w:r>
        <w:rPr>
          <w:rFonts w:hint="default"/>
          <w:lang w:val="en-US" w:eastAsia="zh-CN"/>
        </w:rPr>
        <w:t xml:space="preserve">4.6. </w:t>
      </w:r>
      <w:r>
        <w:rPr>
          <w:rFonts w:hint="eastAsia"/>
          <w:lang w:val="en-US" w:eastAsia="zh-CN"/>
        </w:rPr>
        <w:t>释迦牟尼佛：王子修行得到</w:t>
      </w:r>
      <w:r>
        <w:tab/>
      </w:r>
      <w:r>
        <w:fldChar w:fldCharType="begin"/>
      </w:r>
      <w:r>
        <w:instrText xml:space="preserve"> PAGEREF _Toc2359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_Toc23965 </w:instrText>
      </w:r>
      <w:r>
        <w:rPr>
          <w:rFonts w:hint="eastAsia"/>
          <w:lang w:val="en-US" w:eastAsia="zh-CN"/>
        </w:rPr>
        <w:fldChar w:fldCharType="separate"/>
      </w:r>
      <w:r>
        <w:rPr>
          <w:rFonts w:hint="default"/>
          <w:lang w:val="en-US" w:eastAsia="zh-CN"/>
        </w:rPr>
        <w:t xml:space="preserve">4.7. </w:t>
      </w:r>
      <w:r>
        <w:rPr>
          <w:rFonts w:hint="eastAsia"/>
          <w:lang w:val="en-US" w:eastAsia="zh-CN"/>
        </w:rPr>
        <w:t>欢喜佛：：主管如何双修</w:t>
      </w:r>
      <w:r>
        <w:tab/>
      </w:r>
      <w:r>
        <w:fldChar w:fldCharType="begin"/>
      </w:r>
      <w:r>
        <w:instrText xml:space="preserve"> PAGEREF _Toc23965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_Toc30806 </w:instrText>
      </w:r>
      <w:r>
        <w:rPr>
          <w:rFonts w:hint="eastAsia"/>
          <w:lang w:val="en-US" w:eastAsia="zh-CN"/>
        </w:rPr>
        <w:fldChar w:fldCharType="separate"/>
      </w:r>
      <w:r>
        <w:rPr>
          <w:rFonts w:hint="default"/>
          <w:lang w:val="en-US" w:eastAsia="zh-CN"/>
        </w:rPr>
        <w:t xml:space="preserve">4.8. </w:t>
      </w:r>
      <w:r>
        <w:rPr>
          <w:rFonts w:ascii="Arial" w:hAnsi="Arial" w:eastAsia="宋体" w:cs="Arial"/>
          <w:i w:val="0"/>
          <w:caps w:val="0"/>
          <w:spacing w:val="0"/>
          <w:szCs w:val="19"/>
          <w:shd w:val="clear" w:fill="FFFFFF"/>
        </w:rPr>
        <w:t> </w:t>
      </w:r>
      <w:r>
        <w:rPr>
          <w:rFonts w:hint="eastAsia" w:ascii="Arial" w:hAnsi="Arial" w:eastAsia="宋体" w:cs="Arial"/>
          <w:i w:val="0"/>
          <w:caps w:val="0"/>
          <w:spacing w:val="0"/>
          <w:szCs w:val="19"/>
          <w:shd w:val="clear" w:fill="FFFFFF"/>
          <w:lang w:eastAsia="zh-CN"/>
        </w:rPr>
        <w:t>圣安东尼</w:t>
      </w:r>
      <w:r>
        <w:rPr>
          <w:rFonts w:hint="default" w:ascii="Arial" w:hAnsi="Arial" w:eastAsia="宋体" w:cs="Arial"/>
          <w:i w:val="0"/>
          <w:caps w:val="0"/>
          <w:spacing w:val="0"/>
          <w:szCs w:val="19"/>
          <w:shd w:val="clear" w:fill="FFFFFF"/>
        </w:rPr>
        <w:t>San Antonio, 13世纪的一个圣徒。 也是情圣,</w:t>
      </w:r>
      <w:r>
        <w:tab/>
      </w:r>
      <w:r>
        <w:fldChar w:fldCharType="begin"/>
      </w:r>
      <w:r>
        <w:instrText xml:space="preserve"> PAGEREF _Toc30806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_Toc4831 </w:instrText>
      </w:r>
      <w:r>
        <w:rPr>
          <w:rFonts w:hint="eastAsia"/>
          <w:lang w:val="en-US" w:eastAsia="zh-CN"/>
        </w:rPr>
        <w:fldChar w:fldCharType="separate"/>
      </w:r>
      <w:r>
        <w:rPr>
          <w:rFonts w:hint="default"/>
          <w:lang w:val="en-US" w:eastAsia="zh-CN"/>
        </w:rPr>
        <w:t xml:space="preserve">4.9. </w:t>
      </w:r>
      <w:r>
        <w:rPr>
          <w:rFonts w:hint="eastAsia"/>
          <w:lang w:eastAsia="zh-CN"/>
        </w:rPr>
        <w:t>圣荷西</w:t>
      </w:r>
      <w:r>
        <w:rPr>
          <w:rFonts w:hint="eastAsia"/>
          <w:lang w:val="en-US" w:eastAsia="zh-CN"/>
        </w:rPr>
        <w:t>san jose  耶稣老爸约瑟。。维语玉素铺，阿拉伯文尤素福</w:t>
      </w:r>
      <w:r>
        <w:tab/>
      </w:r>
      <w:r>
        <w:fldChar w:fldCharType="begin"/>
      </w:r>
      <w:r>
        <w:instrText xml:space="preserve"> PAGEREF _Toc4831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_Toc11227 </w:instrText>
      </w:r>
      <w:r>
        <w:rPr>
          <w:rFonts w:hint="eastAsia"/>
          <w:lang w:val="en-US" w:eastAsia="zh-CN"/>
        </w:rPr>
        <w:fldChar w:fldCharType="separate"/>
      </w:r>
      <w:r>
        <w:rPr>
          <w:rFonts w:hint="default" w:ascii="Helvetica Neue" w:hAnsi="Helvetica Neue" w:eastAsia="宋体" w:cs="Helvetica Neue"/>
          <w:i w:val="0"/>
          <w:caps w:val="0"/>
          <w:spacing w:val="0"/>
          <w:szCs w:val="21"/>
          <w:shd w:val="clear" w:fill="FFFFFF"/>
          <w:lang w:val="en-US" w:eastAsia="zh-CN"/>
        </w:rPr>
        <w:t xml:space="preserve">4.10. </w:t>
      </w:r>
      <w:r>
        <w:rPr>
          <w:rFonts w:ascii="Helvetica Neue" w:hAnsi="Helvetica Neue" w:eastAsia="Helvetica Neue" w:cs="Helvetica Neue"/>
          <w:i w:val="0"/>
          <w:caps w:val="0"/>
          <w:spacing w:val="0"/>
          <w:szCs w:val="21"/>
          <w:shd w:val="clear" w:fill="FFFFFF"/>
        </w:rPr>
        <w:t>圣雅各伯Santiago</w:t>
      </w:r>
      <w:r>
        <w:rPr>
          <w:rFonts w:hint="eastAsia" w:ascii="Helvetica Neue" w:hAnsi="Helvetica Neue" w:eastAsia="宋体" w:cs="Helvetica Neue"/>
          <w:i w:val="0"/>
          <w:caps w:val="0"/>
          <w:spacing w:val="0"/>
          <w:szCs w:val="21"/>
          <w:shd w:val="clear" w:fill="FFFFFF"/>
          <w:lang w:val="en-US" w:eastAsia="zh-CN"/>
        </w:rPr>
        <w:t xml:space="preserve">  </w:t>
      </w:r>
      <w:r>
        <w:rPr>
          <w:rFonts w:hint="eastAsia"/>
          <w:lang w:val="en-US" w:eastAsia="zh-CN"/>
        </w:rPr>
        <w:t>拉丁文lacobi  也有时候翻译为圣地亚哥</w:t>
      </w:r>
      <w:r>
        <w:tab/>
      </w:r>
      <w:r>
        <w:fldChar w:fldCharType="begin"/>
      </w:r>
      <w:r>
        <w:instrText xml:space="preserve"> PAGEREF _Toc11227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_Toc27916 </w:instrText>
      </w:r>
      <w:r>
        <w:rPr>
          <w:rFonts w:hint="eastAsia"/>
          <w:lang w:val="en-US" w:eastAsia="zh-CN"/>
        </w:rPr>
        <w:fldChar w:fldCharType="separate"/>
      </w:r>
      <w:r>
        <w:rPr>
          <w:rFonts w:hint="default"/>
          <w:lang w:val="en-US" w:eastAsia="zh-CN"/>
        </w:rPr>
        <w:t xml:space="preserve">4.11. </w:t>
      </w:r>
      <w:r>
        <w:rPr>
          <w:rFonts w:hint="eastAsia"/>
          <w:lang w:val="en-US" w:eastAsia="zh-CN"/>
        </w:rPr>
        <w:t xml:space="preserve">圣地亚哥 san diego..，15世纪的圣徒 </w:t>
      </w:r>
      <w:r>
        <w:rPr>
          <w:rFonts w:hint="eastAsia" w:ascii="Helvetica Neue" w:hAnsi="Helvetica Neue" w:eastAsia="Helvetica Neue" w:cs="Helvetica Neue"/>
          <w:i w:val="0"/>
          <w:caps w:val="0"/>
          <w:spacing w:val="0"/>
          <w:szCs w:val="21"/>
          <w:shd w:val="clear" w:fill="F7F8FA"/>
        </w:rPr>
        <w:t>前往新征服的加纳利群岛宣教</w:t>
      </w:r>
      <w:r>
        <w:tab/>
      </w:r>
      <w:r>
        <w:fldChar w:fldCharType="begin"/>
      </w:r>
      <w:r>
        <w:instrText xml:space="preserve"> PAGEREF _Toc27916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_Toc29496 </w:instrText>
      </w:r>
      <w:r>
        <w:rPr>
          <w:rFonts w:hint="eastAsia"/>
          <w:lang w:val="en-US" w:eastAsia="zh-CN"/>
        </w:rPr>
        <w:fldChar w:fldCharType="separate"/>
      </w:r>
      <w:r>
        <w:rPr>
          <w:rFonts w:hint="default"/>
          <w:lang w:val="en-US" w:eastAsia="zh-CN"/>
        </w:rPr>
        <w:t xml:space="preserve">4.12. </w:t>
      </w:r>
      <w:r>
        <w:rPr>
          <w:rFonts w:hint="eastAsia"/>
          <w:lang w:val="en-US" w:eastAsia="zh-CN"/>
        </w:rPr>
        <w:t>Santa Barbara 聖巴巴拉</w:t>
      </w:r>
      <w:r>
        <w:tab/>
      </w:r>
      <w:r>
        <w:fldChar w:fldCharType="begin"/>
      </w:r>
      <w:r>
        <w:instrText xml:space="preserve"> PAGEREF _Toc29496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_Toc30952 </w:instrText>
      </w:r>
      <w:r>
        <w:rPr>
          <w:rFonts w:hint="eastAsia"/>
          <w:lang w:val="en-US" w:eastAsia="zh-CN"/>
        </w:rPr>
        <w:fldChar w:fldCharType="separate"/>
      </w:r>
      <w:r>
        <w:rPr>
          <w:rFonts w:hint="default"/>
          <w:lang w:val="en-US" w:eastAsia="zh-CN"/>
        </w:rPr>
        <w:t xml:space="preserve">4.13. </w:t>
      </w:r>
      <w:r>
        <w:rPr>
          <w:rFonts w:hint="eastAsia"/>
          <w:lang w:val="en-US" w:eastAsia="zh-CN"/>
        </w:rPr>
        <w:t>圣安娜 （桑塔纳），耶稣奶奶</w:t>
      </w:r>
      <w:r>
        <w:tab/>
      </w:r>
      <w:r>
        <w:fldChar w:fldCharType="begin"/>
      </w:r>
      <w:r>
        <w:instrText xml:space="preserve"> PAGEREF _Toc30952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_Toc32493 </w:instrText>
      </w:r>
      <w:r>
        <w:rPr>
          <w:rFonts w:hint="eastAsia"/>
          <w:lang w:val="en-US" w:eastAsia="zh-CN"/>
        </w:rPr>
        <w:fldChar w:fldCharType="separate"/>
      </w:r>
      <w:r>
        <w:rPr>
          <w:rFonts w:hint="default"/>
          <w:lang w:val="en-US" w:eastAsia="zh-CN"/>
        </w:rPr>
        <w:t xml:space="preserve">4.14. </w:t>
      </w:r>
      <w:r>
        <w:rPr>
          <w:rFonts w:hint="eastAsia"/>
          <w:lang w:val="en-US" w:eastAsia="zh-CN"/>
        </w:rPr>
        <w:t>马自达 大神</w:t>
      </w:r>
      <w:r>
        <w:tab/>
      </w:r>
      <w:r>
        <w:fldChar w:fldCharType="begin"/>
      </w:r>
      <w:r>
        <w:instrText xml:space="preserve"> PAGEREF _Toc32493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_Toc18578 </w:instrText>
      </w:r>
      <w:r>
        <w:rPr>
          <w:rFonts w:hint="eastAsia"/>
          <w:lang w:val="en-US" w:eastAsia="zh-CN"/>
        </w:rPr>
        <w:fldChar w:fldCharType="separate"/>
      </w:r>
      <w:r>
        <w:rPr>
          <w:rFonts w:hint="default"/>
          <w:lang w:val="en-US" w:eastAsia="zh-CN"/>
        </w:rPr>
        <w:t xml:space="preserve">4.15. </w:t>
      </w:r>
      <w:r>
        <w:rPr>
          <w:rFonts w:hint="eastAsia"/>
          <w:lang w:val="en-US" w:eastAsia="zh-CN"/>
        </w:rPr>
        <w:t>圣马力诺marino，马里诺，一个石匠，建立了圣马力诺这个国家，已经快俩千年了。。厉害</w:t>
      </w:r>
      <w:r>
        <w:tab/>
      </w:r>
      <w:r>
        <w:fldChar w:fldCharType="begin"/>
      </w:r>
      <w:r>
        <w:instrText xml:space="preserve"> PAGEREF _Toc18578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_Toc13746 </w:instrText>
      </w:r>
      <w:r>
        <w:rPr>
          <w:rFonts w:hint="eastAsia"/>
          <w:lang w:val="en-US" w:eastAsia="zh-CN"/>
        </w:rPr>
        <w:fldChar w:fldCharType="separate"/>
      </w:r>
      <w:r>
        <w:rPr>
          <w:rFonts w:hint="default"/>
          <w:lang w:val="en-US" w:eastAsia="zh-CN"/>
        </w:rPr>
        <w:t xml:space="preserve">4.16. </w:t>
      </w:r>
      <w:r>
        <w:rPr>
          <w:rFonts w:hint="eastAsia"/>
          <w:lang w:val="en-US" w:eastAsia="zh-CN"/>
        </w:rPr>
        <w:t>圣赫勒拿  君士坦丁大帝老母圣海伦娜太后</w:t>
      </w:r>
      <w:r>
        <w:tab/>
      </w:r>
      <w:r>
        <w:fldChar w:fldCharType="begin"/>
      </w:r>
      <w:r>
        <w:instrText xml:space="preserve"> PAGEREF _Toc13746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_Toc14484 </w:instrText>
      </w:r>
      <w:r>
        <w:rPr>
          <w:rFonts w:hint="eastAsia"/>
          <w:lang w:val="en-US" w:eastAsia="zh-CN"/>
        </w:rPr>
        <w:fldChar w:fldCharType="separate"/>
      </w:r>
      <w:r>
        <w:rPr>
          <w:rFonts w:hint="default"/>
          <w:lang w:val="en-US" w:eastAsia="zh-CN"/>
        </w:rPr>
        <w:t xml:space="preserve">4.17. </w:t>
      </w:r>
      <w:r>
        <w:rPr>
          <w:rFonts w:hint="eastAsia"/>
          <w:lang w:val="en-US" w:eastAsia="zh-CN"/>
        </w:rPr>
        <w:t>jesus耶稣基督，</w:t>
      </w:r>
      <w:r>
        <w:rPr>
          <w:rFonts w:asciiTheme="minorHAnsi" w:hAnsiTheme="minorHAnsi" w:eastAsiaTheme="minorEastAsia" w:cstheme="minorBidi"/>
          <w:kern w:val="2"/>
          <w:szCs w:val="24"/>
          <w:lang w:val="en-US" w:eastAsia="zh-CN" w:bidi="ar-SA"/>
        </w:rPr>
        <w:t>尔萨</w:t>
      </w:r>
      <w:r>
        <w:rPr>
          <w:rFonts w:hint="eastAsia" w:asciiTheme="minorHAnsi" w:hAnsiTheme="minorHAnsi" w:eastAsiaTheme="minorEastAsia" w:cstheme="minorBidi"/>
          <w:kern w:val="2"/>
          <w:szCs w:val="24"/>
          <w:lang w:val="en-US" w:eastAsia="zh-CN" w:bidi="ar-SA"/>
        </w:rPr>
        <w:t>先知  年代00年</w:t>
      </w:r>
      <w:r>
        <w:tab/>
      </w:r>
      <w:r>
        <w:fldChar w:fldCharType="begin"/>
      </w:r>
      <w:r>
        <w:instrText xml:space="preserve"> PAGEREF _Toc14484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_Toc6104 </w:instrText>
      </w:r>
      <w:r>
        <w:rPr>
          <w:rFonts w:hint="eastAsia"/>
          <w:lang w:val="en-US" w:eastAsia="zh-CN"/>
        </w:rPr>
        <w:fldChar w:fldCharType="separate"/>
      </w:r>
      <w:r>
        <w:rPr>
          <w:rFonts w:hint="default"/>
        </w:rPr>
        <w:t xml:space="preserve">4.18. </w:t>
      </w:r>
      <w:r>
        <w:rPr>
          <w:rFonts w:hint="eastAsia"/>
          <w:lang w:val="en-US" w:eastAsia="zh-CN"/>
        </w:rPr>
        <w:t>圣·尼古拉斯(Saint Nicholas)、 Santa Claus</w:t>
      </w:r>
      <w:r>
        <w:rPr>
          <w:rFonts w:hint="default"/>
        </w:rPr>
        <w:t>圣诞老人</w:t>
      </w:r>
      <w:r>
        <w:tab/>
      </w:r>
      <w:r>
        <w:fldChar w:fldCharType="begin"/>
      </w:r>
      <w:r>
        <w:instrText xml:space="preserve"> PAGEREF _Toc6104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_Toc11838 </w:instrText>
      </w:r>
      <w:r>
        <w:rPr>
          <w:rFonts w:hint="eastAsia"/>
          <w:lang w:val="en-US" w:eastAsia="zh-CN"/>
        </w:rPr>
        <w:fldChar w:fldCharType="separate"/>
      </w:r>
      <w:r>
        <w:rPr>
          <w:rFonts w:hint="default"/>
          <w:lang w:val="en-US" w:eastAsia="zh-CN"/>
        </w:rPr>
        <w:t xml:space="preserve">4.19. </w:t>
      </w:r>
      <w:r>
        <w:rPr>
          <w:rFonts w:hint="eastAsia"/>
          <w:lang w:eastAsia="zh-CN"/>
        </w:rPr>
        <w:t>摩西先知</w:t>
      </w:r>
      <w:r>
        <w:tab/>
      </w:r>
      <w:r>
        <w:fldChar w:fldCharType="begin"/>
      </w:r>
      <w:r>
        <w:instrText xml:space="preserve"> PAGEREF _Toc11838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_Toc19113 </w:instrText>
      </w:r>
      <w:r>
        <w:rPr>
          <w:rFonts w:hint="eastAsia"/>
          <w:lang w:val="en-US" w:eastAsia="zh-CN"/>
        </w:rPr>
        <w:fldChar w:fldCharType="separate"/>
      </w:r>
      <w:r>
        <w:rPr>
          <w:rFonts w:hint="default"/>
        </w:rPr>
        <w:t xml:space="preserve">4.20. </w:t>
      </w:r>
      <w:r>
        <w:t>以实马利 易司玛仪 约公元前1781-1638   </w:t>
      </w:r>
      <w:r>
        <w:tab/>
      </w:r>
      <w:r>
        <w:fldChar w:fldCharType="begin"/>
      </w:r>
      <w:r>
        <w:instrText xml:space="preserve"> PAGEREF _Toc19113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_Toc8707 </w:instrText>
      </w:r>
      <w:r>
        <w:rPr>
          <w:rFonts w:hint="eastAsia"/>
          <w:lang w:val="en-US" w:eastAsia="zh-CN"/>
        </w:rPr>
        <w:fldChar w:fldCharType="separate"/>
      </w:r>
      <w:r>
        <w:rPr>
          <w:rFonts w:hint="default"/>
        </w:rPr>
        <w:t xml:space="preserve">4.21. </w:t>
      </w:r>
      <w:r>
        <w:t>努哈（挪亚）</w:t>
      </w:r>
      <w:r>
        <w:rPr>
          <w:rFonts w:hint="eastAsia"/>
          <w:lang w:eastAsia="zh-CN"/>
        </w:rPr>
        <w:t>，造了个大船</w:t>
      </w:r>
      <w:r>
        <w:tab/>
      </w:r>
      <w:r>
        <w:fldChar w:fldCharType="begin"/>
      </w:r>
      <w:r>
        <w:instrText xml:space="preserve"> PAGEREF _Toc8707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_Toc29650 </w:instrText>
      </w:r>
      <w:r>
        <w:rPr>
          <w:rFonts w:hint="eastAsia"/>
          <w:lang w:val="en-US" w:eastAsia="zh-CN"/>
        </w:rPr>
        <w:fldChar w:fldCharType="separate"/>
      </w:r>
      <w:r>
        <w:rPr>
          <w:rFonts w:hint="default"/>
          <w:lang w:val="en-US" w:eastAsia="zh-CN"/>
        </w:rPr>
        <w:t>4.22. Peter</w:t>
      </w:r>
      <w:r>
        <w:rPr>
          <w:rFonts w:hint="eastAsia"/>
        </w:rPr>
        <w:t>圣彼得</w:t>
      </w:r>
      <w:r>
        <w:rPr>
          <w:rFonts w:hint="eastAsia"/>
          <w:lang w:val="en-US" w:eastAsia="zh-CN"/>
        </w:rPr>
        <w:t xml:space="preserve">  </w:t>
      </w:r>
      <w:r>
        <w:rPr>
          <w:rFonts w:hint="default"/>
          <w:lang w:val="en-US" w:eastAsia="zh-CN"/>
        </w:rPr>
        <w:t>Petrus伯多禄</w:t>
      </w:r>
      <w:r>
        <w:rPr>
          <w:rFonts w:hint="eastAsia"/>
          <w:lang w:val="en-US" w:eastAsia="zh-CN"/>
        </w:rPr>
        <w:t xml:space="preserve">  </w:t>
      </w:r>
      <w:r>
        <w:rPr>
          <w:rFonts w:hint="default"/>
          <w:lang w:val="en-US" w:eastAsia="zh-CN"/>
        </w:rPr>
        <w:t>西门彼得（St. Petrus）</w:t>
      </w:r>
      <w:r>
        <w:tab/>
      </w:r>
      <w:r>
        <w:fldChar w:fldCharType="begin"/>
      </w:r>
      <w:r>
        <w:instrText xml:space="preserve"> PAGEREF _Toc29650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_Toc7614 </w:instrText>
      </w:r>
      <w:r>
        <w:rPr>
          <w:rFonts w:hint="eastAsia"/>
          <w:lang w:val="en-US" w:eastAsia="zh-CN"/>
        </w:rPr>
        <w:fldChar w:fldCharType="separate"/>
      </w:r>
      <w:r>
        <w:rPr>
          <w:rFonts w:hint="default"/>
        </w:rPr>
        <w:t>4.23. 拉丁语：St. Paulus，英语：Paul</w:t>
      </w:r>
      <w:r>
        <w:rPr>
          <w:rFonts w:hint="eastAsia"/>
          <w:lang w:val="en-US" w:eastAsia="zh-CN"/>
        </w:rPr>
        <w:t xml:space="preserve"> </w:t>
      </w:r>
      <w:r>
        <w:rPr>
          <w:rFonts w:hint="eastAsia"/>
        </w:rPr>
        <w:t>圣保罗</w:t>
      </w:r>
      <w:r>
        <w:rPr>
          <w:rFonts w:hint="eastAsia"/>
          <w:lang w:val="en-US" w:eastAsia="zh-CN"/>
        </w:rPr>
        <w:t xml:space="preserve"> </w:t>
      </w:r>
      <w:r>
        <w:rPr>
          <w:rFonts w:hint="eastAsia"/>
        </w:rPr>
        <w:t>圣保禄</w:t>
      </w:r>
      <w:r>
        <w:tab/>
      </w:r>
      <w:r>
        <w:fldChar w:fldCharType="begin"/>
      </w:r>
      <w:r>
        <w:instrText xml:space="preserve"> PAGEREF _Toc7614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_Toc3359 </w:instrText>
      </w:r>
      <w:r>
        <w:rPr>
          <w:rFonts w:hint="eastAsia"/>
          <w:lang w:val="en-US" w:eastAsia="zh-CN"/>
        </w:rPr>
        <w:fldChar w:fldCharType="separate"/>
      </w:r>
      <w:r>
        <w:rPr>
          <w:rFonts w:hint="default"/>
          <w:lang w:eastAsia="zh-CN"/>
        </w:rPr>
        <w:t xml:space="preserve">4.24. </w:t>
      </w:r>
      <w:r>
        <w:rPr>
          <w:rFonts w:hint="eastAsia"/>
          <w:lang w:eastAsia="zh-CN"/>
        </w:rPr>
        <w:t>亚伯拉罕（阿拉伯名字叫</w:t>
      </w:r>
      <w:r>
        <w:rPr>
          <w:rFonts w:ascii="Helvetica Neue" w:hAnsi="Helvetica Neue" w:eastAsia="Helvetica Neue" w:cs="Helvetica Neue"/>
          <w:i w:val="0"/>
          <w:caps w:val="0"/>
          <w:spacing w:val="0"/>
          <w:szCs w:val="19"/>
          <w:shd w:val="clear" w:fill="FFFFFF"/>
        </w:rPr>
        <w:t>易卜拉欣</w:t>
      </w:r>
      <w:r>
        <w:rPr>
          <w:rFonts w:hint="eastAsia" w:ascii="Helvetica Neue" w:hAnsi="Helvetica Neue" w:eastAsia="宋体" w:cs="Helvetica Neue"/>
          <w:i w:val="0"/>
          <w:caps w:val="0"/>
          <w:spacing w:val="0"/>
          <w:szCs w:val="19"/>
          <w:shd w:val="clear" w:fill="FFFFFF"/>
          <w:lang w:eastAsia="zh-CN"/>
        </w:rPr>
        <w:t>，维语翻译汉语为</w:t>
      </w:r>
      <w:r>
        <w:rPr>
          <w:rFonts w:ascii="Helvetica Neue" w:hAnsi="Helvetica Neue" w:eastAsia="Helvetica Neue" w:cs="Helvetica Neue"/>
          <w:i w:val="0"/>
          <w:caps w:val="0"/>
          <w:spacing w:val="0"/>
          <w:szCs w:val="21"/>
          <w:shd w:val="clear" w:fill="FFFFFF"/>
        </w:rPr>
        <w:t>伊不拉音</w:t>
      </w:r>
      <w:r>
        <w:rPr>
          <w:rFonts w:hint="eastAsia" w:ascii="Helvetica Neue" w:hAnsi="Helvetica Neue" w:eastAsia="宋体" w:cs="Helvetica Neue"/>
          <w:i w:val="0"/>
          <w:caps w:val="0"/>
          <w:spacing w:val="0"/>
          <w:szCs w:val="21"/>
          <w:shd w:val="clear" w:fill="FFFFFF"/>
          <w:lang w:val="en-US" w:eastAsia="zh-CN"/>
        </w:rPr>
        <w:t xml:space="preserve">  ，杀了个羊</w:t>
      </w:r>
      <w:r>
        <w:tab/>
      </w:r>
      <w:r>
        <w:fldChar w:fldCharType="begin"/>
      </w:r>
      <w:r>
        <w:instrText xml:space="preserve"> PAGEREF _Toc3359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_Toc22013 </w:instrText>
      </w:r>
      <w:r>
        <w:rPr>
          <w:rFonts w:hint="eastAsia"/>
          <w:lang w:val="en-US" w:eastAsia="zh-CN"/>
        </w:rPr>
        <w:fldChar w:fldCharType="separate"/>
      </w:r>
      <w:r>
        <w:rPr>
          <w:rFonts w:hint="default"/>
        </w:rPr>
        <w:t xml:space="preserve">4.25. </w:t>
      </w:r>
      <w:r>
        <w:rPr>
          <w:rFonts w:ascii="Tahoma" w:hAnsi="Tahoma" w:eastAsia="Tahoma" w:cs="Tahoma"/>
          <w:i w:val="0"/>
          <w:caps w:val="0"/>
          <w:spacing w:val="0"/>
          <w:szCs w:val="21"/>
          <w:shd w:val="clear" w:fill="FFFFFF"/>
        </w:rPr>
        <w:t>约拿     优努斯 约公元前8世纪</w:t>
      </w:r>
      <w:r>
        <w:t>Yunus</w:t>
      </w:r>
      <w:r>
        <w:rPr>
          <w:rFonts w:hint="default" w:ascii="Arial" w:hAnsi="Arial" w:cs="Arial"/>
          <w:i w:val="0"/>
          <w:caps w:val="0"/>
          <w:spacing w:val="0"/>
          <w:szCs w:val="21"/>
          <w:shd w:val="clear" w:fill="F3FFEC"/>
        </w:rPr>
        <w:t>尤努斯</w:t>
      </w:r>
      <w:r>
        <w:rPr>
          <w:rFonts w:hint="eastAsia" w:ascii="Arial" w:hAnsi="Arial" w:cs="Arial"/>
          <w:i w:val="0"/>
          <w:caps w:val="0"/>
          <w:spacing w:val="0"/>
          <w:szCs w:val="21"/>
          <w:shd w:val="clear" w:fill="F3FFEC"/>
          <w:lang w:val="en-US" w:eastAsia="zh-CN"/>
        </w:rPr>
        <w:t xml:space="preserve">  </w:t>
      </w:r>
      <w:r>
        <w:rPr>
          <w:rFonts w:hint="eastAsia" w:cs="Arial"/>
          <w:i w:val="0"/>
          <w:caps w:val="0"/>
          <w:spacing w:val="0"/>
          <w:szCs w:val="21"/>
          <w:shd w:val="clear" w:fill="F3FFEC"/>
          <w:lang w:val="en-US" w:eastAsia="zh-CN"/>
        </w:rPr>
        <w:t>大鱼生还记录</w:t>
      </w:r>
      <w:r>
        <w:tab/>
      </w:r>
      <w:r>
        <w:fldChar w:fldCharType="begin"/>
      </w:r>
      <w:r>
        <w:instrText xml:space="preserve"> PAGEREF _Toc22013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_Toc23311 </w:instrText>
      </w:r>
      <w:r>
        <w:rPr>
          <w:rFonts w:hint="eastAsia"/>
          <w:lang w:val="en-US" w:eastAsia="zh-CN"/>
        </w:rPr>
        <w:fldChar w:fldCharType="separate"/>
      </w:r>
      <w:r>
        <w:rPr>
          <w:rFonts w:hint="default"/>
        </w:rPr>
        <w:t xml:space="preserve">4.26. </w:t>
      </w:r>
      <w:r>
        <w:rPr>
          <w:rFonts w:hint="eastAsia"/>
        </w:rPr>
        <w:t>Saint Lawrence</w:t>
      </w:r>
      <w:r>
        <w:rPr>
          <w:rFonts w:hint="eastAsia"/>
          <w:lang w:val="en-US" w:eastAsia="zh-CN"/>
        </w:rPr>
        <w:t xml:space="preserve">  </w:t>
      </w:r>
      <w:r>
        <w:rPr>
          <w:rFonts w:hint="eastAsia"/>
        </w:rPr>
        <w:t>圣劳伦斯</w:t>
      </w:r>
      <w:r>
        <w:rPr>
          <w:rFonts w:hint="eastAsia"/>
          <w:lang w:val="en-US" w:eastAsia="zh-CN"/>
        </w:rPr>
        <w:t xml:space="preserve"> （attilax翻译这位圣人的事迹，中文资料几乎没有）给罗马政府展示了伟大的精神财富</w:t>
      </w:r>
      <w:r>
        <w:tab/>
      </w:r>
      <w:r>
        <w:fldChar w:fldCharType="begin"/>
      </w:r>
      <w:r>
        <w:instrText xml:space="preserve"> PAGEREF _Toc23311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_Toc32455 </w:instrText>
      </w:r>
      <w:r>
        <w:rPr>
          <w:rFonts w:hint="eastAsia"/>
          <w:lang w:val="en-US" w:eastAsia="zh-CN"/>
        </w:rPr>
        <w:fldChar w:fldCharType="separate"/>
      </w:r>
      <w:r>
        <w:rPr>
          <w:rFonts w:hint="default"/>
          <w:lang w:eastAsia="zh-CN"/>
        </w:rPr>
        <w:t xml:space="preserve">4.27. </w:t>
      </w:r>
      <w:r>
        <w:rPr>
          <w:rFonts w:hint="default" w:ascii="Arial" w:hAnsi="Arial" w:eastAsia="宋体" w:cs="Arial"/>
          <w:i w:val="0"/>
          <w:caps w:val="0"/>
          <w:spacing w:val="0"/>
          <w:szCs w:val="21"/>
          <w:shd w:val="clear" w:fill="FFFFFF"/>
        </w:rPr>
        <w:t>Muḥammad</w:t>
      </w:r>
      <w:r>
        <w:rPr>
          <w:rFonts w:hint="eastAsia"/>
          <w:lang w:eastAsia="zh-CN"/>
        </w:rPr>
        <w:t>穆罕默德</w:t>
      </w:r>
      <w:r>
        <w:rPr>
          <w:rFonts w:hint="eastAsia"/>
          <w:lang w:val="en-US" w:eastAsia="zh-CN"/>
        </w:rPr>
        <w:t xml:space="preserve"> 维语里面叫买买提 </w:t>
      </w:r>
      <w:r>
        <w:rPr>
          <w:rFonts w:ascii="Arial" w:hAnsi="Arial" w:eastAsia="宋体" w:cs="Arial"/>
          <w:i w:val="0"/>
          <w:caps w:val="0"/>
          <w:spacing w:val="0"/>
          <w:szCs w:val="27"/>
          <w:shd w:val="clear" w:fill="FFFFFF"/>
        </w:rPr>
        <w:t>Mustafa</w:t>
      </w:r>
      <w:r>
        <w:rPr>
          <w:rFonts w:hint="default" w:ascii="Arial" w:hAnsi="Arial" w:eastAsia="宋体" w:cs="Arial"/>
          <w:i w:val="0"/>
          <w:caps w:val="0"/>
          <w:spacing w:val="0"/>
          <w:szCs w:val="27"/>
          <w:shd w:val="clear" w:fill="FFFFFF"/>
        </w:rPr>
        <w:t> </w:t>
      </w:r>
      <w:r>
        <w:rPr>
          <w:rFonts w:hint="eastAsia"/>
          <w:lang w:eastAsia="zh-CN"/>
        </w:rPr>
        <w:t>穆斯塔法</w:t>
      </w:r>
      <w:r>
        <w:tab/>
      </w:r>
      <w:r>
        <w:fldChar w:fldCharType="begin"/>
      </w:r>
      <w:r>
        <w:instrText xml:space="preserve"> PAGEREF _Toc32455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_Toc17671 </w:instrText>
      </w:r>
      <w:r>
        <w:rPr>
          <w:rFonts w:hint="eastAsia"/>
          <w:lang w:val="en-US" w:eastAsia="zh-CN"/>
        </w:rPr>
        <w:fldChar w:fldCharType="separate"/>
      </w:r>
      <w:r>
        <w:rPr>
          <w:rFonts w:hint="default"/>
        </w:rPr>
        <w:t xml:space="preserve">4.28. </w:t>
      </w:r>
      <w:r>
        <w:rPr>
          <w:rFonts w:hint="eastAsia"/>
        </w:rPr>
        <w:t>Solomon</w:t>
      </w:r>
      <w:r>
        <w:rPr>
          <w:rFonts w:hint="eastAsia"/>
          <w:lang w:val="en-US" w:eastAsia="zh-CN"/>
        </w:rPr>
        <w:t xml:space="preserve"> </w:t>
      </w:r>
      <w:r>
        <w:rPr>
          <w:rFonts w:hint="eastAsia"/>
        </w:rPr>
        <w:t>希伯来语为“所罗门</w:t>
      </w:r>
      <w:r>
        <w:rPr>
          <w:rFonts w:hint="eastAsia"/>
          <w:lang w:val="en-US" w:eastAsia="zh-CN"/>
        </w:rPr>
        <w:t xml:space="preserve"> 阿拉伯语为</w:t>
      </w:r>
      <w:r>
        <w:t>Suleyman</w:t>
      </w:r>
      <w:r>
        <w:rPr>
          <w:rFonts w:hint="default"/>
        </w:rPr>
        <w:t> </w:t>
      </w:r>
      <w:r>
        <w:t>苏莱曼</w:t>
      </w:r>
      <w:r>
        <w:rPr>
          <w:rFonts w:hint="eastAsia"/>
          <w:lang w:val="en-US" w:eastAsia="zh-CN"/>
        </w:rPr>
        <w:t xml:space="preserve"> 或者</w:t>
      </w:r>
      <w:r>
        <w:t>萨利姆</w:t>
      </w:r>
      <w:r>
        <w:rPr>
          <w:rFonts w:hint="eastAsia"/>
          <w:lang w:val="en-US" w:eastAsia="zh-CN"/>
        </w:rPr>
        <w:t>...维语也是这个翻译..</w:t>
      </w:r>
      <w:r>
        <w:t>约公元前985-932</w:t>
      </w:r>
      <w:r>
        <w:tab/>
      </w:r>
      <w:r>
        <w:fldChar w:fldCharType="begin"/>
      </w:r>
      <w:r>
        <w:instrText xml:space="preserve"> PAGEREF _Toc17671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_Toc16252 </w:instrText>
      </w:r>
      <w:r>
        <w:rPr>
          <w:rFonts w:hint="eastAsia"/>
          <w:lang w:val="en-US" w:eastAsia="zh-CN"/>
        </w:rPr>
        <w:fldChar w:fldCharType="separate"/>
      </w:r>
      <w:r>
        <w:rPr>
          <w:rFonts w:hint="default"/>
          <w:lang w:val="en-US" w:eastAsia="zh-CN"/>
        </w:rPr>
        <w:t xml:space="preserve">4.29. </w:t>
      </w:r>
      <w:r>
        <w:rPr>
          <w:rFonts w:hint="eastAsia"/>
          <w:lang w:eastAsia="zh-CN"/>
        </w:rPr>
        <w:t>圣路易斯</w:t>
      </w:r>
      <w:r>
        <w:rPr>
          <w:rFonts w:hint="eastAsia"/>
          <w:lang w:val="en-US" w:eastAsia="zh-CN"/>
        </w:rPr>
        <w:t xml:space="preserve"> </w:t>
      </w:r>
      <w:r>
        <w:rPr>
          <w:rFonts w:hint="eastAsia"/>
        </w:rPr>
        <w:t>（St. Louis</w:t>
      </w:r>
      <w:r>
        <w:rPr>
          <w:rFonts w:hint="eastAsia"/>
          <w:lang w:val="en-US" w:eastAsia="zh-CN"/>
        </w:rPr>
        <w:t xml:space="preserve">  </w:t>
      </w:r>
      <w:r>
        <w:rPr>
          <w:rFonts w:hint="eastAsia"/>
        </w:rPr>
        <w:t>圣路易</w:t>
      </w:r>
      <w:r>
        <w:rPr>
          <w:rFonts w:hint="eastAsia"/>
          <w:lang w:val="en-US" w:eastAsia="zh-CN"/>
        </w:rPr>
        <w:t xml:space="preserve"> 骑士精神法国国王</w:t>
      </w:r>
      <w:r>
        <w:tab/>
      </w:r>
      <w:r>
        <w:fldChar w:fldCharType="begin"/>
      </w:r>
      <w:r>
        <w:instrText xml:space="preserve"> PAGEREF _Toc16252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_Toc1076 </w:instrText>
      </w:r>
      <w:r>
        <w:rPr>
          <w:rFonts w:hint="eastAsia"/>
          <w:lang w:val="en-US" w:eastAsia="zh-CN"/>
        </w:rPr>
        <w:fldChar w:fldCharType="separate"/>
      </w:r>
      <w:r>
        <w:rPr>
          <w:rFonts w:hint="default"/>
          <w:lang w:eastAsia="zh-CN"/>
        </w:rPr>
        <w:t xml:space="preserve">4.30. </w:t>
      </w:r>
      <w:r>
        <w:t>圣弗郎西斯科 ---san francisco</w:t>
      </w:r>
      <w:r>
        <w:rPr>
          <w:rFonts w:hint="eastAsia"/>
          <w:lang w:val="en-US" w:eastAsia="zh-CN"/>
        </w:rPr>
        <w:t xml:space="preserve"> 1181--1226 将所有家产分给穷人。。这位圣人中文资料很少</w:t>
      </w:r>
      <w:r>
        <w:tab/>
      </w:r>
      <w:r>
        <w:fldChar w:fldCharType="begin"/>
      </w:r>
      <w:r>
        <w:instrText xml:space="preserve"> PAGEREF _Toc1076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_Toc1720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4.30.1. </w:t>
      </w:r>
      <w:r>
        <w:rPr>
          <w:rFonts w:hint="default"/>
          <w:lang w:val="en-US" w:eastAsia="zh-CN"/>
        </w:rPr>
        <w:t>【圣方济各．沙勿略 St. Francis Xavier】</w:t>
      </w:r>
      <w:r>
        <w:rPr>
          <w:rFonts w:hint="eastAsia"/>
          <w:lang w:val="en-US" w:eastAsia="zh-CN"/>
        </w:rPr>
        <w:t xml:space="preserve"> </w:t>
      </w:r>
      <w:r>
        <w:rPr>
          <w:rFonts w:hint="eastAsia" w:ascii="微软雅黑" w:hAnsi="微软雅黑" w:eastAsia="微软雅黑" w:cs="微软雅黑"/>
          <w:i w:val="0"/>
          <w:caps w:val="0"/>
          <w:spacing w:val="0"/>
          <w:szCs w:val="27"/>
          <w:shd w:val="clear" w:fill="FFFFFF"/>
        </w:rPr>
        <w:t>布道东亚</w:t>
      </w:r>
      <w:r>
        <w:tab/>
      </w:r>
      <w:r>
        <w:fldChar w:fldCharType="begin"/>
      </w:r>
      <w:r>
        <w:instrText xml:space="preserve"> PAGEREF _Toc1720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_Toc1623 </w:instrText>
      </w:r>
      <w:r>
        <w:rPr>
          <w:rFonts w:hint="eastAsia"/>
          <w:lang w:val="en-US" w:eastAsia="zh-CN"/>
        </w:rPr>
        <w:fldChar w:fldCharType="separate"/>
      </w:r>
      <w:r>
        <w:rPr>
          <w:rFonts w:hint="default"/>
          <w:lang w:val="en-US" w:eastAsia="zh-CN"/>
        </w:rPr>
        <w:t xml:space="preserve">4.31. </w:t>
      </w:r>
      <w:r>
        <w:rPr>
          <w:rFonts w:hint="eastAsia" w:ascii="Arial" w:hAnsi="Arial" w:eastAsia="宋体" w:cs="Arial"/>
          <w:i w:val="0"/>
          <w:caps w:val="0"/>
          <w:spacing w:val="0"/>
          <w:szCs w:val="21"/>
          <w:shd w:val="clear" w:fill="FFFFFF"/>
        </w:rPr>
        <w:t>圣克里斯多福</w:t>
      </w:r>
      <w:r>
        <w:rPr>
          <w:rFonts w:hint="default" w:ascii="Arial" w:hAnsi="Arial" w:eastAsia="宋体" w:cs="Arial"/>
          <w:i w:val="0"/>
          <w:caps w:val="0"/>
          <w:spacing w:val="0"/>
          <w:szCs w:val="21"/>
          <w:shd w:val="clear" w:fill="FFFFFF"/>
        </w:rPr>
        <w:t>（英语：Saint Christopher</w:t>
      </w:r>
      <w:r>
        <w:rPr>
          <w:rFonts w:hint="eastAsia" w:ascii="Arial" w:hAnsi="Arial" w:eastAsia="宋体" w:cs="Arial"/>
          <w:i w:val="0"/>
          <w:caps w:val="0"/>
          <w:spacing w:val="0"/>
          <w:szCs w:val="21"/>
          <w:shd w:val="clear" w:fill="FFFFFF"/>
          <w:lang w:val="en-US" w:eastAsia="zh-CN"/>
        </w:rPr>
        <w:t xml:space="preserve">  </w:t>
      </w:r>
      <w:r>
        <w:rPr>
          <w:rFonts w:hint="eastAsia" w:ascii="Arial" w:hAnsi="Arial" w:eastAsia="宋体" w:cs="Arial"/>
          <w:i w:val="0"/>
          <w:caps w:val="0"/>
          <w:spacing w:val="0"/>
          <w:szCs w:val="21"/>
          <w:shd w:val="clear" w:fill="FFFFFF"/>
        </w:rPr>
        <w:t>亦翻译作</w:t>
      </w:r>
      <w:r>
        <w:rPr>
          <w:rFonts w:hint="default" w:ascii="Arial" w:hAnsi="Arial" w:eastAsia="宋体" w:cs="Arial"/>
          <w:i w:val="0"/>
          <w:caps w:val="0"/>
          <w:spacing w:val="0"/>
          <w:szCs w:val="21"/>
          <w:shd w:val="clear" w:fill="FFFFFF"/>
        </w:rPr>
        <w:t>圣基道或者是圣基道霍</w:t>
      </w:r>
      <w:r>
        <w:rPr>
          <w:rFonts w:hint="eastAsia" w:ascii="Arial" w:hAnsi="Arial" w:eastAsia="宋体" w:cs="Arial"/>
          <w:i w:val="0"/>
          <w:caps w:val="0"/>
          <w:spacing w:val="0"/>
          <w:szCs w:val="21"/>
          <w:shd w:val="clear" w:fill="FFFFFF"/>
          <w:lang w:val="en-US" w:eastAsia="zh-CN"/>
        </w:rPr>
        <w:t xml:space="preserve">   Saint Kitts  </w:t>
      </w:r>
      <w:r>
        <w:rPr>
          <w:rFonts w:ascii="Arial" w:hAnsi="Arial" w:eastAsia="宋体" w:cs="Arial"/>
          <w:i w:val="0"/>
          <w:caps w:val="0"/>
          <w:spacing w:val="0"/>
          <w:szCs w:val="19"/>
          <w:shd w:val="clear" w:fill="FFFFFF"/>
        </w:rPr>
        <w:t>圣基</w:t>
      </w:r>
      <w:r>
        <w:rPr>
          <w:rFonts w:hint="default" w:ascii="Arial" w:hAnsi="Arial" w:eastAsia="宋体" w:cs="Arial"/>
          <w:i w:val="0"/>
          <w:caps w:val="0"/>
          <w:spacing w:val="0"/>
          <w:szCs w:val="19"/>
          <w:shd w:val="clear" w:fill="FFFFFF"/>
        </w:rPr>
        <w:t>茨</w:t>
      </w:r>
      <w:r>
        <w:rPr>
          <w:rFonts w:hint="eastAsia" w:ascii="Arial" w:hAnsi="Arial" w:eastAsia="宋体" w:cs="Arial"/>
          <w:i w:val="0"/>
          <w:caps w:val="0"/>
          <w:spacing w:val="0"/>
          <w:szCs w:val="19"/>
          <w:shd w:val="clear" w:fill="FFFFFF"/>
          <w:lang w:val="en-US" w:eastAsia="zh-CN"/>
        </w:rPr>
        <w:t xml:space="preserve">     </w:t>
      </w:r>
      <w:r>
        <w:rPr>
          <w:rFonts w:hint="default" w:ascii="Arial" w:hAnsi="Arial" w:eastAsia="宋体" w:cs="Arial"/>
          <w:i w:val="0"/>
          <w:caps w:val="0"/>
          <w:spacing w:val="0"/>
          <w:szCs w:val="21"/>
          <w:shd w:val="clear" w:fill="FFFFFF"/>
          <w:lang w:val="en-US" w:eastAsia="zh-CN"/>
        </w:rPr>
        <w:t>渡</w:t>
      </w:r>
      <w:r>
        <w:rPr>
          <w:rFonts w:hint="eastAsia" w:eastAsia="宋体" w:cs="Arial"/>
          <w:i w:val="0"/>
          <w:caps w:val="0"/>
          <w:spacing w:val="0"/>
          <w:szCs w:val="21"/>
          <w:shd w:val="clear" w:fill="FFFFFF"/>
          <w:lang w:val="en-US" w:eastAsia="zh-CN"/>
        </w:rPr>
        <w:t xml:space="preserve">人过河   </w:t>
      </w:r>
      <w:r>
        <w:rPr>
          <w:rFonts w:hint="default" w:ascii="Arial" w:hAnsi="Arial" w:eastAsia="宋体" w:cs="Arial"/>
          <w:i w:val="0"/>
          <w:caps w:val="0"/>
          <w:spacing w:val="0"/>
          <w:szCs w:val="21"/>
          <w:shd w:val="clear" w:fill="FFFFFF"/>
          <w:lang w:val="en-US" w:eastAsia="zh-CN"/>
        </w:rPr>
        <w:t>殉道者</w:t>
      </w:r>
      <w:r>
        <w:tab/>
      </w:r>
      <w:r>
        <w:fldChar w:fldCharType="begin"/>
      </w:r>
      <w:r>
        <w:instrText xml:space="preserve"> PAGEREF _Toc1623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_Toc18026 </w:instrText>
      </w:r>
      <w:r>
        <w:rPr>
          <w:rFonts w:hint="eastAsia"/>
          <w:lang w:val="en-US" w:eastAsia="zh-CN"/>
        </w:rPr>
        <w:fldChar w:fldCharType="separate"/>
      </w:r>
      <w:r>
        <w:rPr>
          <w:rFonts w:hint="default"/>
          <w:lang w:val="en-US" w:eastAsia="zh-CN"/>
        </w:rPr>
        <w:t xml:space="preserve">4.32. </w:t>
      </w:r>
      <w:r>
        <w:rPr>
          <w:rFonts w:hint="eastAsia"/>
          <w:lang w:val="en-US" w:eastAsia="zh-CN"/>
        </w:rPr>
        <w:t>圣艾提拉</w:t>
      </w:r>
      <w:r>
        <w:tab/>
      </w:r>
      <w:r>
        <w:fldChar w:fldCharType="begin"/>
      </w:r>
      <w:r>
        <w:instrText xml:space="preserve"> PAGEREF _Toc18026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_Toc3086 </w:instrText>
      </w:r>
      <w:r>
        <w:rPr>
          <w:rFonts w:hint="eastAsia"/>
          <w:lang w:val="en-US" w:eastAsia="zh-CN"/>
        </w:rPr>
        <w:fldChar w:fldCharType="separate"/>
      </w:r>
      <w:r>
        <w:rPr>
          <w:rFonts w:hint="default"/>
          <w:lang w:val="en-US" w:eastAsia="zh-CN"/>
        </w:rPr>
        <w:t xml:space="preserve">5. </w:t>
      </w:r>
      <w:r>
        <w:rPr>
          <w:rFonts w:hint="eastAsia"/>
          <w:lang w:val="en-US" w:eastAsia="zh-CN"/>
        </w:rPr>
        <w:t>带圣字但不是人名的，，通用物，圣物的</w:t>
      </w:r>
      <w:r>
        <w:tab/>
      </w:r>
      <w:r>
        <w:fldChar w:fldCharType="begin"/>
      </w:r>
      <w:r>
        <w:instrText xml:space="preserve"> PAGEREF _Toc3086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_Toc8570 </w:instrText>
      </w:r>
      <w:r>
        <w:rPr>
          <w:rFonts w:hint="eastAsia"/>
          <w:lang w:val="en-US" w:eastAsia="zh-CN"/>
        </w:rPr>
        <w:fldChar w:fldCharType="separate"/>
      </w:r>
      <w:r>
        <w:rPr>
          <w:rFonts w:hint="default"/>
          <w:lang w:val="en-US" w:eastAsia="zh-CN"/>
        </w:rPr>
        <w:t xml:space="preserve">5.1. </w:t>
      </w:r>
      <w:r>
        <w:rPr>
          <w:rFonts w:hint="eastAsia"/>
          <w:lang w:val="en-US" w:eastAsia="zh-CN"/>
        </w:rPr>
        <w:t>圣</w:t>
      </w:r>
      <w:r>
        <w:rPr>
          <w:rFonts w:ascii="Helvetica Neue" w:hAnsi="Helvetica Neue" w:eastAsia="Helvetica Neue" w:cs="Helvetica Neue"/>
          <w:i w:val="0"/>
          <w:caps w:val="0"/>
          <w:spacing w:val="0"/>
          <w:szCs w:val="22"/>
          <w:shd w:val="clear" w:fill="FFFFFF"/>
        </w:rPr>
        <w:t>索菲亚</w:t>
      </w:r>
      <w:r>
        <w:rPr>
          <w:rFonts w:hint="eastAsia" w:ascii="Helvetica Neue" w:hAnsi="Helvetica Neue" w:eastAsia="宋体" w:cs="Helvetica Neue"/>
          <w:i w:val="0"/>
          <w:caps w:val="0"/>
          <w:spacing w:val="0"/>
          <w:szCs w:val="22"/>
          <w:shd w:val="clear" w:fill="FFFFFF"/>
          <w:lang w:val="en-US" w:eastAsia="zh-CN"/>
        </w:rPr>
        <w:t xml:space="preserve">  </w:t>
      </w:r>
      <w:r>
        <w:rPr>
          <w:rFonts w:ascii="Helvetica Neue" w:hAnsi="Helvetica Neue" w:eastAsia="Helvetica Neue" w:cs="Helvetica Neue"/>
          <w:i w:val="0"/>
          <w:caps w:val="0"/>
          <w:spacing w:val="0"/>
          <w:szCs w:val="22"/>
          <w:shd w:val="clear" w:fill="FFFFFF"/>
        </w:rPr>
        <w:t>希腊语里意为“智慧”</w:t>
      </w:r>
      <w:r>
        <w:tab/>
      </w:r>
      <w:r>
        <w:fldChar w:fldCharType="begin"/>
      </w:r>
      <w:r>
        <w:instrText xml:space="preserve"> PAGEREF _Toc8570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_Toc1630 </w:instrText>
      </w:r>
      <w:r>
        <w:rPr>
          <w:rFonts w:hint="eastAsia"/>
          <w:lang w:val="en-US" w:eastAsia="zh-CN"/>
        </w:rPr>
        <w:fldChar w:fldCharType="separate"/>
      </w:r>
      <w:r>
        <w:rPr>
          <w:rFonts w:hint="default"/>
          <w:lang w:val="en-US" w:eastAsia="zh-CN"/>
        </w:rPr>
        <w:t xml:space="preserve">5.2. </w:t>
      </w:r>
      <w:r>
        <w:rPr>
          <w:rFonts w:hint="eastAsia"/>
          <w:lang w:val="en-US" w:eastAsia="zh-CN"/>
        </w:rPr>
        <w:t>圣萨尔瓦多 ，萨尔瓦多是西班牙语救世主</w:t>
      </w:r>
      <w:r>
        <w:tab/>
      </w:r>
      <w:r>
        <w:fldChar w:fldCharType="begin"/>
      </w:r>
      <w:r>
        <w:instrText xml:space="preserve"> PAGEREF _Toc1630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_Toc8107 </w:instrText>
      </w:r>
      <w:r>
        <w:rPr>
          <w:rFonts w:hint="eastAsia"/>
          <w:lang w:val="en-US" w:eastAsia="zh-CN"/>
        </w:rPr>
        <w:fldChar w:fldCharType="separate"/>
      </w:r>
      <w:r>
        <w:rPr>
          <w:rFonts w:hint="default"/>
          <w:lang w:val="en-US" w:eastAsia="zh-CN"/>
        </w:rPr>
        <w:t xml:space="preserve">6. </w:t>
      </w:r>
      <w:r>
        <w:rPr>
          <w:rFonts w:hint="eastAsia"/>
          <w:lang w:val="en-US" w:eastAsia="zh-CN"/>
        </w:rPr>
        <w:t>参考资料</w:t>
      </w:r>
      <w:r>
        <w:tab/>
      </w:r>
      <w:r>
        <w:fldChar w:fldCharType="begin"/>
      </w:r>
      <w:r>
        <w:instrText xml:space="preserve"> PAGEREF _Toc8107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lang w:val="en-US" w:eastAsia="zh-CN"/>
        </w:rPr>
      </w:pPr>
      <w:bookmarkStart w:id="0" w:name="_Toc13386"/>
      <w:r>
        <w:rPr>
          <w:rFonts w:hint="eastAsia"/>
          <w:lang w:val="en-US" w:eastAsia="zh-CN"/>
        </w:rPr>
        <w:t>位列仙班的标准大概如下</w:t>
      </w:r>
      <w:bookmarkEnd w:id="0"/>
    </w:p>
    <w:p>
      <w:pPr>
        <w:pStyle w:val="3"/>
        <w:rPr>
          <w:rFonts w:hint="eastAsia"/>
          <w:lang w:val="en-US" w:eastAsia="zh-CN"/>
        </w:rPr>
      </w:pPr>
      <w:bookmarkStart w:id="1" w:name="_Toc4306"/>
      <w:r>
        <w:rPr>
          <w:rFonts w:hint="eastAsia"/>
          <w:lang w:val="en-US" w:eastAsia="zh-CN"/>
        </w:rPr>
        <w:t>创新创业。做出了伟大贡献，前无古人，后无来者，善于创新，给后来人树立了榜样</w:t>
      </w:r>
      <w:bookmarkEnd w:id="1"/>
    </w:p>
    <w:p>
      <w:pPr>
        <w:pStyle w:val="3"/>
        <w:rPr>
          <w:rFonts w:hint="eastAsia"/>
          <w:lang w:val="en-US" w:eastAsia="zh-CN"/>
        </w:rPr>
      </w:pPr>
      <w:bookmarkStart w:id="2" w:name="_Toc19039"/>
      <w:r>
        <w:rPr>
          <w:rFonts w:hint="eastAsia"/>
          <w:lang w:val="en-US" w:eastAsia="zh-CN"/>
        </w:rPr>
        <w:t>虽然没创新，但是做出了巨大牺牲，展现神之大爱</w:t>
      </w:r>
      <w:bookmarkEnd w:id="2"/>
    </w:p>
    <w:p>
      <w:pPr>
        <w:pStyle w:val="3"/>
        <w:rPr>
          <w:rFonts w:hint="eastAsia"/>
          <w:lang w:val="en-US" w:eastAsia="zh-CN"/>
        </w:rPr>
      </w:pPr>
      <w:bookmarkStart w:id="3" w:name="_Toc32509"/>
      <w:r>
        <w:rPr>
          <w:rFonts w:hint="eastAsia"/>
          <w:lang w:val="en-US" w:eastAsia="zh-CN"/>
        </w:rPr>
        <w:t>广为宣传布道者，开创了新门派</w:t>
      </w:r>
      <w:bookmarkEnd w:id="3"/>
    </w:p>
    <w:p>
      <w:pPr>
        <w:pStyle w:val="3"/>
        <w:rPr>
          <w:rFonts w:hint="eastAsia"/>
          <w:lang w:val="en-US" w:eastAsia="zh-CN"/>
        </w:rPr>
      </w:pPr>
      <w:bookmarkStart w:id="4" w:name="_Toc4422"/>
      <w:r>
        <w:rPr>
          <w:rFonts w:hint="eastAsia"/>
          <w:lang w:val="en-US" w:eastAsia="zh-CN"/>
        </w:rPr>
        <w:t>在某个业绩鹤立鸡群</w:t>
      </w:r>
      <w:bookmarkEnd w:id="4"/>
    </w:p>
    <w:p>
      <w:pPr>
        <w:pStyle w:val="3"/>
        <w:rPr>
          <w:rFonts w:hint="eastAsia"/>
          <w:lang w:val="en-US" w:eastAsia="zh-CN"/>
        </w:rPr>
      </w:pPr>
      <w:bookmarkStart w:id="5" w:name="_Toc3634"/>
      <w:r>
        <w:rPr>
          <w:rFonts w:hint="eastAsia"/>
          <w:lang w:val="en-US" w:eastAsia="zh-CN"/>
        </w:rPr>
        <w:t>殉道者，革命先烈</w:t>
      </w:r>
      <w:bookmarkEnd w:id="5"/>
    </w:p>
    <w:p>
      <w:pPr>
        <w:pStyle w:val="3"/>
        <w:rPr>
          <w:rFonts w:hint="eastAsia"/>
          <w:lang w:val="en-US" w:eastAsia="zh-CN"/>
        </w:rPr>
      </w:pPr>
      <w:bookmarkStart w:id="6" w:name="_Toc28555"/>
      <w:r>
        <w:rPr>
          <w:rFonts w:hint="eastAsia"/>
          <w:lang w:val="en-US" w:eastAsia="zh-CN"/>
        </w:rPr>
        <w:t>拥有特别美德</w:t>
      </w:r>
      <w:bookmarkEnd w:id="6"/>
    </w:p>
    <w:p>
      <w:pPr>
        <w:pStyle w:val="3"/>
        <w:rPr>
          <w:rFonts w:hint="eastAsia"/>
          <w:lang w:val="en-US" w:eastAsia="zh-CN"/>
        </w:rPr>
      </w:pPr>
      <w:bookmarkStart w:id="7" w:name="_Toc10455"/>
      <w:r>
        <w:rPr>
          <w:rFonts w:hint="eastAsia"/>
          <w:lang w:val="en-US" w:eastAsia="zh-CN"/>
        </w:rPr>
        <w:t>Xxx造诣高深莫测</w:t>
      </w:r>
      <w:bookmarkEnd w:id="7"/>
    </w:p>
    <w:p>
      <w:pPr>
        <w:pStyle w:val="3"/>
        <w:rPr>
          <w:rFonts w:hint="eastAsia"/>
          <w:lang w:val="en-US" w:eastAsia="zh-CN"/>
        </w:rPr>
      </w:pPr>
      <w:bookmarkStart w:id="8" w:name="_Toc29662"/>
      <w:r>
        <w:rPr>
          <w:rFonts w:hint="eastAsia"/>
          <w:lang w:val="en-US" w:eastAsia="zh-CN"/>
        </w:rPr>
        <w:t>一般百年以上或者权威性很高的宗教领袖封神</w:t>
      </w:r>
      <w:bookmarkEnd w:id="8"/>
    </w:p>
    <w:p>
      <w:pPr>
        <w:rPr>
          <w:rFonts w:hint="eastAsia"/>
          <w:lang w:val="en-US" w:eastAsia="zh-CN"/>
        </w:rPr>
      </w:pPr>
    </w:p>
    <w:p>
      <w:pPr>
        <w:pStyle w:val="2"/>
        <w:rPr>
          <w:rFonts w:hint="eastAsia"/>
          <w:lang w:val="en-US" w:eastAsia="zh-CN"/>
        </w:rPr>
      </w:pPr>
      <w:bookmarkStart w:id="9" w:name="_Toc16694"/>
      <w:r>
        <w:rPr>
          <w:rFonts w:hint="eastAsia"/>
          <w:lang w:val="en-US" w:eastAsia="zh-CN"/>
        </w:rPr>
        <w:t>Uke圣人积极吸收各大宗教的圣人表（伊斯兰基督教印度教佛教道教儒教马教萨满教）</w:t>
      </w:r>
      <w:bookmarkEnd w:id="9"/>
    </w:p>
    <w:p>
      <w:pPr>
        <w:pStyle w:val="2"/>
        <w:rPr>
          <w:rFonts w:hint="eastAsia"/>
          <w:lang w:eastAsia="zh-CN"/>
        </w:rPr>
      </w:pPr>
      <w:bookmarkStart w:id="10" w:name="_Toc17918"/>
      <w:bookmarkStart w:id="11" w:name="_Toc21586"/>
      <w:r>
        <w:rPr>
          <w:rFonts w:hint="eastAsia"/>
          <w:lang w:eastAsia="zh-CN"/>
        </w:rPr>
        <w:t>圣人是怎么修炼成功的</w:t>
      </w:r>
      <w:bookmarkEnd w:id="10"/>
      <w:bookmarkEnd w:id="11"/>
    </w:p>
    <w:p>
      <w:pPr>
        <w:pStyle w:val="3"/>
        <w:rPr>
          <w:rFonts w:hint="eastAsia"/>
          <w:lang w:eastAsia="zh-CN"/>
        </w:rPr>
      </w:pPr>
      <w:bookmarkStart w:id="12" w:name="_Toc1318"/>
      <w:bookmarkStart w:id="13" w:name="_Toc22083"/>
      <w:r>
        <w:rPr>
          <w:rFonts w:hint="eastAsia"/>
          <w:lang w:eastAsia="zh-CN"/>
        </w:rPr>
        <w:t>神仙转世</w:t>
      </w:r>
      <w:bookmarkEnd w:id="12"/>
      <w:bookmarkEnd w:id="13"/>
    </w:p>
    <w:p>
      <w:pPr>
        <w:pStyle w:val="3"/>
        <w:rPr>
          <w:rFonts w:hint="eastAsia"/>
          <w:lang w:eastAsia="zh-CN"/>
        </w:rPr>
      </w:pPr>
      <w:bookmarkStart w:id="14" w:name="_Toc15906"/>
      <w:bookmarkStart w:id="15" w:name="_Toc22671"/>
      <w:r>
        <w:rPr>
          <w:rFonts w:hint="eastAsia"/>
          <w:lang w:eastAsia="zh-CN"/>
        </w:rPr>
        <w:t>英雄转世</w:t>
      </w:r>
      <w:bookmarkEnd w:id="14"/>
      <w:bookmarkEnd w:id="15"/>
    </w:p>
    <w:p>
      <w:pPr>
        <w:pStyle w:val="3"/>
        <w:rPr>
          <w:rFonts w:hint="eastAsia"/>
          <w:lang w:eastAsia="zh-CN"/>
        </w:rPr>
      </w:pPr>
      <w:bookmarkStart w:id="16" w:name="_Toc2627"/>
      <w:bookmarkStart w:id="17" w:name="_Toc19327"/>
      <w:r>
        <w:rPr>
          <w:rFonts w:hint="eastAsia"/>
          <w:lang w:eastAsia="zh-CN"/>
        </w:rPr>
        <w:t>现世凡人修持成功</w:t>
      </w:r>
      <w:bookmarkEnd w:id="16"/>
      <w:bookmarkEnd w:id="17"/>
    </w:p>
    <w:p>
      <w:pPr>
        <w:pStyle w:val="3"/>
        <w:rPr>
          <w:rFonts w:hint="eastAsia"/>
          <w:lang w:eastAsia="zh-CN"/>
        </w:rPr>
      </w:pPr>
      <w:bookmarkStart w:id="18" w:name="_Toc29012"/>
      <w:bookmarkStart w:id="19" w:name="_Toc3748"/>
      <w:r>
        <w:rPr>
          <w:rFonts w:hint="eastAsia"/>
          <w:lang w:eastAsia="zh-CN"/>
        </w:rPr>
        <w:t>现世凡人遇到好的机遇或者神的派遣</w:t>
      </w:r>
      <w:bookmarkEnd w:id="18"/>
      <w:bookmarkEnd w:id="19"/>
    </w:p>
    <w:p>
      <w:pPr>
        <w:pStyle w:val="3"/>
        <w:rPr>
          <w:rFonts w:hint="eastAsia"/>
          <w:lang w:eastAsia="zh-CN"/>
        </w:rPr>
      </w:pPr>
      <w:bookmarkStart w:id="20" w:name="_Toc1975"/>
      <w:bookmarkStart w:id="21" w:name="_Toc5383"/>
      <w:r>
        <w:rPr>
          <w:rFonts w:hint="eastAsia"/>
          <w:lang w:eastAsia="zh-CN"/>
        </w:rPr>
        <w:t>动物在前世修炼</w:t>
      </w:r>
      <w:bookmarkEnd w:id="20"/>
      <w:bookmarkEnd w:id="21"/>
    </w:p>
    <w:p>
      <w:pPr>
        <w:pStyle w:val="3"/>
        <w:rPr>
          <w:rFonts w:hint="eastAsia"/>
          <w:lang w:eastAsia="zh-CN"/>
        </w:rPr>
      </w:pPr>
      <w:bookmarkStart w:id="22" w:name="_Toc6134"/>
      <w:bookmarkStart w:id="23" w:name="_Toc26460"/>
      <w:r>
        <w:rPr>
          <w:rFonts w:hint="eastAsia"/>
          <w:lang w:eastAsia="zh-CN"/>
        </w:rPr>
        <w:t>其他物在前世修炼成功（树精，批把精什么的）</w:t>
      </w:r>
      <w:bookmarkEnd w:id="22"/>
      <w:bookmarkEnd w:id="23"/>
    </w:p>
    <w:p>
      <w:pPr>
        <w:rPr>
          <w:rFonts w:hint="eastAsia"/>
          <w:lang w:val="en-US" w:eastAsia="zh-CN"/>
        </w:rPr>
      </w:pPr>
    </w:p>
    <w:p>
      <w:pPr>
        <w:pStyle w:val="2"/>
        <w:rPr>
          <w:rFonts w:hint="eastAsia"/>
          <w:lang w:val="en-US" w:eastAsia="zh-CN"/>
        </w:rPr>
      </w:pPr>
      <w:bookmarkStart w:id="24" w:name="_Toc274"/>
      <w:r>
        <w:rPr>
          <w:rFonts w:hint="eastAsia"/>
          <w:lang w:val="en-US" w:eastAsia="zh-CN"/>
        </w:rPr>
        <w:t>Uke圣人列表，尽可能依据年代和名气来列表，主要事迹一句话总结</w:t>
      </w:r>
      <w:bookmarkEnd w:id="24"/>
    </w:p>
    <w:p>
      <w:pPr>
        <w:pStyle w:val="3"/>
        <w:rPr>
          <w:rFonts w:hint="eastAsia"/>
          <w:lang w:val="en-US" w:eastAsia="zh-CN"/>
        </w:rPr>
      </w:pPr>
      <w:bookmarkStart w:id="25" w:name="_Toc32321"/>
      <w:r>
        <w:rPr>
          <w:rFonts w:hint="eastAsia"/>
          <w:lang w:val="en-US" w:eastAsia="zh-CN"/>
        </w:rPr>
        <w:t>印度教三大神（比湿奴，湿婆，梵天）</w:t>
      </w:r>
      <w:bookmarkEnd w:id="25"/>
    </w:p>
    <w:p>
      <w:pPr>
        <w:pStyle w:val="3"/>
        <w:rPr>
          <w:rFonts w:hint="eastAsia"/>
          <w:lang w:val="en-US" w:eastAsia="zh-CN"/>
        </w:rPr>
      </w:pPr>
      <w:bookmarkStart w:id="26" w:name="_Toc29292"/>
      <w:r>
        <w:rPr>
          <w:rFonts w:hint="eastAsia"/>
          <w:lang w:val="en-US" w:eastAsia="zh-CN"/>
        </w:rPr>
        <w:t>印度教象头神</w:t>
      </w:r>
      <w:r>
        <w:rPr>
          <w:rFonts w:ascii="Arial" w:hAnsi="Arial" w:eastAsia="宋体" w:cs="Arial"/>
          <w:b w:val="0"/>
          <w:i w:val="0"/>
          <w:caps w:val="0"/>
          <w:color w:val="333333"/>
          <w:spacing w:val="0"/>
          <w:sz w:val="19"/>
          <w:szCs w:val="19"/>
          <w:shd w:val="clear" w:fill="FFFFFF"/>
        </w:rPr>
        <w:t>迦尼萨Ganesha</w:t>
      </w:r>
      <w:r>
        <w:rPr>
          <w:rFonts w:hint="eastAsia" w:ascii="Arial" w:hAnsi="Arial" w:eastAsia="宋体" w:cs="Arial"/>
          <w:b w:val="0"/>
          <w:i w:val="0"/>
          <w:caps w:val="0"/>
          <w:color w:val="333333"/>
          <w:spacing w:val="0"/>
          <w:sz w:val="19"/>
          <w:szCs w:val="19"/>
          <w:shd w:val="clear" w:fill="FFFFFF"/>
          <w:lang w:val="en-US" w:eastAsia="zh-CN"/>
        </w:rPr>
        <w:t xml:space="preserve">     </w:t>
      </w:r>
      <w:r>
        <w:rPr>
          <w:rFonts w:ascii="Arial" w:hAnsi="Arial" w:eastAsia="宋体" w:cs="Arial"/>
          <w:b w:val="0"/>
          <w:i w:val="0"/>
          <w:caps w:val="0"/>
          <w:color w:val="333333"/>
          <w:spacing w:val="0"/>
          <w:sz w:val="19"/>
          <w:szCs w:val="19"/>
          <w:shd w:val="clear" w:fill="FFFFFF"/>
        </w:rPr>
        <w:t>湿婆神(Shiva)与雪山女神(Parvati)之子</w:t>
      </w:r>
      <w:bookmarkEnd w:id="26"/>
    </w:p>
    <w:p>
      <w:pPr>
        <w:pStyle w:val="3"/>
        <w:rPr>
          <w:rFonts w:hint="eastAsia"/>
          <w:lang w:val="en-US" w:eastAsia="zh-CN"/>
        </w:rPr>
      </w:pPr>
      <w:bookmarkStart w:id="27" w:name="_Toc12981"/>
      <w:r>
        <w:rPr>
          <w:rFonts w:hint="eastAsia"/>
          <w:lang w:val="en-US" w:eastAsia="zh-CN"/>
        </w:rPr>
        <w:t>吉尔嘎美什  伟大国王</w:t>
      </w:r>
      <w:bookmarkEnd w:id="27"/>
    </w:p>
    <w:p>
      <w:pPr>
        <w:pStyle w:val="3"/>
        <w:rPr>
          <w:rFonts w:hint="eastAsia"/>
          <w:lang w:val="en-US" w:eastAsia="zh-CN"/>
        </w:rPr>
      </w:pPr>
      <w:bookmarkStart w:id="28" w:name="_Toc15276"/>
      <w:r>
        <w:rPr>
          <w:rFonts w:hint="eastAsia"/>
          <w:lang w:val="en-US" w:eastAsia="zh-CN"/>
        </w:rPr>
        <w:t>关羽，赵公明  主管财务 cfo</w:t>
      </w:r>
      <w:bookmarkEnd w:id="28"/>
    </w:p>
    <w:p>
      <w:pPr>
        <w:pStyle w:val="3"/>
        <w:rPr>
          <w:rFonts w:hint="eastAsia"/>
          <w:lang w:val="en-US" w:eastAsia="zh-CN"/>
        </w:rPr>
      </w:pPr>
      <w:bookmarkStart w:id="29" w:name="_Toc8899"/>
      <w:r>
        <w:rPr>
          <w:rFonts w:hint="eastAsia"/>
          <w:lang w:val="en-US" w:eastAsia="zh-CN"/>
        </w:rPr>
        <w:t>太上老君（李耳，周朝人）</w:t>
      </w:r>
      <w:bookmarkEnd w:id="29"/>
    </w:p>
    <w:p>
      <w:pPr>
        <w:pStyle w:val="3"/>
        <w:rPr>
          <w:rFonts w:hint="eastAsia"/>
          <w:lang w:val="en-US" w:eastAsia="zh-CN"/>
        </w:rPr>
      </w:pPr>
      <w:bookmarkStart w:id="30" w:name="_Toc2359"/>
      <w:r>
        <w:rPr>
          <w:rFonts w:hint="eastAsia"/>
          <w:lang w:val="en-US" w:eastAsia="zh-CN"/>
        </w:rPr>
        <w:t>释迦牟尼佛：王子修行得到</w:t>
      </w:r>
      <w:bookmarkEnd w:id="30"/>
    </w:p>
    <w:p>
      <w:pPr>
        <w:pStyle w:val="3"/>
        <w:rPr>
          <w:rFonts w:hint="eastAsia"/>
          <w:lang w:val="en-US" w:eastAsia="zh-CN"/>
        </w:rPr>
      </w:pPr>
      <w:bookmarkStart w:id="31" w:name="_Toc23965"/>
      <w:r>
        <w:rPr>
          <w:rFonts w:hint="eastAsia"/>
          <w:lang w:val="en-US" w:eastAsia="zh-CN"/>
        </w:rPr>
        <w:t>欢喜佛：：主管如何双修</w:t>
      </w:r>
      <w:bookmarkEnd w:id="31"/>
    </w:p>
    <w:p>
      <w:pPr>
        <w:pStyle w:val="3"/>
        <w:rPr>
          <w:rFonts w:hint="eastAsia"/>
          <w:lang w:val="en-US" w:eastAsia="zh-CN"/>
        </w:rPr>
      </w:pPr>
      <w:bookmarkStart w:id="32" w:name="_Toc30806"/>
      <w:r>
        <w:rPr>
          <w:rFonts w:ascii="Arial" w:hAnsi="Arial" w:eastAsia="宋体" w:cs="Arial"/>
          <w:b w:val="0"/>
          <w:i w:val="0"/>
          <w:caps w:val="0"/>
          <w:color w:val="666666"/>
          <w:spacing w:val="0"/>
          <w:sz w:val="19"/>
          <w:szCs w:val="19"/>
          <w:shd w:val="clear" w:fill="FFFFFF"/>
        </w:rPr>
        <w:t> </w:t>
      </w:r>
      <w:r>
        <w:rPr>
          <w:rFonts w:hint="eastAsia" w:ascii="Arial" w:hAnsi="Arial" w:eastAsia="宋体" w:cs="Arial"/>
          <w:b w:val="0"/>
          <w:i w:val="0"/>
          <w:caps w:val="0"/>
          <w:color w:val="666666"/>
          <w:spacing w:val="0"/>
          <w:sz w:val="19"/>
          <w:szCs w:val="19"/>
          <w:shd w:val="clear" w:fill="FFFFFF"/>
          <w:lang w:eastAsia="zh-CN"/>
        </w:rPr>
        <w:t>圣安东尼</w:t>
      </w:r>
      <w:r>
        <w:rPr>
          <w:rFonts w:hint="default" w:ascii="Arial" w:hAnsi="Arial" w:eastAsia="宋体" w:cs="Arial"/>
          <w:b w:val="0"/>
          <w:i w:val="0"/>
          <w:caps w:val="0"/>
          <w:color w:val="333333"/>
          <w:spacing w:val="0"/>
          <w:sz w:val="19"/>
          <w:szCs w:val="19"/>
          <w:shd w:val="clear" w:fill="FFFFFF"/>
        </w:rPr>
        <w:t>San Antonio, 13世纪的一个</w:t>
      </w:r>
      <w:r>
        <w:rPr>
          <w:rStyle w:val="17"/>
          <w:rFonts w:hint="default" w:ascii="Arial" w:hAnsi="Arial" w:eastAsia="宋体" w:cs="Arial"/>
          <w:b w:val="0"/>
          <w:i w:val="0"/>
          <w:caps w:val="0"/>
          <w:color w:val="CC0000"/>
          <w:spacing w:val="0"/>
          <w:sz w:val="19"/>
          <w:szCs w:val="19"/>
          <w:shd w:val="clear" w:fill="FFFFFF"/>
        </w:rPr>
        <w:t>圣徒</w:t>
      </w:r>
      <w:r>
        <w:rPr>
          <w:rFonts w:hint="default" w:ascii="Arial" w:hAnsi="Arial" w:eastAsia="宋体" w:cs="Arial"/>
          <w:b w:val="0"/>
          <w:i w:val="0"/>
          <w:caps w:val="0"/>
          <w:color w:val="333333"/>
          <w:spacing w:val="0"/>
          <w:sz w:val="19"/>
          <w:szCs w:val="19"/>
          <w:shd w:val="clear" w:fill="FFFFFF"/>
        </w:rPr>
        <w:t>。 也是情圣,</w:t>
      </w:r>
      <w:bookmarkEnd w:id="32"/>
    </w:p>
    <w:p>
      <w:pPr>
        <w:pStyle w:val="3"/>
        <w:rPr>
          <w:rFonts w:hint="eastAsia"/>
          <w:lang w:val="en-US" w:eastAsia="zh-CN"/>
        </w:rPr>
      </w:pPr>
      <w:bookmarkStart w:id="33" w:name="_Toc4831"/>
      <w:r>
        <w:rPr>
          <w:rFonts w:hint="eastAsia"/>
          <w:lang w:eastAsia="zh-CN"/>
        </w:rPr>
        <w:t>圣荷西</w:t>
      </w:r>
      <w:r>
        <w:rPr>
          <w:rFonts w:hint="eastAsia"/>
          <w:lang w:val="en-US" w:eastAsia="zh-CN"/>
        </w:rPr>
        <w:t>san jose  耶稣老爸约瑟。。维语玉素铺，阿拉伯文尤素福</w:t>
      </w:r>
      <w:bookmarkEnd w:id="33"/>
    </w:p>
    <w:p>
      <w:pPr>
        <w:rPr>
          <w:rFonts w:hint="eastAsia"/>
          <w:lang w:val="en-US" w:eastAsia="zh-CN"/>
        </w:rPr>
      </w:pPr>
      <w:r>
        <w:rPr>
          <w:rFonts w:hint="eastAsia"/>
          <w:lang w:val="en-US" w:eastAsia="zh-CN"/>
        </w:rPr>
        <w:t>西班牙语读荷西。。英语读约瑟</w:t>
      </w:r>
    </w:p>
    <w:p>
      <w:pPr>
        <w:rPr>
          <w:rFonts w:hint="eastAsia"/>
          <w:lang w:val="en-US" w:eastAsia="zh-CN"/>
        </w:rPr>
      </w:pPr>
    </w:p>
    <w:p>
      <w:pPr>
        <w:pStyle w:val="3"/>
        <w:rPr>
          <w:rFonts w:hint="eastAsia" w:ascii="Helvetica Neue" w:hAnsi="Helvetica Neue" w:eastAsia="宋体" w:cs="Helvetica Neue"/>
          <w:b w:val="0"/>
          <w:i w:val="0"/>
          <w:caps w:val="0"/>
          <w:color w:val="333333"/>
          <w:spacing w:val="0"/>
          <w:sz w:val="21"/>
          <w:szCs w:val="21"/>
          <w:shd w:val="clear" w:fill="FFFFFF"/>
          <w:lang w:val="en-US" w:eastAsia="zh-CN"/>
        </w:rPr>
      </w:pPr>
      <w:bookmarkStart w:id="34" w:name="_Toc11227"/>
      <w:r>
        <w:rPr>
          <w:rFonts w:ascii="Helvetica Neue" w:hAnsi="Helvetica Neue" w:eastAsia="Helvetica Neue" w:cs="Helvetica Neue"/>
          <w:b w:val="0"/>
          <w:i w:val="0"/>
          <w:caps w:val="0"/>
          <w:color w:val="333333"/>
          <w:spacing w:val="0"/>
          <w:sz w:val="21"/>
          <w:szCs w:val="21"/>
          <w:shd w:val="clear" w:fill="FFFFFF"/>
        </w:rPr>
        <w:t>圣雅各伯Santiago</w:t>
      </w:r>
      <w:r>
        <w:rPr>
          <w:rFonts w:hint="eastAsia" w:ascii="Helvetica Neue" w:hAnsi="Helvetica Neue" w:eastAsia="宋体" w:cs="Helvetica Neue"/>
          <w:b w:val="0"/>
          <w:i w:val="0"/>
          <w:caps w:val="0"/>
          <w:color w:val="333333"/>
          <w:spacing w:val="0"/>
          <w:sz w:val="21"/>
          <w:szCs w:val="21"/>
          <w:shd w:val="clear" w:fill="FFFFFF"/>
          <w:lang w:val="en-US" w:eastAsia="zh-CN"/>
        </w:rPr>
        <w:t xml:space="preserve">  </w:t>
      </w:r>
      <w:r>
        <w:rPr>
          <w:rFonts w:hint="eastAsia"/>
          <w:lang w:val="en-US" w:eastAsia="zh-CN"/>
        </w:rPr>
        <w:t>拉丁文lacobi  也有时候翻译为圣地亚哥</w:t>
      </w:r>
      <w:bookmarkEnd w:id="34"/>
    </w:p>
    <w:p>
      <w:pPr>
        <w:rPr>
          <w:rFonts w:hint="eastAsia"/>
          <w:lang w:val="en-US" w:eastAsia="zh-CN"/>
        </w:rPr>
      </w:pPr>
      <w:r>
        <w:rPr>
          <w:rFonts w:ascii="Helvetica Neue" w:hAnsi="Helvetica Neue" w:eastAsia="Helvetica Neue" w:cs="Helvetica Neue"/>
          <w:b w:val="0"/>
          <w:i w:val="0"/>
          <w:caps w:val="0"/>
          <w:color w:val="333333"/>
          <w:spacing w:val="0"/>
          <w:sz w:val="21"/>
          <w:szCs w:val="21"/>
          <w:shd w:val="clear" w:fill="FFFFFF"/>
        </w:rPr>
        <w:t>才是西班牙、士兵、朝圣者、骑手的主保圣人，西班牙文是Santiago</w:t>
      </w:r>
    </w:p>
    <w:p>
      <w:pPr>
        <w:pStyle w:val="3"/>
        <w:rPr>
          <w:rFonts w:hint="eastAsia"/>
          <w:lang w:val="en-US" w:eastAsia="zh-CN"/>
        </w:rPr>
      </w:pPr>
      <w:bookmarkStart w:id="35" w:name="_Toc27916"/>
      <w:r>
        <w:rPr>
          <w:rFonts w:hint="eastAsia"/>
          <w:lang w:val="en-US" w:eastAsia="zh-CN"/>
        </w:rPr>
        <w:t xml:space="preserve">圣地亚哥 san diego..，15世纪的圣徒 </w:t>
      </w:r>
      <w:r>
        <w:rPr>
          <w:rFonts w:hint="eastAsia" w:ascii="Helvetica Neue" w:hAnsi="Helvetica Neue" w:eastAsia="Helvetica Neue" w:cs="Helvetica Neue"/>
          <w:b w:val="0"/>
          <w:i w:val="0"/>
          <w:caps w:val="0"/>
          <w:color w:val="333333"/>
          <w:spacing w:val="0"/>
          <w:sz w:val="21"/>
          <w:szCs w:val="21"/>
          <w:shd w:val="clear" w:fill="F7F8FA"/>
        </w:rPr>
        <w:t>前往新征服的加纳利群岛宣教</w:t>
      </w:r>
      <w:bookmarkEnd w:id="35"/>
    </w:p>
    <w:p>
      <w:pPr>
        <w:rPr>
          <w:rFonts w:hint="eastAsia"/>
          <w:lang w:val="en-US" w:eastAsia="zh-CN"/>
        </w:rPr>
      </w:pPr>
      <w:r>
        <w:rPr>
          <w:rFonts w:hint="eastAsia"/>
          <w:lang w:val="en-US" w:eastAsia="zh-CN"/>
        </w:rPr>
        <w:t xml:space="preserve">，天主教圣徒迭戈·德·阿尔卡拉  </w:t>
      </w:r>
      <w:r>
        <w:rPr>
          <w:rFonts w:ascii="Helvetica Neue" w:hAnsi="Helvetica Neue" w:eastAsia="Helvetica Neue" w:cs="Helvetica Neue"/>
          <w:b w:val="0"/>
          <w:i w:val="0"/>
          <w:caps w:val="0"/>
          <w:color w:val="333333"/>
          <w:spacing w:val="0"/>
          <w:sz w:val="21"/>
          <w:szCs w:val="21"/>
          <w:shd w:val="clear" w:fill="FFFFFF"/>
        </w:rPr>
        <w:t>1463年12月12日才死</w:t>
      </w:r>
    </w:p>
    <w:p>
      <w:p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源于西班牙语San Diego 中世纪圣徒Diego de Alcalá迪达库斯被称圣后，则又被称为San Diego，今世许多地物名均源于此：</w:t>
      </w:r>
      <w:r>
        <w:rPr>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「San Diego」則是源自中世紀西班牙傳教士迪達庫斯，原名迭戈·德·阿尔卡拉（Diego de Alcalá）</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天主教圣徒迭戈·德·阿尔卡拉 </w:t>
      </w:r>
    </w:p>
    <w:p>
      <w:p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262626"/>
          <w:spacing w:val="0"/>
          <w:sz w:val="22"/>
          <w:szCs w:val="22"/>
          <w:shd w:val="clear" w:fill="FFFFFF"/>
        </w:rPr>
        <w:t>叫做 Diego 的圣人有两个，比较知名的一个是迭戈·德·阿尔卡拉（Diego de Alcalá）</w:t>
      </w:r>
    </w:p>
    <w:p>
      <w:pPr>
        <w:rPr>
          <w:rFonts w:ascii="Helvetica Neue" w:hAnsi="Helvetica Neue" w:eastAsia="Helvetica Neue" w:cs="Helvetica Neue"/>
          <w:b w:val="0"/>
          <w:i w:val="0"/>
          <w:caps w:val="0"/>
          <w:color w:val="333333"/>
          <w:spacing w:val="0"/>
          <w:sz w:val="21"/>
          <w:szCs w:val="21"/>
          <w:shd w:val="clear" w:fill="F7F8FA"/>
        </w:rPr>
      </w:pPr>
      <w:r>
        <w:rPr>
          <w:rFonts w:ascii="Helvetica Neue" w:hAnsi="Helvetica Neue" w:eastAsia="Helvetica Neue" w:cs="Helvetica Neue"/>
          <w:b w:val="0"/>
          <w:i w:val="0"/>
          <w:caps w:val="0"/>
          <w:color w:val="333333"/>
          <w:spacing w:val="0"/>
          <w:sz w:val="21"/>
          <w:szCs w:val="21"/>
          <w:shd w:val="clear" w:fill="F7F8FA"/>
        </w:rPr>
        <w:t>，西班牙文Santiago和San Diego两个读音有些相似，中文翻译都音译成圣地亚哥……西班牙士兵喊的一般是Santiago 是圣雅各伯，西庇太之子，耶稣12门徒之一，葬于西班牙Santiago de Compostela（中文翻译：圣地亚哥－德孔波斯特拉）</w:t>
      </w:r>
    </w:p>
    <w:p>
      <w:pPr>
        <w:rPr>
          <w:rFonts w:hint="eastAsia" w:ascii="Helvetica Neue" w:hAnsi="Helvetica Neue" w:eastAsia="Helvetica Neue" w:cs="Helvetica Neue"/>
          <w:b w:val="0"/>
          <w:i w:val="0"/>
          <w:caps w:val="0"/>
          <w:color w:val="333333"/>
          <w:spacing w:val="0"/>
          <w:sz w:val="21"/>
          <w:szCs w:val="21"/>
          <w:shd w:val="clear" w:fill="F7F8FA"/>
        </w:rPr>
      </w:pPr>
      <w:r>
        <w:rPr>
          <w:rFonts w:hint="eastAsia" w:ascii="Helvetica Neue" w:hAnsi="Helvetica Neue" w:eastAsia="Helvetica Neue" w:cs="Helvetica Neue"/>
          <w:b w:val="0"/>
          <w:i w:val="0"/>
          <w:caps w:val="0"/>
          <w:color w:val="333333"/>
          <w:spacing w:val="0"/>
          <w:sz w:val="21"/>
          <w:szCs w:val="21"/>
          <w:shd w:val="clear" w:fill="F7F8FA"/>
        </w:rPr>
        <w:t>阿尔卡拉的圣迭戈是西班牙方济会在俗修士，第一批前往新征服的加纳利群岛宣教。父母给他取名迭戈</w:t>
      </w:r>
    </w:p>
    <w:p>
      <w:pPr>
        <w:rPr>
          <w:rFonts w:hint="eastAsia" w:ascii="Helvetica Neue" w:hAnsi="Helvetica Neue" w:eastAsia="Helvetica Neue" w:cs="Helvetica Neue"/>
          <w:b w:val="0"/>
          <w:i w:val="0"/>
          <w:caps w:val="0"/>
          <w:color w:val="333333"/>
          <w:spacing w:val="0"/>
          <w:sz w:val="21"/>
          <w:szCs w:val="21"/>
          <w:shd w:val="clear" w:fill="F7F8FA"/>
        </w:rPr>
      </w:pPr>
      <w:r>
        <w:rPr>
          <w:rFonts w:hint="eastAsia" w:ascii="Helvetica Neue" w:hAnsi="Helvetica Neue" w:eastAsia="Helvetica Neue" w:cs="Helvetica Neue"/>
          <w:b w:val="0"/>
          <w:i w:val="0"/>
          <w:caps w:val="0"/>
          <w:color w:val="333333"/>
          <w:spacing w:val="0"/>
          <w:sz w:val="21"/>
          <w:szCs w:val="21"/>
          <w:shd w:val="clear" w:fill="F7F8FA"/>
        </w:rPr>
        <w:t>迭戈·德·阿尔卡拉(西班牙语:Diego de Alcalá,约1400年—1463年12月12日)又名迪达库斯( 迪达库斯于1588年被西克斯图斯五世封圣，在圣人历中他的纪念日是12月13日。</w:t>
      </w:r>
    </w:p>
    <w:p>
      <w:pPr>
        <w:pStyle w:val="3"/>
        <w:rPr>
          <w:rFonts w:hint="eastAsia"/>
          <w:lang w:val="en-US" w:eastAsia="zh-CN"/>
        </w:rPr>
      </w:pPr>
      <w:bookmarkStart w:id="36" w:name="_Toc29496"/>
      <w:r>
        <w:rPr>
          <w:rFonts w:hint="eastAsia"/>
          <w:lang w:val="en-US" w:eastAsia="zh-CN"/>
        </w:rPr>
        <w:t>Santa Barbara 聖巴巴拉</w:t>
      </w:r>
      <w:bookmarkEnd w:id="36"/>
    </w:p>
    <w:p>
      <w:pPr>
        <w:rPr>
          <w:rStyle w:val="17"/>
          <w:rFonts w:ascii="Arial" w:hAnsi="Arial" w:eastAsia="宋体" w:cs="Arial"/>
          <w:i w:val="0"/>
          <w:caps w:val="0"/>
          <w:color w:val="CC0000"/>
          <w:spacing w:val="0"/>
          <w:sz w:val="19"/>
          <w:szCs w:val="19"/>
          <w:shd w:val="clear" w:fill="FFFFFF"/>
        </w:rPr>
      </w:pPr>
      <w:r>
        <w:rPr>
          <w:rStyle w:val="17"/>
          <w:rFonts w:ascii="Arial" w:hAnsi="Arial" w:eastAsia="宋体" w:cs="Arial"/>
          <w:i w:val="0"/>
          <w:caps w:val="0"/>
          <w:color w:val="CC0000"/>
          <w:spacing w:val="0"/>
          <w:sz w:val="19"/>
          <w:szCs w:val="19"/>
          <w:shd w:val="clear" w:fill="FFFFFF"/>
        </w:rPr>
        <w:t>圣巴巴拉</w:t>
      </w:r>
    </w:p>
    <w:p>
      <w:pPr>
        <w:rPr>
          <w:rStyle w:val="17"/>
          <w:rFonts w:hint="eastAsia" w:ascii="Arial" w:hAnsi="Arial" w:eastAsia="宋体" w:cs="Arial"/>
          <w:i w:val="0"/>
          <w:caps w:val="0"/>
          <w:color w:val="CC0000"/>
          <w:spacing w:val="0"/>
          <w:sz w:val="19"/>
          <w:szCs w:val="19"/>
          <w:shd w:val="clear" w:fill="FFFFFF"/>
          <w:lang w:val="en-US" w:eastAsia="zh-CN"/>
        </w:rPr>
      </w:pPr>
      <w:r>
        <w:rPr>
          <w:rFonts w:ascii="Arial" w:hAnsi="Arial" w:eastAsia="宋体" w:cs="Arial"/>
          <w:i w:val="0"/>
          <w:caps w:val="0"/>
          <w:color w:val="343434"/>
          <w:spacing w:val="0"/>
          <w:sz w:val="21"/>
          <w:szCs w:val="21"/>
        </w:rPr>
        <w:t>。芭芭拉是一位富商的女儿，对基督一往情深。但父亲是个异教徒，对女儿的举动非常恼怒，把她关到一个高塔里，后来又送往法院。但女儿并未因此而改变信仰，法官十分恼火，强令她脱下衣服，用牛筋做的鞭子抽打她。待打得她周身伤痕、到处淌血的时候，还在创口上撒上盐。然后，又让她穿上衣服，并进监狱。不料次日一见，发觉她的伤全好了。于是，法官又将她绑在木头上，用棍棒打碎她的四肢，再用油灯烧她的侧腹，用木棒槌打她的头部。但芭芭拉仍然不动摇自己的信念，最后用刀割去她的乳房。神应了她的祈祷，派天使送衣裳来遮盖她的身体。画面中的芭芭拉显得异常纤弱，她双手被吊绑在一树桩上，裸露着上半身，赤脚站在地上。旁边站着两个凶狠的彪形大汉，他们是刽子手。再往左边，就是法官，他咬牙切齿，怒目而视。一个刽子手用鞭子抽打她，另一个正用刀割切她的乳房。但芭芭拉却临危不惧，在默默地做着祷告</w:t>
      </w:r>
      <w:bookmarkStart w:id="77" w:name="_GoBack"/>
      <w:bookmarkEnd w:id="77"/>
    </w:p>
    <w:p>
      <w:pPr>
        <w:pStyle w:val="3"/>
        <w:rPr>
          <w:rFonts w:hint="eastAsia"/>
          <w:lang w:val="en-US" w:eastAsia="zh-CN"/>
        </w:rPr>
      </w:pPr>
      <w:bookmarkStart w:id="37" w:name="_Toc30952"/>
      <w:r>
        <w:rPr>
          <w:rFonts w:hint="eastAsia"/>
          <w:lang w:val="en-US" w:eastAsia="zh-CN"/>
        </w:rPr>
        <w:t>圣安娜 （桑塔纳），耶稣奶奶</w:t>
      </w:r>
      <w:bookmarkEnd w:id="37"/>
    </w:p>
    <w:p>
      <w:pPr>
        <w:pStyle w:val="3"/>
        <w:rPr>
          <w:rFonts w:hint="eastAsia"/>
          <w:lang w:val="en-US" w:eastAsia="zh-CN"/>
        </w:rPr>
      </w:pPr>
      <w:bookmarkStart w:id="38" w:name="_Toc32493"/>
      <w:r>
        <w:rPr>
          <w:rFonts w:hint="eastAsia"/>
          <w:lang w:val="en-US" w:eastAsia="zh-CN"/>
        </w:rPr>
        <w:t>马自达 大神</w:t>
      </w:r>
      <w:bookmarkEnd w:id="38"/>
    </w:p>
    <w:p>
      <w:pPr>
        <w:rPr>
          <w:rFonts w:hint="eastAsia"/>
          <w:lang w:val="en-US" w:eastAsia="zh-CN"/>
        </w:rPr>
      </w:pPr>
      <w:r>
        <w:rPr>
          <w:rFonts w:hint="eastAsia" w:ascii="Arial" w:hAnsi="Arial" w:eastAsia="宋体" w:cs="Arial"/>
          <w:b w:val="0"/>
          <w:i w:val="0"/>
          <w:caps w:val="0"/>
          <w:color w:val="333333"/>
          <w:spacing w:val="0"/>
          <w:sz w:val="21"/>
          <w:szCs w:val="21"/>
          <w:shd w:val="clear" w:fill="FFFFFF"/>
        </w:rPr>
        <w:t>先知</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"http://baike.baidu.com/item/%E7%90%90%E7%BD%97%E4%BA%9A%E6%96%AF%E5%BE%B7"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琐罗亚斯德</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在西亚波斯创立了一种古老宗教，劝导人崇拜创造主为善之源，要求人有善良的思想、言词和行动，并且放弃邪恶。该宗教体系中有一个神明名叫“Ahura Mazda 阿胡拉·马兹达”。</w:t>
      </w:r>
      <w:r>
        <w:rPr>
          <w:rFonts w:hint="eastAsia" w:ascii="Arial" w:hAnsi="Arial" w:eastAsia="宋体" w:cs="Arial"/>
          <w:b w:val="0"/>
          <w:i w:val="0"/>
          <w:caps w:val="0"/>
          <w:color w:val="136EC2"/>
          <w:spacing w:val="0"/>
          <w:sz w:val="21"/>
          <w:szCs w:val="21"/>
          <w:u w:val="none"/>
          <w:shd w:val="clear" w:fill="FFFFFF"/>
          <w:lang w:val="en-US" w:eastAsia="zh-CN"/>
        </w:rPr>
        <w:t xml:space="preserve"> </w:t>
      </w:r>
      <w:r>
        <w:rPr>
          <w:rFonts w:hint="default" w:ascii="Arial" w:hAnsi="Arial" w:eastAsia="宋体" w:cs="Arial"/>
          <w:b w:val="0"/>
          <w:i w:val="0"/>
          <w:caps w:val="0"/>
          <w:color w:val="333333"/>
          <w:spacing w:val="0"/>
          <w:sz w:val="21"/>
          <w:szCs w:val="21"/>
          <w:shd w:val="clear" w:fill="FFFFFF"/>
        </w:rPr>
        <w:t>并有追逐光明、善良之意。还有一说“MAZDA”是创造铁器和古车轮文明的巨神，具有聪明、理性和协调之意。</w:t>
      </w:r>
    </w:p>
    <w:p>
      <w:pPr>
        <w:pStyle w:val="3"/>
        <w:rPr>
          <w:rFonts w:hint="eastAsia"/>
          <w:lang w:val="en-US" w:eastAsia="zh-CN"/>
        </w:rPr>
      </w:pPr>
      <w:bookmarkStart w:id="39" w:name="_Toc18578"/>
      <w:r>
        <w:rPr>
          <w:rFonts w:hint="eastAsia"/>
          <w:lang w:val="en-US" w:eastAsia="zh-CN"/>
        </w:rPr>
        <w:t>圣马力诺marino，马里诺，一个石匠，建立了圣马力诺这个国家，已经快俩千年了。。厉害</w:t>
      </w:r>
      <w:bookmarkEnd w:id="39"/>
    </w:p>
    <w:p>
      <w:pPr>
        <w:pStyle w:val="3"/>
        <w:rPr>
          <w:rFonts w:hint="eastAsia"/>
          <w:lang w:val="en-US" w:eastAsia="zh-CN"/>
        </w:rPr>
      </w:pPr>
      <w:bookmarkStart w:id="40" w:name="_Toc13746"/>
      <w:r>
        <w:rPr>
          <w:rFonts w:hint="eastAsia"/>
          <w:lang w:val="en-US" w:eastAsia="zh-CN"/>
        </w:rPr>
        <w:t>圣赫勒拿  君士坦丁大帝老母圣海伦娜太后</w:t>
      </w:r>
      <w:bookmarkEnd w:id="4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海伦娜建了几座教堂都很有名。</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伯利恒圣诞教堂为康斯坦丁大帝的母亲海伦娜所建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君士坦丁大帝皈依基督教后，曾派其母亲海伦娜（Helena）前往巴勒斯坦查访圣迹。据称海伦娜除发现耶稣受难的十字架（TrueCross）外，还将此地确认为耶稣受难地</w:t>
      </w:r>
    </w:p>
    <w:p>
      <w:pPr>
        <w:rPr>
          <w:rFonts w:hint="eastAsia"/>
          <w:lang w:val="en-US" w:eastAsia="zh-CN"/>
        </w:rPr>
      </w:pPr>
    </w:p>
    <w:p>
      <w:pPr>
        <w:pStyle w:val="3"/>
        <w:rPr>
          <w:rFonts w:hint="eastAsia"/>
          <w:lang w:val="en-US" w:eastAsia="zh-CN"/>
        </w:rPr>
      </w:pPr>
      <w:bookmarkStart w:id="41" w:name="_Toc14484"/>
      <w:r>
        <w:rPr>
          <w:rFonts w:hint="eastAsia"/>
          <w:lang w:val="en-US" w:eastAsia="zh-CN"/>
        </w:rPr>
        <w:t>jesus耶稣基督，</w:t>
      </w:r>
      <w:r>
        <w:rPr>
          <w:rFonts w:asciiTheme="minorHAnsi" w:hAnsiTheme="minorHAnsi" w:eastAsiaTheme="minorEastAsia" w:cstheme="minorBidi"/>
          <w:kern w:val="2"/>
          <w:szCs w:val="24"/>
          <w:lang w:val="en-US" w:eastAsia="zh-CN" w:bidi="ar-SA"/>
        </w:rPr>
        <w:t>尔萨</w:t>
      </w:r>
      <w:r>
        <w:rPr>
          <w:rFonts w:hint="eastAsia" w:asciiTheme="minorHAnsi" w:hAnsiTheme="minorHAnsi" w:eastAsiaTheme="minorEastAsia" w:cstheme="minorBidi"/>
          <w:kern w:val="2"/>
          <w:szCs w:val="24"/>
          <w:lang w:val="en-US" w:eastAsia="zh-CN" w:bidi="ar-SA"/>
        </w:rPr>
        <w:t>先知  年代00年</w:t>
      </w:r>
      <w:bookmarkEnd w:id="41"/>
    </w:p>
    <w:p>
      <w:pPr>
        <w:pStyle w:val="3"/>
      </w:pPr>
      <w:bookmarkStart w:id="42" w:name="_Toc19441"/>
      <w:bookmarkStart w:id="43" w:name="_Toc6104"/>
      <w:r>
        <w:rPr>
          <w:rFonts w:hint="eastAsia"/>
          <w:lang w:val="en-US" w:eastAsia="zh-CN"/>
        </w:rPr>
        <w:t>圣·尼古拉斯(Saint Nicholas)、 Santa Claus</w:t>
      </w:r>
      <w:r>
        <w:rPr>
          <w:rFonts w:hint="default"/>
        </w:rPr>
        <w:t>圣诞老人</w:t>
      </w:r>
      <w:bookmarkEnd w:id="42"/>
      <w:bookmarkEnd w:id="43"/>
    </w:p>
    <w:p>
      <w:pPr>
        <w:rPr>
          <w:rFonts w:hint="eastAsia" w:eastAsiaTheme="minorEastAsia"/>
          <w:lang w:val="en-US" w:eastAsia="zh-CN"/>
        </w:rPr>
      </w:pPr>
      <w:r>
        <w:rPr>
          <w:rFonts w:hint="eastAsia"/>
          <w:lang w:val="en-US" w:eastAsia="zh-CN"/>
        </w:rPr>
        <w:t>3---4世纪大概</w:t>
      </w:r>
    </w:p>
    <w:p>
      <w:pPr>
        <w:pStyle w:val="3"/>
        <w:rPr>
          <w:rFonts w:hint="eastAsia"/>
          <w:lang w:eastAsia="zh-CN"/>
        </w:rPr>
      </w:pPr>
      <w:bookmarkStart w:id="44" w:name="_Toc11838"/>
      <w:r>
        <w:rPr>
          <w:rFonts w:hint="eastAsia"/>
          <w:lang w:eastAsia="zh-CN"/>
        </w:rPr>
        <w:t>摩西先知</w:t>
      </w:r>
      <w:bookmarkEnd w:id="44"/>
      <w:r>
        <w:rPr>
          <w:rFonts w:hint="eastAsia"/>
          <w:lang w:val="en-US" w:eastAsia="zh-CN"/>
        </w:rPr>
        <w:t xml:space="preserve"> </w:t>
      </w:r>
    </w:p>
    <w:p>
      <w:pPr>
        <w:pStyle w:val="3"/>
        <w:rPr>
          <w:rFonts w:hint="eastAsia"/>
        </w:rPr>
      </w:pPr>
      <w:bookmarkStart w:id="45" w:name="_Toc13978"/>
      <w:bookmarkStart w:id="46" w:name="_Toc19113"/>
      <w:r>
        <w:t>以实马利 易司玛仪 约公元前1781-1638   </w:t>
      </w:r>
      <w:bookmarkEnd w:id="45"/>
      <w:bookmarkEnd w:id="46"/>
    </w:p>
    <w:p>
      <w:pPr>
        <w:pStyle w:val="3"/>
      </w:pPr>
      <w:bookmarkStart w:id="47" w:name="_Toc12736"/>
      <w:bookmarkStart w:id="48" w:name="_Toc8707"/>
      <w:r>
        <w:t>努哈（挪亚）</w:t>
      </w:r>
      <w:bookmarkEnd w:id="47"/>
      <w:r>
        <w:rPr>
          <w:rFonts w:hint="eastAsia"/>
          <w:lang w:eastAsia="zh-CN"/>
        </w:rPr>
        <w:t>，造了个大船</w:t>
      </w:r>
      <w:bookmarkEnd w:id="48"/>
    </w:p>
    <w:p>
      <w:pPr>
        <w:pStyle w:val="3"/>
        <w:rPr>
          <w:rFonts w:hint="default"/>
        </w:rPr>
      </w:pPr>
      <w:bookmarkStart w:id="49" w:name="_Toc15434"/>
      <w:bookmarkStart w:id="50" w:name="_Toc29650"/>
      <w:r>
        <w:rPr>
          <w:rFonts w:hint="default"/>
          <w:lang w:val="en-US" w:eastAsia="zh-CN"/>
        </w:rPr>
        <w:t>Peter</w:t>
      </w:r>
      <w:r>
        <w:rPr>
          <w:rFonts w:hint="eastAsia"/>
        </w:rPr>
        <w:t>圣彼得</w:t>
      </w:r>
      <w:r>
        <w:rPr>
          <w:rFonts w:hint="eastAsia"/>
          <w:lang w:val="en-US" w:eastAsia="zh-CN"/>
        </w:rPr>
        <w:t xml:space="preserve">  </w:t>
      </w:r>
      <w:r>
        <w:rPr>
          <w:rFonts w:hint="default"/>
          <w:lang w:val="en-US" w:eastAsia="zh-CN"/>
        </w:rPr>
        <w:t>Petrus伯多禄</w:t>
      </w:r>
      <w:r>
        <w:rPr>
          <w:rFonts w:hint="eastAsia"/>
          <w:lang w:val="en-US" w:eastAsia="zh-CN"/>
        </w:rPr>
        <w:t xml:space="preserve">  </w:t>
      </w:r>
      <w:r>
        <w:rPr>
          <w:rFonts w:hint="default"/>
          <w:lang w:val="en-US" w:eastAsia="zh-CN"/>
        </w:rPr>
        <w:t>西门彼得（St. Petrus）</w:t>
      </w:r>
      <w:bookmarkEnd w:id="49"/>
      <w:bookmarkEnd w:id="50"/>
      <w:r>
        <w:rPr>
          <w:rFonts w:hint="eastAsia"/>
          <w:lang w:val="en-US" w:eastAsia="zh-CN"/>
        </w:rPr>
        <w:t xml:space="preserve"> </w:t>
      </w:r>
    </w:p>
    <w:p>
      <w:pPr>
        <w:pStyle w:val="3"/>
        <w:rPr>
          <w:rFonts w:hint="default"/>
        </w:rPr>
      </w:pPr>
      <w:bookmarkStart w:id="51" w:name="_Toc25123"/>
      <w:bookmarkStart w:id="52" w:name="_Toc7614"/>
      <w:r>
        <w:rPr>
          <w:rFonts w:hint="default"/>
        </w:rPr>
        <w:t>拉丁语：St. Paulus，英语：Paul</w:t>
      </w:r>
      <w:r>
        <w:rPr>
          <w:rFonts w:hint="eastAsia"/>
          <w:lang w:val="en-US" w:eastAsia="zh-CN"/>
        </w:rPr>
        <w:t xml:space="preserve"> </w:t>
      </w:r>
      <w:r>
        <w:rPr>
          <w:rFonts w:hint="eastAsia"/>
        </w:rPr>
        <w:t>圣保罗</w:t>
      </w:r>
      <w:r>
        <w:rPr>
          <w:rFonts w:hint="eastAsia"/>
          <w:lang w:val="en-US" w:eastAsia="zh-CN"/>
        </w:rPr>
        <w:t xml:space="preserve"> </w:t>
      </w:r>
      <w:r>
        <w:rPr>
          <w:rFonts w:hint="eastAsia"/>
        </w:rPr>
        <w:t>圣保禄</w:t>
      </w:r>
      <w:bookmarkEnd w:id="51"/>
      <w:bookmarkEnd w:id="52"/>
    </w:p>
    <w:p/>
    <w:p>
      <w:pPr>
        <w:pStyle w:val="3"/>
        <w:rPr>
          <w:rFonts w:hint="eastAsia"/>
          <w:lang w:eastAsia="zh-CN"/>
        </w:rPr>
      </w:pPr>
      <w:bookmarkStart w:id="53" w:name="_Toc518"/>
      <w:bookmarkStart w:id="54" w:name="_Toc3359"/>
      <w:r>
        <w:rPr>
          <w:rFonts w:hint="eastAsia"/>
          <w:lang w:eastAsia="zh-CN"/>
        </w:rPr>
        <w:t>亚伯拉罕（阿拉伯名字叫</w:t>
      </w:r>
      <w:r>
        <w:rPr>
          <w:rFonts w:ascii="Helvetica Neue" w:hAnsi="Helvetica Neue" w:eastAsia="Helvetica Neue" w:cs="Helvetica Neue"/>
          <w:b w:val="0"/>
          <w:i w:val="0"/>
          <w:caps w:val="0"/>
          <w:color w:val="222222"/>
          <w:spacing w:val="0"/>
          <w:sz w:val="19"/>
          <w:szCs w:val="19"/>
          <w:shd w:val="clear" w:fill="FFFFFF"/>
        </w:rPr>
        <w:t>易卜拉欣</w:t>
      </w:r>
      <w:r>
        <w:rPr>
          <w:rFonts w:hint="eastAsia" w:ascii="Helvetica Neue" w:hAnsi="Helvetica Neue" w:eastAsia="宋体" w:cs="Helvetica Neue"/>
          <w:b w:val="0"/>
          <w:i w:val="0"/>
          <w:caps w:val="0"/>
          <w:color w:val="222222"/>
          <w:spacing w:val="0"/>
          <w:sz w:val="19"/>
          <w:szCs w:val="19"/>
          <w:shd w:val="clear" w:fill="FFFFFF"/>
          <w:lang w:eastAsia="zh-CN"/>
        </w:rPr>
        <w:t>，维语翻译汉语为</w:t>
      </w:r>
      <w:r>
        <w:rPr>
          <w:rFonts w:ascii="Helvetica Neue" w:hAnsi="Helvetica Neue" w:eastAsia="Helvetica Neue" w:cs="Helvetica Neue"/>
          <w:b w:val="0"/>
          <w:i w:val="0"/>
          <w:caps w:val="0"/>
          <w:color w:val="333333"/>
          <w:spacing w:val="0"/>
          <w:sz w:val="21"/>
          <w:szCs w:val="21"/>
          <w:shd w:val="clear" w:fill="FFFFFF"/>
        </w:rPr>
        <w:t>伊不拉音</w:t>
      </w:r>
      <w:bookmarkEnd w:id="53"/>
      <w:r>
        <w:rPr>
          <w:rFonts w:hint="eastAsia" w:ascii="Helvetica Neue" w:hAnsi="Helvetica Neue" w:eastAsia="宋体" w:cs="Helvetica Neue"/>
          <w:b w:val="0"/>
          <w:i w:val="0"/>
          <w:caps w:val="0"/>
          <w:color w:val="333333"/>
          <w:spacing w:val="0"/>
          <w:sz w:val="21"/>
          <w:szCs w:val="21"/>
          <w:shd w:val="clear" w:fill="FFFFFF"/>
          <w:lang w:val="en-US" w:eastAsia="zh-CN"/>
        </w:rPr>
        <w:t xml:space="preserve">  ，杀了个羊</w:t>
      </w:r>
      <w:bookmarkEnd w:id="54"/>
    </w:p>
    <w:p>
      <w:pPr>
        <w:pStyle w:val="3"/>
      </w:pPr>
      <w:bookmarkStart w:id="55" w:name="_Toc18778"/>
      <w:bookmarkStart w:id="56" w:name="_Toc22013"/>
      <w:r>
        <w:rPr>
          <w:rFonts w:ascii="Tahoma" w:hAnsi="Tahoma" w:eastAsia="Tahoma" w:cs="Tahoma"/>
          <w:b w:val="0"/>
          <w:i w:val="0"/>
          <w:caps w:val="0"/>
          <w:color w:val="000000"/>
          <w:spacing w:val="0"/>
          <w:sz w:val="21"/>
          <w:szCs w:val="21"/>
          <w:shd w:val="clear" w:fill="FFFFFF"/>
        </w:rPr>
        <w:t>约拿     优努斯 约公元前8世纪</w:t>
      </w:r>
      <w:r>
        <w:t>Yunus</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"https://www.baidu.com/s?wd=%E5%B0%A4%E5%8A%AA%E6%96%AF&amp;tn=44039180_cpr&amp;fenlei=mv6quAkxTZn0IZRqIHckPjm4nH00T1YLuANBmvf4PWmsuHmkPWTd0AP8IA3qPjfsn1bkrjKxmLKz0ZNzUjdCIZwsrBtEXh9GuA7EQhF9pywdQhPEUiqkIyN1IA-EUBtkn1T4PW0zn16"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18"/>
          <w:rFonts w:hint="default" w:ascii="Arial" w:hAnsi="Arial" w:cs="Arial"/>
          <w:b w:val="0"/>
          <w:i w:val="0"/>
          <w:caps w:val="0"/>
          <w:color w:val="2D64B3"/>
          <w:spacing w:val="0"/>
          <w:sz w:val="21"/>
          <w:szCs w:val="21"/>
          <w:u w:val="none"/>
          <w:shd w:val="clear" w:fill="F3FFEC"/>
        </w:rPr>
        <w:t>尤努斯</w:t>
      </w:r>
      <w:r>
        <w:rPr>
          <w:rFonts w:hint="default" w:ascii="Arial" w:hAnsi="Arial" w:cs="Arial"/>
          <w:b w:val="0"/>
          <w:i w:val="0"/>
          <w:caps w:val="0"/>
          <w:color w:val="2D64B3"/>
          <w:spacing w:val="0"/>
          <w:sz w:val="21"/>
          <w:szCs w:val="21"/>
          <w:u w:val="none"/>
          <w:shd w:val="clear" w:fill="F3FFEC"/>
        </w:rPr>
        <w:fldChar w:fldCharType="end"/>
      </w:r>
      <w:bookmarkEnd w:id="55"/>
      <w:r>
        <w:rPr>
          <w:rFonts w:hint="eastAsia" w:ascii="Arial" w:hAnsi="Arial" w:cs="Arial"/>
          <w:b w:val="0"/>
          <w:i w:val="0"/>
          <w:caps w:val="0"/>
          <w:color w:val="2D64B3"/>
          <w:spacing w:val="0"/>
          <w:sz w:val="21"/>
          <w:szCs w:val="21"/>
          <w:u w:val="none"/>
          <w:shd w:val="clear" w:fill="F3FFEC"/>
          <w:lang w:val="en-US" w:eastAsia="zh-CN"/>
        </w:rPr>
        <w:t xml:space="preserve">  </w:t>
      </w:r>
      <w:r>
        <w:rPr>
          <w:rFonts w:hint="eastAsia" w:cs="Arial"/>
          <w:b w:val="0"/>
          <w:i w:val="0"/>
          <w:caps w:val="0"/>
          <w:color w:val="2D64B3"/>
          <w:spacing w:val="0"/>
          <w:sz w:val="21"/>
          <w:szCs w:val="21"/>
          <w:u w:val="none"/>
          <w:shd w:val="clear" w:fill="F3FFEC"/>
          <w:lang w:val="en-US" w:eastAsia="zh-CN"/>
        </w:rPr>
        <w:t>大鱼生还记录</w:t>
      </w:r>
      <w:bookmarkEnd w:id="56"/>
    </w:p>
    <w:p>
      <w:pPr>
        <w:pStyle w:val="3"/>
      </w:pPr>
      <w:bookmarkStart w:id="57" w:name="_Toc13094"/>
      <w:bookmarkStart w:id="58" w:name="_Toc23311"/>
      <w:r>
        <w:rPr>
          <w:rFonts w:hint="eastAsia"/>
        </w:rPr>
        <w:t>Saint Lawrence</w:t>
      </w:r>
      <w:r>
        <w:rPr>
          <w:rFonts w:hint="eastAsia"/>
          <w:lang w:val="en-US" w:eastAsia="zh-CN"/>
        </w:rPr>
        <w:t xml:space="preserve">  </w:t>
      </w:r>
      <w:r>
        <w:rPr>
          <w:rFonts w:hint="eastAsia"/>
        </w:rPr>
        <w:t>圣劳伦斯</w:t>
      </w:r>
      <w:r>
        <w:rPr>
          <w:rFonts w:hint="eastAsia"/>
          <w:lang w:val="en-US" w:eastAsia="zh-CN"/>
        </w:rPr>
        <w:t xml:space="preserve"> （attilax翻译这位圣人的事迹，中文资料几乎没有）</w:t>
      </w:r>
      <w:bookmarkEnd w:id="57"/>
      <w:r>
        <w:rPr>
          <w:rFonts w:hint="eastAsia"/>
          <w:lang w:val="en-US" w:eastAsia="zh-CN"/>
        </w:rPr>
        <w:t>给罗马政府展示了伟大的精神财富</w:t>
      </w:r>
      <w:bookmarkEnd w:id="58"/>
    </w:p>
    <w:p/>
    <w:p>
      <w:pPr>
        <w:rPr>
          <w:rFonts w:hint="eastAsia"/>
        </w:rPr>
      </w:pPr>
      <w:r>
        <w:rPr>
          <w:rFonts w:hint="eastAsia"/>
        </w:rPr>
        <w:t>Saint Lawrence was one of seven deacons who were in charge of giving help to the poor and the needy. When a persecution broke out, Pope St. Sixtus was condemned to death. As he was led to execution, Lawrence followed him weeping, "Father, where are you going without your deacon?" he said. "I am not leaving you, my son," answered the Pope. "in three days you will follow me." Full of joy, Lawrence gave to the poor the rest of the money he had on hand and even sold expensive vessels to have more to give away.</w:t>
      </w:r>
    </w:p>
    <w:p>
      <w:pPr>
        <w:rPr>
          <w:rFonts w:hint="eastAsia"/>
        </w:rPr>
      </w:pPr>
    </w:p>
    <w:p>
      <w:pPr>
        <w:rPr>
          <w:rFonts w:hint="eastAsia"/>
        </w:rPr>
      </w:pPr>
      <w:r>
        <w:rPr>
          <w:rFonts w:hint="eastAsia"/>
        </w:rPr>
        <w:t>圣劳伦斯是七个执事谁是负责为穷人和有需要的人提供帮助的。当迫害爆发后，教皇圣Sixtus被判处死刑。当他被带到执行，劳伦斯跟着他哭泣，“Father，你要去哪里没有你的执事？”他说。 “我不会离开你，我的儿子”，</w:t>
      </w:r>
      <w:r>
        <w:rPr>
          <w:rFonts w:hint="eastAsia"/>
          <w:lang w:val="en-US" w:eastAsia="zh-CN"/>
        </w:rPr>
        <w:t xml:space="preserve"> </w:t>
      </w:r>
      <w:r>
        <w:rPr>
          <w:rFonts w:hint="eastAsia"/>
        </w:rPr>
        <w:t>教皇</w:t>
      </w:r>
      <w:r>
        <w:rPr>
          <w:rFonts w:hint="eastAsia"/>
          <w:lang w:eastAsia="zh-CN"/>
        </w:rPr>
        <w:t>说</w:t>
      </w:r>
      <w:r>
        <w:rPr>
          <w:rFonts w:hint="eastAsia"/>
        </w:rPr>
        <w:t>。 “在三天之内你会跟我走。”满心欢喜，劳伦斯给穷人的钱，他手头上休息，甚至出售昂贵的船只有更多的放弃。</w:t>
      </w:r>
    </w:p>
    <w:p>
      <w:pPr>
        <w:rPr>
          <w:rFonts w:hint="eastAsia"/>
        </w:rPr>
      </w:pPr>
    </w:p>
    <w:p>
      <w:pPr>
        <w:pStyle w:val="3"/>
        <w:rPr>
          <w:rFonts w:hint="eastAsia"/>
          <w:lang w:eastAsia="zh-CN"/>
        </w:rPr>
      </w:pPr>
      <w:bookmarkStart w:id="59" w:name="_Toc8054"/>
      <w:bookmarkStart w:id="60" w:name="_Toc32455"/>
      <w:r>
        <w:rPr>
          <w:rFonts w:hint="default" w:ascii="Arial" w:hAnsi="Arial" w:eastAsia="宋体" w:cs="Arial"/>
          <w:b w:val="0"/>
          <w:i w:val="0"/>
          <w:caps w:val="0"/>
          <w:color w:val="333333"/>
          <w:spacing w:val="0"/>
          <w:sz w:val="21"/>
          <w:szCs w:val="21"/>
          <w:shd w:val="clear" w:fill="FFFFFF"/>
        </w:rPr>
        <w:t>Muḥammad</w:t>
      </w:r>
      <w:r>
        <w:rPr>
          <w:rFonts w:hint="eastAsia"/>
          <w:lang w:eastAsia="zh-CN"/>
        </w:rPr>
        <w:t>穆罕默德</w:t>
      </w:r>
      <w:r>
        <w:rPr>
          <w:rFonts w:hint="eastAsia"/>
          <w:lang w:val="en-US" w:eastAsia="zh-CN"/>
        </w:rPr>
        <w:t xml:space="preserve"> 维语里面叫买买提</w:t>
      </w:r>
      <w:bookmarkEnd w:id="59"/>
      <w:r>
        <w:rPr>
          <w:rFonts w:hint="eastAsia"/>
          <w:lang w:val="en-US" w:eastAsia="zh-CN"/>
        </w:rPr>
        <w:t xml:space="preserve"> </w:t>
      </w:r>
      <w:bookmarkStart w:id="61" w:name="_Toc19597"/>
      <w:r>
        <w:rPr>
          <w:rFonts w:ascii="Arial" w:hAnsi="Arial" w:eastAsia="宋体" w:cs="Arial"/>
          <w:b w:val="0"/>
          <w:i w:val="0"/>
          <w:caps w:val="0"/>
          <w:color w:val="333333"/>
          <w:spacing w:val="0"/>
          <w:sz w:val="27"/>
          <w:szCs w:val="27"/>
          <w:shd w:val="clear" w:fill="FFFFFF"/>
        </w:rPr>
        <w:t>Mustafa</w:t>
      </w:r>
      <w:r>
        <w:rPr>
          <w:rFonts w:hint="default" w:ascii="Arial" w:hAnsi="Arial" w:eastAsia="宋体" w:cs="Arial"/>
          <w:b w:val="0"/>
          <w:i w:val="0"/>
          <w:caps w:val="0"/>
          <w:color w:val="333333"/>
          <w:spacing w:val="0"/>
          <w:sz w:val="27"/>
          <w:szCs w:val="27"/>
          <w:shd w:val="clear" w:fill="FFFFFF"/>
        </w:rPr>
        <w:t> </w:t>
      </w:r>
      <w:r>
        <w:rPr>
          <w:rFonts w:hint="eastAsia"/>
          <w:lang w:eastAsia="zh-CN"/>
        </w:rPr>
        <w:t>穆斯塔法</w:t>
      </w:r>
      <w:bookmarkEnd w:id="60"/>
      <w:bookmarkEnd w:id="61"/>
    </w:p>
    <w:p>
      <w:pPr>
        <w:pStyle w:val="3"/>
      </w:pPr>
      <w:bookmarkStart w:id="62" w:name="_Toc31170"/>
      <w:bookmarkStart w:id="63" w:name="_Toc17671"/>
      <w:r>
        <w:rPr>
          <w:rFonts w:hint="eastAsia"/>
        </w:rPr>
        <w:t>Solomon</w:t>
      </w:r>
      <w:r>
        <w:rPr>
          <w:rFonts w:hint="eastAsia"/>
          <w:lang w:val="en-US" w:eastAsia="zh-CN"/>
        </w:rPr>
        <w:t xml:space="preserve"> </w:t>
      </w:r>
      <w:r>
        <w:rPr>
          <w:rFonts w:hint="eastAsia"/>
        </w:rPr>
        <w:t>希伯来语为“所罗门</w:t>
      </w:r>
      <w:r>
        <w:rPr>
          <w:rFonts w:hint="eastAsia"/>
          <w:lang w:val="en-US" w:eastAsia="zh-CN"/>
        </w:rPr>
        <w:t xml:space="preserve"> 阿拉伯语为</w:t>
      </w:r>
      <w:r>
        <w:t>Suleyman</w:t>
      </w:r>
      <w:r>
        <w:rPr>
          <w:rFonts w:hint="default"/>
        </w:rPr>
        <w:t> </w:t>
      </w:r>
      <w:r>
        <w:t>苏莱曼</w:t>
      </w:r>
      <w:r>
        <w:rPr>
          <w:rFonts w:hint="eastAsia"/>
          <w:lang w:val="en-US" w:eastAsia="zh-CN"/>
        </w:rPr>
        <w:t xml:space="preserve"> 或者</w:t>
      </w:r>
      <w:r>
        <w:t>萨利姆</w:t>
      </w:r>
      <w:r>
        <w:rPr>
          <w:rFonts w:hint="eastAsia"/>
          <w:lang w:val="en-US" w:eastAsia="zh-CN"/>
        </w:rPr>
        <w:t>...维语也是这个翻译..</w:t>
      </w:r>
      <w:r>
        <w:t>约公元前985-932</w:t>
      </w:r>
      <w:bookmarkEnd w:id="62"/>
      <w:bookmarkEnd w:id="63"/>
    </w:p>
    <w:p>
      <w:pPr>
        <w:pStyle w:val="3"/>
        <w:rPr>
          <w:rFonts w:hint="eastAsia"/>
          <w:lang w:val="en-US" w:eastAsia="zh-CN"/>
        </w:rPr>
      </w:pPr>
      <w:bookmarkStart w:id="64" w:name="_Toc13809"/>
      <w:bookmarkStart w:id="65" w:name="_Toc16252"/>
      <w:r>
        <w:rPr>
          <w:rFonts w:hint="eastAsia"/>
          <w:lang w:eastAsia="zh-CN"/>
        </w:rPr>
        <w:t>圣路易斯</w:t>
      </w:r>
      <w:bookmarkEnd w:id="64"/>
      <w:r>
        <w:rPr>
          <w:rFonts w:hint="eastAsia"/>
          <w:lang w:val="en-US" w:eastAsia="zh-CN"/>
        </w:rPr>
        <w:t xml:space="preserve"> </w:t>
      </w:r>
      <w:r>
        <w:rPr>
          <w:rFonts w:hint="eastAsia"/>
        </w:rPr>
        <w:t>（St. Louis</w:t>
      </w:r>
      <w:r>
        <w:rPr>
          <w:rFonts w:hint="eastAsia"/>
          <w:lang w:val="en-US" w:eastAsia="zh-CN"/>
        </w:rPr>
        <w:t xml:space="preserve">  </w:t>
      </w:r>
      <w:r>
        <w:rPr>
          <w:rFonts w:hint="eastAsia"/>
        </w:rPr>
        <w:t>圣路易</w:t>
      </w:r>
      <w:r>
        <w:rPr>
          <w:rFonts w:hint="eastAsia"/>
          <w:lang w:val="en-US" w:eastAsia="zh-CN"/>
        </w:rPr>
        <w:t xml:space="preserve"> 骑士精神法国国王</w:t>
      </w:r>
      <w:bookmarkEnd w:id="65"/>
    </w:p>
    <w:p>
      <w:pPr>
        <w:rPr>
          <w:rFonts w:hint="eastAsia"/>
          <w:lang w:val="en-US" w:eastAsia="zh-CN"/>
        </w:rPr>
      </w:pPr>
      <w:r>
        <w:rPr>
          <w:rFonts w:hint="eastAsia"/>
        </w:rPr>
        <w:t>纪念十三世纪的法国国王路易九世。路易九世是法国卡佩王朝第九任国王，因在任期间虔诚的基督教信仰、组织和参加十字军东征、执法公正等品行和功绩，被奉为中世纪法国乃至全欧洲君主的楷模。路易九世在他亲自组织参加的第七次和第八次十字军东征中历经坎坷。前一次东征战败被囚，法国人用重金赎回；后一次东征在形势一片大好的战事中途，病死于诡异的北非沙漠，最终十字军依然铩羽而归。但因为路易九世奉献基督的骑士精神，他被罗马教廷追认为圣徒，赢得了“圣路易”的封号，后人就将他尊称为圣路易斯。</w:t>
      </w:r>
    </w:p>
    <w:p>
      <w:pPr>
        <w:rPr>
          <w:rFonts w:hint="eastAsia"/>
          <w:lang w:eastAsia="zh-CN"/>
        </w:rPr>
      </w:pPr>
    </w:p>
    <w:p>
      <w:pPr>
        <w:pStyle w:val="3"/>
        <w:rPr>
          <w:rFonts w:hint="eastAsia"/>
          <w:lang w:eastAsia="zh-CN"/>
        </w:rPr>
      </w:pPr>
      <w:bookmarkStart w:id="66" w:name="_Toc1076"/>
      <w:r>
        <w:t>圣弗郎西斯科 ---san francisco</w:t>
      </w:r>
      <w:r>
        <w:rPr>
          <w:rFonts w:hint="eastAsia"/>
          <w:lang w:val="en-US" w:eastAsia="zh-CN"/>
        </w:rPr>
        <w:t xml:space="preserve"> 1181--1226 将所有家产分给穷人。。这位圣人中文资料很少</w:t>
      </w:r>
      <w:bookmarkEnd w:id="66"/>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7"/>
          <w:szCs w:val="27"/>
        </w:rPr>
      </w:pPr>
      <w:bookmarkStart w:id="67" w:name="_Toc10707"/>
      <w:bookmarkStart w:id="68" w:name="_Toc1720"/>
      <w:r>
        <w:rPr>
          <w:rFonts w:hint="default"/>
          <w:lang w:val="en-US" w:eastAsia="zh-CN"/>
        </w:rPr>
        <w:t>【圣方济各．沙勿略 St. Francis Xavier】</w:t>
      </w:r>
      <w:bookmarkEnd w:id="67"/>
      <w:r>
        <w:rPr>
          <w:rFonts w:hint="eastAsia"/>
          <w:lang w:val="en-US" w:eastAsia="zh-CN"/>
        </w:rPr>
        <w:t xml:space="preserve"> </w:t>
      </w:r>
      <w:r>
        <w:rPr>
          <w:rFonts w:hint="eastAsia" w:ascii="微软雅黑" w:hAnsi="微软雅黑" w:eastAsia="微软雅黑" w:cs="微软雅黑"/>
          <w:i w:val="0"/>
          <w:caps w:val="0"/>
          <w:color w:val="333333"/>
          <w:spacing w:val="0"/>
          <w:sz w:val="27"/>
          <w:szCs w:val="27"/>
          <w:shd w:val="clear" w:fill="FFFFFF"/>
        </w:rPr>
        <w:t>布道东亚</w:t>
      </w:r>
      <w:bookmarkEnd w:id="68"/>
    </w:p>
    <w:p>
      <w:pPr>
        <w:rPr>
          <w:rFonts w:hint="default"/>
          <w:lang w:val="en-US" w:eastAsia="zh-CN"/>
        </w:rPr>
      </w:pPr>
    </w:p>
    <w:p>
      <w:pPr>
        <w:rPr>
          <w:rFonts w:hint="default"/>
          <w:lang w:val="en-US" w:eastAsia="zh-CN"/>
        </w:rPr>
      </w:pPr>
      <w:r>
        <w:rPr>
          <w:rFonts w:hint="default"/>
          <w:lang w:val="en-US" w:eastAsia="zh-CN"/>
        </w:rPr>
        <w:t>,首先将天主教信仰传播到亚洲的马六甲和日本</w:t>
      </w:r>
    </w:p>
    <w:p>
      <w:pPr>
        <w:rPr>
          <w:rFonts w:hint="default"/>
          <w:lang w:val="en-US" w:eastAsia="zh-CN"/>
        </w:rPr>
      </w:pPr>
      <w:r>
        <w:rPr>
          <w:rFonts w:hint="default"/>
          <w:lang w:val="en-US" w:eastAsia="zh-CN"/>
        </w:rPr>
        <w:t>不幸去世</w:t>
      </w:r>
    </w:p>
    <w:p>
      <w:pPr>
        <w:rPr>
          <w:rFonts w:hint="default"/>
          <w:lang w:val="en-US" w:eastAsia="zh-CN"/>
        </w:rPr>
      </w:pPr>
      <w:r>
        <w:rPr>
          <w:rFonts w:hint="default"/>
          <w:lang w:val="en-US" w:eastAsia="zh-CN"/>
        </w:rPr>
        <w:t xml:space="preserve">1552年，他经过千辛万苦找到了船到中国，却不幸染上疟疾，病入膏肓，最后他在靠近中国沿岸一个人迹稀少的上川岛登陆。由于缺乏医药，他的身体每况愈下，终于在12月3日逝世，享年46岁。他后来被安葬在印度，1662年被教会列为圣徒，他的墓地也成为朝拜的圣地。[3] </w:t>
      </w:r>
    </w:p>
    <w:p>
      <w:pPr>
        <w:rPr>
          <w:rFonts w:hint="default"/>
          <w:lang w:val="en-US" w:eastAsia="zh-CN"/>
        </w:rPr>
      </w:pPr>
    </w:p>
    <w:p>
      <w:pPr>
        <w:rPr>
          <w:rFonts w:hint="default"/>
          <w:lang w:val="en-US" w:eastAsia="zh-CN"/>
        </w:rPr>
      </w:pPr>
      <w:r>
        <w:rPr>
          <w:rFonts w:hint="default"/>
          <w:lang w:val="en-US" w:eastAsia="zh-CN"/>
        </w:rPr>
        <w:t>沙勿略没能实现他自己的理想。但他提出的意图使整个古老的中华帝国基督教化的设想却成为西方传教士一代又一代为之奋斗的重要目标。尤其是他在日本传教过程中总结出来的策略思想更被他的继承人奉为典范。</w:t>
      </w:r>
    </w:p>
    <w:p>
      <w:pPr>
        <w:rPr>
          <w:rFonts w:hint="default"/>
          <w:lang w:val="en-US" w:eastAsia="zh-CN"/>
        </w:rPr>
      </w:pPr>
    </w:p>
    <w:p>
      <w:pPr>
        <w:pStyle w:val="3"/>
        <w:rPr>
          <w:rFonts w:hint="default"/>
          <w:lang w:val="en-US" w:eastAsia="zh-CN"/>
        </w:rPr>
      </w:pPr>
      <w:bookmarkStart w:id="69" w:name="_Toc1623"/>
      <w:r>
        <w:rPr>
          <w:rFonts w:hint="eastAsia" w:ascii="Arial" w:hAnsi="Arial" w:eastAsia="宋体" w:cs="Arial"/>
          <w:b/>
          <w:i w:val="0"/>
          <w:caps w:val="0"/>
          <w:color w:val="333333"/>
          <w:spacing w:val="0"/>
          <w:sz w:val="21"/>
          <w:szCs w:val="21"/>
          <w:shd w:val="clear" w:fill="FFFFFF"/>
        </w:rPr>
        <w:t>圣克里斯多福</w:t>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"https://baike.baidu.com/item/%E8%8B%B1%E8%AF%AD" \t "https://baike.baidu.com/item/%E5%85%8B%E9%87%8C%E6%96%AF%E5%A4%9A%E7%A6%8F/_blank"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英语</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：Saint Christopher</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亦翻译作</w:t>
      </w:r>
      <w:r>
        <w:rPr>
          <w:rFonts w:hint="default" w:ascii="Arial" w:hAnsi="Arial" w:eastAsia="宋体" w:cs="Arial"/>
          <w:b/>
          <w:i w:val="0"/>
          <w:caps w:val="0"/>
          <w:color w:val="333333"/>
          <w:spacing w:val="0"/>
          <w:sz w:val="21"/>
          <w:szCs w:val="21"/>
          <w:shd w:val="clear" w:fill="FFFFFF"/>
        </w:rPr>
        <w:t>圣基道</w:t>
      </w:r>
      <w:r>
        <w:rPr>
          <w:rFonts w:hint="default" w:ascii="Arial" w:hAnsi="Arial" w:eastAsia="宋体" w:cs="Arial"/>
          <w:b w:val="0"/>
          <w:i w:val="0"/>
          <w:caps w:val="0"/>
          <w:color w:val="333333"/>
          <w:spacing w:val="0"/>
          <w:sz w:val="21"/>
          <w:szCs w:val="21"/>
          <w:shd w:val="clear" w:fill="FFFFFF"/>
        </w:rPr>
        <w:t>或者是</w:t>
      </w:r>
      <w:r>
        <w:rPr>
          <w:rFonts w:hint="default" w:ascii="Arial" w:hAnsi="Arial" w:eastAsia="宋体" w:cs="Arial"/>
          <w:b/>
          <w:i w:val="0"/>
          <w:caps w:val="0"/>
          <w:color w:val="333333"/>
          <w:spacing w:val="0"/>
          <w:sz w:val="21"/>
          <w:szCs w:val="21"/>
          <w:shd w:val="clear" w:fill="FFFFFF"/>
        </w:rPr>
        <w:t>圣基道霍</w:t>
      </w:r>
      <w:r>
        <w:rPr>
          <w:rFonts w:hint="eastAsia" w:ascii="Arial" w:hAnsi="Arial" w:eastAsia="宋体" w:cs="Arial"/>
          <w:b/>
          <w:i w:val="0"/>
          <w:caps w:val="0"/>
          <w:color w:val="333333"/>
          <w:spacing w:val="0"/>
          <w:sz w:val="21"/>
          <w:szCs w:val="21"/>
          <w:shd w:val="clear" w:fill="FFFFFF"/>
          <w:lang w:val="en-US" w:eastAsia="zh-CN"/>
        </w:rPr>
        <w:t xml:space="preserve">   Saint Kitts  </w:t>
      </w:r>
      <w:r>
        <w:rPr>
          <w:rStyle w:val="17"/>
          <w:rFonts w:ascii="Arial" w:hAnsi="Arial" w:eastAsia="宋体" w:cs="Arial"/>
          <w:b w:val="0"/>
          <w:i w:val="0"/>
          <w:caps w:val="0"/>
          <w:color w:val="CC0000"/>
          <w:spacing w:val="0"/>
          <w:sz w:val="19"/>
          <w:szCs w:val="19"/>
          <w:shd w:val="clear" w:fill="FFFFFF"/>
        </w:rPr>
        <w:t>圣基</w:t>
      </w:r>
      <w:r>
        <w:rPr>
          <w:rFonts w:hint="default" w:ascii="Arial" w:hAnsi="Arial" w:eastAsia="宋体" w:cs="Arial"/>
          <w:b w:val="0"/>
          <w:i w:val="0"/>
          <w:caps w:val="0"/>
          <w:color w:val="333333"/>
          <w:spacing w:val="0"/>
          <w:sz w:val="19"/>
          <w:szCs w:val="19"/>
          <w:shd w:val="clear" w:fill="FFFFFF"/>
        </w:rPr>
        <w:t>茨</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default" w:ascii="Arial" w:hAnsi="Arial" w:eastAsia="宋体" w:cs="Arial"/>
          <w:b/>
          <w:i w:val="0"/>
          <w:caps w:val="0"/>
          <w:color w:val="333333"/>
          <w:spacing w:val="0"/>
          <w:sz w:val="21"/>
          <w:szCs w:val="21"/>
          <w:shd w:val="clear" w:fill="FFFFFF"/>
          <w:lang w:val="en-US" w:eastAsia="zh-CN"/>
        </w:rPr>
        <w:t>渡</w:t>
      </w:r>
      <w:r>
        <w:rPr>
          <w:rFonts w:hint="eastAsia" w:eastAsia="宋体" w:cs="Arial"/>
          <w:b/>
          <w:i w:val="0"/>
          <w:caps w:val="0"/>
          <w:color w:val="333333"/>
          <w:spacing w:val="0"/>
          <w:sz w:val="21"/>
          <w:szCs w:val="21"/>
          <w:shd w:val="clear" w:fill="FFFFFF"/>
          <w:lang w:val="en-US" w:eastAsia="zh-CN"/>
        </w:rPr>
        <w:t xml:space="preserve">人过河   </w:t>
      </w:r>
      <w:r>
        <w:rPr>
          <w:rFonts w:hint="default" w:ascii="Arial" w:hAnsi="Arial" w:eastAsia="宋体" w:cs="Arial"/>
          <w:b/>
          <w:i w:val="0"/>
          <w:caps w:val="0"/>
          <w:color w:val="333333"/>
          <w:spacing w:val="0"/>
          <w:sz w:val="21"/>
          <w:szCs w:val="21"/>
          <w:shd w:val="clear" w:fill="FFFFFF"/>
          <w:lang w:val="en-US" w:eastAsia="zh-CN"/>
        </w:rPr>
        <w:t>殉道者</w:t>
      </w:r>
      <w:bookmarkEnd w:id="69"/>
    </w:p>
    <w:p>
      <w:pPr>
        <w:rPr>
          <w:rFonts w:hint="default" w:ascii="Arial" w:hAnsi="Arial" w:eastAsia="宋体" w:cs="Arial"/>
          <w:b/>
          <w:i w:val="0"/>
          <w:caps w:val="0"/>
          <w:color w:val="333333"/>
          <w:spacing w:val="0"/>
          <w:sz w:val="21"/>
          <w:szCs w:val="21"/>
          <w:shd w:val="clear" w:fill="FFFFFF"/>
        </w:rPr>
      </w:pPr>
    </w:p>
    <w:p>
      <w:pPr>
        <w:rPr>
          <w:rFonts w:hint="default" w:ascii="Arial" w:hAnsi="Arial" w:eastAsia="宋体" w:cs="Arial"/>
          <w:b/>
          <w:i w:val="0"/>
          <w:caps w:val="0"/>
          <w:color w:val="333333"/>
          <w:spacing w:val="0"/>
          <w:sz w:val="21"/>
          <w:szCs w:val="21"/>
          <w:shd w:val="clear" w:fill="FFFFFF"/>
          <w:lang w:val="en-US" w:eastAsia="zh-CN"/>
        </w:rPr>
      </w:pPr>
      <w:r>
        <w:rPr>
          <w:rFonts w:hint="default" w:ascii="Arial" w:hAnsi="Arial" w:eastAsia="宋体" w:cs="Arial"/>
          <w:b/>
          <w:i w:val="0"/>
          <w:caps w:val="0"/>
          <w:color w:val="333333"/>
          <w:spacing w:val="0"/>
          <w:sz w:val="21"/>
          <w:szCs w:val="21"/>
          <w:shd w:val="clear" w:fill="FFFFFF"/>
          <w:lang w:val="en-US" w:eastAsia="zh-CN"/>
        </w:rPr>
        <w:t>传说</w:t>
      </w:r>
    </w:p>
    <w:p>
      <w:pPr>
        <w:rPr>
          <w:rFonts w:hint="default" w:ascii="Arial" w:hAnsi="Arial" w:eastAsia="宋体" w:cs="Arial"/>
          <w:b/>
          <w:i w:val="0"/>
          <w:caps w:val="0"/>
          <w:color w:val="333333"/>
          <w:spacing w:val="0"/>
          <w:sz w:val="21"/>
          <w:szCs w:val="21"/>
          <w:shd w:val="clear" w:fill="FFFFFF"/>
          <w:lang w:val="en-US" w:eastAsia="zh-CN"/>
        </w:rPr>
      </w:pPr>
      <w:r>
        <w:rPr>
          <w:rFonts w:hint="default" w:ascii="Arial" w:hAnsi="Arial" w:eastAsia="宋体" w:cs="Arial"/>
          <w:b/>
          <w:i w:val="0"/>
          <w:caps w:val="0"/>
          <w:color w:val="333333"/>
          <w:spacing w:val="0"/>
          <w:sz w:val="21"/>
          <w:szCs w:val="21"/>
          <w:shd w:val="clear" w:fill="FFFFFF"/>
          <w:lang w:val="en-US" w:eastAsia="zh-CN"/>
        </w:rPr>
        <w:t>大多数关于圣克里斯多福的传说最早来自于希腊，11世纪有位主教兼诗人斯派尔的沃尔特（德语：Walter von Speyer）写下了一个文献版本，不过最有名的版本来自于13世纪记有大量圣人传说的书籍。他的传说大意如下：</w:t>
      </w:r>
    </w:p>
    <w:p>
      <w:pPr>
        <w:rPr>
          <w:rFonts w:hint="default" w:ascii="Arial" w:hAnsi="Arial" w:eastAsia="宋体" w:cs="Arial"/>
          <w:b/>
          <w:i w:val="0"/>
          <w:caps w:val="0"/>
          <w:color w:val="333333"/>
          <w:spacing w:val="0"/>
          <w:sz w:val="21"/>
          <w:szCs w:val="21"/>
          <w:shd w:val="clear" w:fill="FFFFFF"/>
          <w:lang w:val="en-US" w:eastAsia="zh-CN"/>
        </w:rPr>
      </w:pPr>
      <w:r>
        <w:rPr>
          <w:rFonts w:hint="default" w:ascii="Arial" w:hAnsi="Arial" w:eastAsia="宋体" w:cs="Arial"/>
          <w:b/>
          <w:i w:val="0"/>
          <w:caps w:val="0"/>
          <w:color w:val="333333"/>
          <w:spacing w:val="0"/>
          <w:sz w:val="21"/>
          <w:szCs w:val="21"/>
          <w:shd w:val="clear" w:fill="FFFFFF"/>
          <w:lang w:val="en-US" w:eastAsia="zh-CN"/>
        </w:rPr>
        <w:t>传说中本名为欧菲鲁斯（Offerus，亦有阿多金姆斯（Adokimus）及列普罗布斯(Reprebus)等说法）的克里斯多福为一名孔武有力者，他立誓要服务世上最强大的君王。他先后找过迦南王，之后找魔鬼。当他发现魔鬼怕十字架后，他就认定耶稣是最强大的君王。由于他不适应隐修者的生活，于是改以在河边帮助他人，背负他人渡过河流作为他服务耶稣的方法。</w:t>
      </w:r>
    </w:p>
    <w:p>
      <w:pPr>
        <w:rPr>
          <w:rFonts w:hint="default" w:ascii="Arial" w:hAnsi="Arial" w:eastAsia="宋体" w:cs="Arial"/>
          <w:b/>
          <w:i w:val="0"/>
          <w:caps w:val="0"/>
          <w:color w:val="333333"/>
          <w:spacing w:val="0"/>
          <w:sz w:val="21"/>
          <w:szCs w:val="21"/>
          <w:shd w:val="clear" w:fill="FFFFFF"/>
          <w:lang w:val="en-US" w:eastAsia="zh-CN"/>
        </w:rPr>
      </w:pPr>
      <w:r>
        <w:rPr>
          <w:rFonts w:hint="default" w:ascii="Arial" w:hAnsi="Arial" w:eastAsia="宋体" w:cs="Arial"/>
          <w:b/>
          <w:i w:val="0"/>
          <w:caps w:val="0"/>
          <w:color w:val="333333"/>
          <w:spacing w:val="0"/>
          <w:sz w:val="21"/>
          <w:szCs w:val="21"/>
          <w:shd w:val="clear" w:fill="FFFFFF"/>
          <w:lang w:val="en-US" w:eastAsia="zh-CN"/>
        </w:rPr>
        <w:t>一日一名儿童请求克里斯多福帮助他渡河，克里斯多福却赫然发现那个小孩子竟然重到他几乎背不动。在艰难的过河后他向小孩子说“你重到让我有如世界被背在我肩上”，而小孩子则回应“你背负的不只是全世界，还包含它的造者。我就是基督，你的君王”。自此欧菲鲁斯就改名为克里斯多福，意为背负基督者。</w:t>
      </w:r>
    </w:p>
    <w:p>
      <w:pPr>
        <w:rPr>
          <w:rFonts w:hint="default" w:ascii="Arial" w:hAnsi="Arial" w:eastAsia="宋体" w:cs="Arial"/>
          <w:b/>
          <w:i w:val="0"/>
          <w:caps w:val="0"/>
          <w:color w:val="333333"/>
          <w:spacing w:val="0"/>
          <w:sz w:val="21"/>
          <w:szCs w:val="21"/>
          <w:shd w:val="clear" w:fill="FFFFFF"/>
          <w:lang w:val="en-US" w:eastAsia="zh-CN"/>
        </w:rPr>
      </w:pPr>
      <w:r>
        <w:rPr>
          <w:rFonts w:hint="default" w:ascii="Arial" w:hAnsi="Arial" w:eastAsia="宋体" w:cs="Arial"/>
          <w:b/>
          <w:i w:val="0"/>
          <w:caps w:val="0"/>
          <w:color w:val="333333"/>
          <w:spacing w:val="0"/>
          <w:sz w:val="21"/>
          <w:szCs w:val="21"/>
          <w:shd w:val="clear" w:fill="FFFFFF"/>
          <w:lang w:val="en-US" w:eastAsia="zh-CN"/>
        </w:rPr>
        <w:t>被此事件激励的克里斯多福决定踏上传教的旅途，而最后也因此被反对基督教的国王处刑而成了殉道者。</w:t>
      </w:r>
    </w:p>
    <w:p>
      <w:pPr>
        <w:pStyle w:val="3"/>
        <w:bidi w:val="0"/>
        <w:rPr>
          <w:rFonts w:hint="default"/>
          <w:lang w:val="en-US" w:eastAsia="zh-CN"/>
        </w:rPr>
      </w:pPr>
      <w:bookmarkStart w:id="70" w:name="_Toc18026"/>
      <w:r>
        <w:rPr>
          <w:rFonts w:hint="eastAsia"/>
          <w:lang w:val="en-US" w:eastAsia="zh-CN"/>
        </w:rPr>
        <w:t>圣艾提拉</w:t>
      </w:r>
      <w:bookmarkEnd w:id="70"/>
    </w:p>
    <w:p>
      <w:pPr>
        <w:pStyle w:val="2"/>
        <w:rPr>
          <w:rFonts w:hint="eastAsia"/>
          <w:lang w:val="en-US" w:eastAsia="zh-CN"/>
        </w:rPr>
      </w:pPr>
      <w:bookmarkStart w:id="71" w:name="_Toc3086"/>
      <w:r>
        <w:rPr>
          <w:rFonts w:hint="eastAsia"/>
          <w:lang w:val="en-US" w:eastAsia="zh-CN"/>
        </w:rPr>
        <w:t>带圣字但不是人名的，，通用物，圣物的</w:t>
      </w:r>
      <w:bookmarkEnd w:id="71"/>
    </w:p>
    <w:p>
      <w:pPr>
        <w:pStyle w:val="3"/>
        <w:rPr>
          <w:rFonts w:hint="eastAsia"/>
          <w:lang w:val="en-US" w:eastAsia="zh-CN"/>
        </w:rPr>
      </w:pPr>
      <w:bookmarkStart w:id="72" w:name="_Toc8570"/>
      <w:r>
        <w:rPr>
          <w:rFonts w:hint="eastAsia"/>
          <w:lang w:val="en-US" w:eastAsia="zh-CN"/>
        </w:rPr>
        <w:t>圣</w:t>
      </w:r>
      <w:r>
        <w:rPr>
          <w:rFonts w:ascii="Helvetica Neue" w:hAnsi="Helvetica Neue" w:eastAsia="Helvetica Neue" w:cs="Helvetica Neue"/>
          <w:b w:val="0"/>
          <w:i w:val="0"/>
          <w:caps w:val="0"/>
          <w:color w:val="262626"/>
          <w:spacing w:val="0"/>
          <w:sz w:val="22"/>
          <w:szCs w:val="22"/>
          <w:shd w:val="clear" w:fill="FFFFFF"/>
        </w:rPr>
        <w:t>索菲亚</w:t>
      </w:r>
      <w:r>
        <w:rPr>
          <w:rFonts w:hint="eastAsia" w:ascii="Helvetica Neue" w:hAnsi="Helvetica Neue" w:eastAsia="宋体" w:cs="Helvetica Neue"/>
          <w:b w:val="0"/>
          <w:i w:val="0"/>
          <w:caps w:val="0"/>
          <w:color w:val="262626"/>
          <w:spacing w:val="0"/>
          <w:sz w:val="22"/>
          <w:szCs w:val="22"/>
          <w:shd w:val="clear" w:fill="FFFFFF"/>
          <w:lang w:val="en-US" w:eastAsia="zh-CN"/>
        </w:rPr>
        <w:t xml:space="preserve">  </w:t>
      </w:r>
      <w:r>
        <w:rPr>
          <w:rFonts w:ascii="Helvetica Neue" w:hAnsi="Helvetica Neue" w:eastAsia="Helvetica Neue" w:cs="Helvetica Neue"/>
          <w:b w:val="0"/>
          <w:i w:val="0"/>
          <w:caps w:val="0"/>
          <w:color w:val="262626"/>
          <w:spacing w:val="0"/>
          <w:sz w:val="22"/>
          <w:szCs w:val="22"/>
          <w:shd w:val="clear" w:fill="FFFFFF"/>
        </w:rPr>
        <w:t>希腊语里意为“智慧”</w:t>
      </w:r>
      <w:bookmarkEnd w:id="72"/>
    </w:p>
    <w:p>
      <w:pPr>
        <w:rPr>
          <w:rFonts w:ascii="Helvetica Neue" w:hAnsi="Helvetica Neue" w:eastAsia="Helvetica Neue" w:cs="Helvetica Neue"/>
          <w:b w:val="0"/>
          <w:i w:val="0"/>
          <w:caps w:val="0"/>
          <w:color w:val="262626"/>
          <w:spacing w:val="0"/>
          <w:sz w:val="22"/>
          <w:szCs w:val="22"/>
          <w:shd w:val="clear" w:fill="FFFFFF"/>
        </w:rPr>
      </w:pPr>
      <w:r>
        <w:rPr>
          <w:rFonts w:ascii="Helvetica Neue" w:hAnsi="Helvetica Neue" w:eastAsia="Helvetica Neue" w:cs="Helvetica Neue"/>
          <w:b w:val="0"/>
          <w:i w:val="0"/>
          <w:caps w:val="0"/>
          <w:color w:val="262626"/>
          <w:spacing w:val="0"/>
          <w:sz w:val="22"/>
          <w:szCs w:val="22"/>
          <w:shd w:val="clear" w:fill="FFFFFF"/>
        </w:rPr>
        <w:t>索菲亚在希腊语里意为“智慧”，圣索菲亚即“神的智慧”或译为“上帝圣智”，因此以此命名的教堂主要是东正教教堂，如伊斯坦布尔、莫斯科、基辅和哈尔滨的同名教堂</w:t>
      </w:r>
    </w:p>
    <w:p>
      <w:pPr>
        <w:pStyle w:val="3"/>
        <w:rPr>
          <w:rFonts w:hint="eastAsia"/>
          <w:lang w:val="en-US" w:eastAsia="zh-CN"/>
        </w:rPr>
      </w:pPr>
      <w:bookmarkStart w:id="73" w:name="_Toc1630"/>
      <w:r>
        <w:rPr>
          <w:rFonts w:hint="eastAsia"/>
          <w:lang w:val="en-US" w:eastAsia="zh-CN"/>
        </w:rPr>
        <w:t>圣萨尔瓦多 ，萨尔瓦多是西班牙语救世主</w:t>
      </w:r>
      <w:bookmarkEnd w:id="73"/>
    </w:p>
    <w:p>
      <w:pPr>
        <w:rPr>
          <w:rFonts w:hint="eastAsia" w:ascii="Helvetica Neue" w:hAnsi="Helvetica Neue" w:eastAsia="Helvetica Neue" w:cs="Helvetica Neue"/>
          <w:b w:val="0"/>
          <w:i w:val="0"/>
          <w:caps w:val="0"/>
          <w:color w:val="262626"/>
          <w:spacing w:val="0"/>
          <w:sz w:val="22"/>
          <w:szCs w:val="22"/>
          <w:shd w:val="clear" w:fill="FFFFFF"/>
          <w:lang w:val="en-US" w:eastAsia="zh-CN"/>
        </w:rPr>
      </w:pPr>
    </w:p>
    <w:p>
      <w:pPr>
        <w:rPr>
          <w:rFonts w:hint="eastAsia"/>
          <w:lang w:val="en-US" w:eastAsia="zh-CN"/>
        </w:rPr>
      </w:pPr>
    </w:p>
    <w:p>
      <w:pPr>
        <w:pStyle w:val="2"/>
        <w:rPr>
          <w:rFonts w:hint="eastAsia"/>
          <w:lang w:val="en-US" w:eastAsia="zh-CN"/>
        </w:rPr>
      </w:pPr>
      <w:bookmarkStart w:id="74" w:name="_Toc8107"/>
      <w:r>
        <w:rPr>
          <w:rFonts w:hint="eastAsia"/>
          <w:lang w:val="en-US" w:eastAsia="zh-CN"/>
        </w:rPr>
        <w:t>参考资料</w:t>
      </w:r>
      <w:bookmarkEnd w:id="74"/>
    </w:p>
    <w:p>
      <w:pPr>
        <w:rPr>
          <w:rFonts w:hint="eastAsia"/>
          <w:lang w:val="en-US" w:eastAsia="zh-CN"/>
        </w:rPr>
      </w:pPr>
      <w:r>
        <w:rPr>
          <w:rFonts w:hint="eastAsia"/>
          <w:lang w:val="en-US" w:eastAsia="zh-CN"/>
        </w:rPr>
        <w:t>Atitit.常见的 圣人圣徒 以及 神迹 事迹说明  attilax总结 v2 q113.docx</w:t>
      </w:r>
    </w:p>
    <w:p>
      <w:pPr>
        <w:rPr>
          <w:rFonts w:hint="eastAsia"/>
          <w:lang w:val="en-US" w:eastAsia="zh-CN"/>
        </w:rPr>
      </w:pPr>
      <w:r>
        <w:rPr>
          <w:rFonts w:hint="eastAsia"/>
          <w:lang w:val="en-US" w:eastAsia="zh-CN"/>
        </w:rPr>
        <w:t>Atitit 国人常拜 供奉的的神仙 attilax总结.docx</w:t>
      </w:r>
    </w:p>
    <w:p>
      <w:pPr>
        <w:rPr>
          <w:rFonts w:hint="eastAsia"/>
          <w:lang w:val="en-US" w:eastAsia="zh-CN"/>
        </w:rPr>
      </w:pPr>
    </w:p>
    <w:p>
      <w:pPr>
        <w:rPr>
          <w:rFonts w:hint="eastAsia"/>
        </w:rPr>
      </w:pPr>
      <w:bookmarkStart w:id="75" w:name="OLE_LINK2"/>
      <w:bookmarkStart w:id="76" w:name="OLE_LINK3"/>
      <w:r>
        <w:rPr>
          <w:rFonts w:hint="eastAsia"/>
        </w:rPr>
        <w:t>作者:: 绰号:老哇的爪子claw of Eagle 偶像破坏者Iconoclast image-smasher</w:t>
      </w:r>
    </w:p>
    <w:p>
      <w:pPr>
        <w:rPr>
          <w:rFonts w:hint="eastAsia"/>
        </w:rPr>
      </w:pPr>
      <w:r>
        <w:rPr>
          <w:rFonts w:hint="eastAsia"/>
        </w:rPr>
        <w:t>捕鸟王"Bird Catcher  kok  虔诚者Pious 宗教信仰捍卫者 Defender Of the Faith. 卡拉卡拉红斗篷 Caracalla red cloak 万兽之王</w:t>
      </w:r>
      <w:r>
        <w:rPr>
          <w:rFonts w:hint="eastAsia"/>
          <w:lang w:val="en-US" w:eastAsia="zh-CN"/>
        </w:rPr>
        <w:t xml:space="preserve">  纵火者 </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uke交友协会会长  uke捕猎协会会长 Emir Uke部落首席大酋长，</w:t>
      </w:r>
    </w:p>
    <w:p>
      <w:pPr>
        <w:rPr>
          <w:rFonts w:hint="eastAsia"/>
        </w:rPr>
      </w:pPr>
    </w:p>
    <w:p>
      <w:pPr>
        <w:rPr>
          <w:rFonts w:hint="eastAsia"/>
        </w:rPr>
      </w:pPr>
    </w:p>
    <w:p>
      <w:pPr>
        <w:rPr>
          <w:rFonts w:hint="eastAsia"/>
        </w:rPr>
      </w:pPr>
      <w:r>
        <w:rPr>
          <w:rFonts w:hint="eastAsia"/>
        </w:rPr>
        <w:t xml:space="preserve">uke宗教与文化融合事务部部长， </w:t>
      </w:r>
      <w:r>
        <w:rPr>
          <w:rFonts w:hint="eastAsia"/>
          <w:lang w:val="en-US" w:eastAsia="zh-CN"/>
        </w:rPr>
        <w:t xml:space="preserve"> </w:t>
      </w:r>
      <w:r>
        <w:rPr>
          <w:rFonts w:hint="eastAsia"/>
        </w:rPr>
        <w:t xml:space="preserve">uke制度与重大会议委员会委员长，uke保安部首席大队长,uke制度检查委员会副会长， </w:t>
      </w:r>
    </w:p>
    <w:p>
      <w:pPr>
        <w:rPr>
          <w:rFonts w:hint="eastAsia"/>
        </w:rPr>
      </w:pPr>
      <w:r>
        <w:rPr>
          <w:rFonts w:hint="eastAsia"/>
          <w:lang w:val="en-US" w:eastAsia="zh-CN"/>
        </w:rPr>
        <w:t xml:space="preserve">UTSC uke技术标准化委员会委员长 </w:t>
      </w:r>
      <w:r>
        <w:rPr>
          <w:rFonts w:hint="eastAsia"/>
        </w:rPr>
        <w:t>uke 首席cto   软件部门总监 技术部副总监  研发部门总监主管  产品部副经理 项目部副经理   uke科技研究院院长 uke软件培训大师</w:t>
      </w:r>
    </w:p>
    <w:p>
      <w:pPr>
        <w:rPr>
          <w:rFonts w:hint="eastAsia"/>
        </w:rPr>
      </w:pPr>
      <w:r>
        <w:rPr>
          <w:rFonts w:hint="eastAsia"/>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rPr>
      </w:pPr>
      <w:r>
        <w:rPr>
          <w:rFonts w:hint="eastAsia"/>
        </w:rPr>
        <w:t xml:space="preserve"> uec学院校长， uecip图像处理机器视觉专业系主任   uke文档检索专业系主任</w:t>
      </w:r>
    </w:p>
    <w:p>
      <w:pPr>
        <w:rPr>
          <w:rFonts w:hint="eastAsia"/>
        </w:rPr>
      </w:pPr>
      <w:r>
        <w:rPr>
          <w:rFonts w:hint="eastAsia"/>
        </w:rPr>
        <w:t>Uke图像处理与机器视觉学院首席院长</w:t>
      </w:r>
    </w:p>
    <w:p>
      <w:pPr>
        <w:rPr>
          <w:rFonts w:hint="eastAsia"/>
        </w:rPr>
      </w:pPr>
      <w:r>
        <w:rPr>
          <w:rFonts w:hint="eastAsia"/>
        </w:rPr>
        <w:t>Uke 户外运动协会理事长  度假村首席大村长   uke出版社编辑总编</w:t>
      </w:r>
    </w:p>
    <w:p>
      <w:pPr>
        <w:rPr>
          <w:rFonts w:hint="eastAsia"/>
        </w:rPr>
      </w:pPr>
    </w:p>
    <w:p>
      <w:pPr>
        <w:rPr>
          <w:rFonts w:hint="eastAsia"/>
        </w:rPr>
      </w:pPr>
      <w:r>
        <w:rPr>
          <w:rFonts w:hint="eastAsia"/>
        </w:rPr>
        <w:t xml:space="preserve">转载请注明来源：attilax的专栏  </w:t>
      </w:r>
      <w:r>
        <w:rPr>
          <w:rFonts w:hint="eastAsia"/>
        </w:rPr>
        <w:fldChar w:fldCharType="begin"/>
      </w:r>
      <w:r>
        <w:rPr>
          <w:rFonts w:hint="eastAsia"/>
        </w:rPr>
        <w:instrText xml:space="preserve"> HYPERLINK "http://blog.csdn.net/attilax" </w:instrText>
      </w:r>
      <w:r>
        <w:rPr>
          <w:rFonts w:hint="eastAsia"/>
        </w:rPr>
        <w:fldChar w:fldCharType="separate"/>
      </w:r>
      <w:r>
        <w:rPr>
          <w:rStyle w:val="18"/>
          <w:rFonts w:hint="eastAsia"/>
        </w:rPr>
        <w:t>http://blog.csdn.net/attilax</w:t>
      </w:r>
      <w:r>
        <w:rPr>
          <w:rFonts w:hint="eastAsia"/>
        </w:rPr>
        <w:fldChar w:fldCharType="end"/>
      </w:r>
    </w:p>
    <w:p>
      <w:pPr>
        <w:rPr>
          <w:rFonts w:hint="eastAsia"/>
        </w:rPr>
      </w:pPr>
      <w:r>
        <w:rPr>
          <w:rFonts w:hint="eastAsia"/>
        </w:rPr>
        <w:fldChar w:fldCharType="begin"/>
      </w:r>
      <w:r>
        <w:rPr>
          <w:rFonts w:hint="eastAsia"/>
        </w:rPr>
        <w:instrText xml:space="preserve"> HYPERLINK "http://www.cnblogs.com/attilax/" </w:instrText>
      </w:r>
      <w:r>
        <w:rPr>
          <w:rFonts w:hint="eastAsia"/>
        </w:rPr>
        <w:fldChar w:fldCharType="separate"/>
      </w:r>
      <w:r>
        <w:rPr>
          <w:rStyle w:val="18"/>
          <w:rFonts w:hint="eastAsia"/>
        </w:rPr>
        <w:t>http://www.cnblogs.com/attilax/</w:t>
      </w:r>
      <w:r>
        <w:rPr>
          <w:rFonts w:hint="eastAsia"/>
        </w:rPr>
        <w:fldChar w:fldCharType="end"/>
      </w:r>
    </w:p>
    <w:p>
      <w:pPr>
        <w:rPr>
          <w:rFonts w:hint="eastAsia"/>
          <w:lang w:val="en-US" w:eastAsia="zh-CN"/>
        </w:rPr>
      </w:pPr>
      <w:r>
        <w:rPr>
          <w:rFonts w:hint="eastAsia"/>
          <w:lang w:val="en-US" w:eastAsia="zh-CN"/>
        </w:rPr>
        <w:t>Microblog</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"http://weibo.com/u/5941179815" </w:instrText>
      </w:r>
      <w:r>
        <w:rPr>
          <w:rFonts w:hint="eastAsia"/>
          <w:lang w:val="en-US" w:eastAsia="zh-CN"/>
        </w:rPr>
        <w:fldChar w:fldCharType="separate"/>
      </w:r>
      <w:r>
        <w:rPr>
          <w:rStyle w:val="18"/>
          <w:rFonts w:hint="eastAsia"/>
          <w:lang w:val="en-US" w:eastAsia="zh-CN"/>
        </w:rPr>
        <w:t>http://weibo.com/u/5941179815</w:t>
      </w:r>
      <w:r>
        <w:rPr>
          <w:rFonts w:hint="eastAsia"/>
          <w:lang w:val="en-US" w:eastAsia="zh-CN"/>
        </w:rPr>
        <w:fldChar w:fldCharType="end"/>
      </w:r>
      <w:r>
        <w:rPr>
          <w:rFonts w:hint="eastAsia"/>
          <w:lang w:val="en-US" w:eastAsia="zh-CN"/>
        </w:rPr>
        <w:t xml:space="preserve">   (common)</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8"/>
          <w:rFonts w:hint="eastAsia"/>
          <w:lang w:val="en-US" w:eastAsia="zh-CN"/>
        </w:rPr>
        <w:t>http://weibo.com/u/5487832265</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8"/>
          <w:rFonts w:hint="eastAsia"/>
          <w:lang w:val="en-US" w:eastAsia="zh-CN"/>
        </w:rPr>
        <w:t>http://weibo.com/u/5487832265</w:t>
      </w:r>
      <w:r>
        <w:rPr>
          <w:rFonts w:hint="eastAsia"/>
          <w:lang w:val="en-US" w:eastAsia="zh-CN"/>
        </w:rPr>
        <w:fldChar w:fldCharType="end"/>
      </w:r>
      <w:r>
        <w:rPr>
          <w:rFonts w:hint="eastAsia"/>
          <w:lang w:val="en-US" w:eastAsia="zh-CN"/>
        </w:rPr>
        <w:t xml:space="preserve"> (tech)</w:t>
      </w:r>
    </w:p>
    <w:p>
      <w:pPr>
        <w:rPr>
          <w:rFonts w:hint="eastAsia"/>
          <w:lang w:val="en-US" w:eastAsia="zh-CN"/>
        </w:rPr>
      </w:pPr>
      <w:r>
        <w:rPr>
          <w:rFonts w:hint="eastAsia"/>
          <w:lang w:val="en-US" w:eastAsia="zh-CN"/>
        </w:rPr>
        <w:t>Qq 1466519819  微信attilax</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--Atiend  v</w:t>
      </w:r>
      <w:bookmarkEnd w:id="75"/>
      <w:r>
        <w:rPr>
          <w:rFonts w:hint="eastAsia"/>
          <w:lang w:val="en-US" w:eastAsia="zh-CN"/>
        </w:rPr>
        <w:t>12</w:t>
      </w:r>
    </w:p>
    <w:p>
      <w:pPr>
        <w:rPr>
          <w:rFonts w:hint="eastAsia"/>
        </w:rPr>
      </w:pPr>
    </w:p>
    <w:bookmarkEnd w:id="76"/>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
    <w:altName w:val="Segoe Print"/>
    <w:panose1 w:val="00000000000000000000"/>
    <w:charset w:val="00"/>
    <w:family w:val="auto"/>
    <w:pitch w:val="default"/>
    <w:sig w:usb0="00000000" w:usb1="00000000" w:usb2="00000000" w:usb3="00000000" w:csb0="00000000" w:csb1="00000000"/>
  </w:font>
  <w:font w:name="ai">
    <w:altName w:val="Segoe Print"/>
    <w:panose1 w:val="00000000000000000000"/>
    <w:charset w:val="00"/>
    <w:family w:val="auto"/>
    <w:pitch w:val="default"/>
    <w:sig w:usb0="00000000" w:usb1="00000000" w:usb2="00000000" w:usb3="00000000" w:csb0="00000000" w:csb1="00000000"/>
  </w:font>
  <w:font w:name="艾提拉">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6209A"/>
    <w:multiLevelType w:val="multilevel"/>
    <w:tmpl w:val="5966209A"/>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66428"/>
    <w:rsid w:val="004D7B14"/>
    <w:rsid w:val="00BA1A44"/>
    <w:rsid w:val="01981AB4"/>
    <w:rsid w:val="01F85B0B"/>
    <w:rsid w:val="02116E03"/>
    <w:rsid w:val="021D53BB"/>
    <w:rsid w:val="029B69FB"/>
    <w:rsid w:val="02FC070C"/>
    <w:rsid w:val="03707BC8"/>
    <w:rsid w:val="06B52230"/>
    <w:rsid w:val="06EB2BDE"/>
    <w:rsid w:val="07A855DE"/>
    <w:rsid w:val="081D314C"/>
    <w:rsid w:val="0844604D"/>
    <w:rsid w:val="086023AB"/>
    <w:rsid w:val="0864657B"/>
    <w:rsid w:val="09865F92"/>
    <w:rsid w:val="0AC6352A"/>
    <w:rsid w:val="0B91266E"/>
    <w:rsid w:val="0D09394B"/>
    <w:rsid w:val="0D95094B"/>
    <w:rsid w:val="0DEE1EB2"/>
    <w:rsid w:val="0EF46562"/>
    <w:rsid w:val="0FBE32F7"/>
    <w:rsid w:val="0FC46924"/>
    <w:rsid w:val="11526F79"/>
    <w:rsid w:val="117C14E0"/>
    <w:rsid w:val="11824EC8"/>
    <w:rsid w:val="11F31BA8"/>
    <w:rsid w:val="13A20F2A"/>
    <w:rsid w:val="13E52EAD"/>
    <w:rsid w:val="13E706C2"/>
    <w:rsid w:val="14146F5D"/>
    <w:rsid w:val="14E4001F"/>
    <w:rsid w:val="155D12C2"/>
    <w:rsid w:val="16AE1307"/>
    <w:rsid w:val="17112E6E"/>
    <w:rsid w:val="171779AE"/>
    <w:rsid w:val="176759D1"/>
    <w:rsid w:val="182A54DE"/>
    <w:rsid w:val="18A12B1A"/>
    <w:rsid w:val="19625539"/>
    <w:rsid w:val="19A93124"/>
    <w:rsid w:val="19B30C91"/>
    <w:rsid w:val="1AD64558"/>
    <w:rsid w:val="1C060477"/>
    <w:rsid w:val="1C15544E"/>
    <w:rsid w:val="1C3E3376"/>
    <w:rsid w:val="1D734EE3"/>
    <w:rsid w:val="1ECC56C3"/>
    <w:rsid w:val="1F5E16AF"/>
    <w:rsid w:val="211D401D"/>
    <w:rsid w:val="22F77766"/>
    <w:rsid w:val="23513EFF"/>
    <w:rsid w:val="245B4625"/>
    <w:rsid w:val="25C00F98"/>
    <w:rsid w:val="26045659"/>
    <w:rsid w:val="28E60F55"/>
    <w:rsid w:val="29A27219"/>
    <w:rsid w:val="2AB352EF"/>
    <w:rsid w:val="2B303826"/>
    <w:rsid w:val="2B970862"/>
    <w:rsid w:val="2C5E4EC8"/>
    <w:rsid w:val="2C717A10"/>
    <w:rsid w:val="2CB61E32"/>
    <w:rsid w:val="2F0E7530"/>
    <w:rsid w:val="2F3E36BC"/>
    <w:rsid w:val="2F474A79"/>
    <w:rsid w:val="2F79302C"/>
    <w:rsid w:val="308664DE"/>
    <w:rsid w:val="30E37317"/>
    <w:rsid w:val="30E90F51"/>
    <w:rsid w:val="30E92BCD"/>
    <w:rsid w:val="34AE75C6"/>
    <w:rsid w:val="34E45F6E"/>
    <w:rsid w:val="35F25275"/>
    <w:rsid w:val="36231585"/>
    <w:rsid w:val="37BF5BE3"/>
    <w:rsid w:val="38C67A38"/>
    <w:rsid w:val="394E4B96"/>
    <w:rsid w:val="3ABD314B"/>
    <w:rsid w:val="3B605D41"/>
    <w:rsid w:val="3BD74A97"/>
    <w:rsid w:val="3C260121"/>
    <w:rsid w:val="3CF955E5"/>
    <w:rsid w:val="3EC02538"/>
    <w:rsid w:val="3FC449ED"/>
    <w:rsid w:val="3FE6032D"/>
    <w:rsid w:val="41304269"/>
    <w:rsid w:val="4226065F"/>
    <w:rsid w:val="4288671E"/>
    <w:rsid w:val="42DE5077"/>
    <w:rsid w:val="42EA47B0"/>
    <w:rsid w:val="442E4E6E"/>
    <w:rsid w:val="44470B32"/>
    <w:rsid w:val="4544108A"/>
    <w:rsid w:val="46B164AC"/>
    <w:rsid w:val="46DA22FD"/>
    <w:rsid w:val="48695D0F"/>
    <w:rsid w:val="49725232"/>
    <w:rsid w:val="4ACB2DB6"/>
    <w:rsid w:val="4AFD3C62"/>
    <w:rsid w:val="4B170D94"/>
    <w:rsid w:val="4B171D2D"/>
    <w:rsid w:val="4B403FE0"/>
    <w:rsid w:val="4B496298"/>
    <w:rsid w:val="4C426C2D"/>
    <w:rsid w:val="4D4013FF"/>
    <w:rsid w:val="4DEA5034"/>
    <w:rsid w:val="4E2A471C"/>
    <w:rsid w:val="4E30719A"/>
    <w:rsid w:val="4EBA1AA4"/>
    <w:rsid w:val="4EF84374"/>
    <w:rsid w:val="4F3973F5"/>
    <w:rsid w:val="4FDE517C"/>
    <w:rsid w:val="506923BA"/>
    <w:rsid w:val="51132D52"/>
    <w:rsid w:val="51F353A0"/>
    <w:rsid w:val="52520DBD"/>
    <w:rsid w:val="538B23DA"/>
    <w:rsid w:val="53D66428"/>
    <w:rsid w:val="54E963FE"/>
    <w:rsid w:val="555A55FB"/>
    <w:rsid w:val="55E5532F"/>
    <w:rsid w:val="563F2122"/>
    <w:rsid w:val="56D27C33"/>
    <w:rsid w:val="57212BA4"/>
    <w:rsid w:val="577634F0"/>
    <w:rsid w:val="57D82DA5"/>
    <w:rsid w:val="5A03753E"/>
    <w:rsid w:val="5A9F2280"/>
    <w:rsid w:val="5B2D2F41"/>
    <w:rsid w:val="5B990123"/>
    <w:rsid w:val="5BFC1878"/>
    <w:rsid w:val="5C0B70C7"/>
    <w:rsid w:val="5C9973F9"/>
    <w:rsid w:val="5CDF3F15"/>
    <w:rsid w:val="5D602D1A"/>
    <w:rsid w:val="5D9735C5"/>
    <w:rsid w:val="5D9B2079"/>
    <w:rsid w:val="60C773AD"/>
    <w:rsid w:val="60D0290D"/>
    <w:rsid w:val="60D53C3F"/>
    <w:rsid w:val="610E656A"/>
    <w:rsid w:val="61C8527D"/>
    <w:rsid w:val="61DE7126"/>
    <w:rsid w:val="63582364"/>
    <w:rsid w:val="638C1000"/>
    <w:rsid w:val="64216AFC"/>
    <w:rsid w:val="66C962AB"/>
    <w:rsid w:val="67BD6E86"/>
    <w:rsid w:val="67EA7EBF"/>
    <w:rsid w:val="68FD40B3"/>
    <w:rsid w:val="6ACF77F3"/>
    <w:rsid w:val="6DB21E63"/>
    <w:rsid w:val="6DDF3F83"/>
    <w:rsid w:val="6F3373BA"/>
    <w:rsid w:val="711637A4"/>
    <w:rsid w:val="71C854B7"/>
    <w:rsid w:val="72D35353"/>
    <w:rsid w:val="72EE365C"/>
    <w:rsid w:val="74C45CB5"/>
    <w:rsid w:val="75023C21"/>
    <w:rsid w:val="75B110AB"/>
    <w:rsid w:val="76370185"/>
    <w:rsid w:val="76C443AC"/>
    <w:rsid w:val="770023A0"/>
    <w:rsid w:val="785C03E7"/>
    <w:rsid w:val="78882E3B"/>
    <w:rsid w:val="7A2B4233"/>
    <w:rsid w:val="7A722682"/>
    <w:rsid w:val="7B034282"/>
    <w:rsid w:val="7B8A1E07"/>
    <w:rsid w:val="7C4D09AA"/>
    <w:rsid w:val="7D95236B"/>
    <w:rsid w:val="7DCD6E4F"/>
    <w:rsid w:val="7F4E63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7">
    <w:name w:val="Emphasis"/>
    <w:basedOn w:val="16"/>
    <w:qFormat/>
    <w:uiPriority w:val="0"/>
    <w:rPr>
      <w:i/>
    </w:rPr>
  </w:style>
  <w:style w:type="character" w:styleId="18">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2017-07-12T12:59:00Z</dcterms:created>
  <dc:creator>Administrator</dc:creator>
  <cp:lastModifiedBy>ATI老哇的爪子007</cp:lastModifiedBy>
  <dcterms:modified xsi:type="dcterms:W3CDTF">2019-06-10T14:12:56Z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