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OLE_LINK1"/>
      <w:r>
        <w:rPr>
          <w:rFonts w:hint="eastAsia"/>
          <w:lang w:val="en-US" w:eastAsia="zh-CN"/>
        </w:rPr>
        <w:t>Atitit。印度教三大派</w:t>
      </w:r>
      <w:bookmarkEnd w:id="0"/>
      <w:r>
        <w:rPr>
          <w:rFonts w:hint="eastAsia"/>
          <w:lang w:val="en-US" w:eastAsia="zh-CN"/>
        </w:rPr>
        <w:t>。相对于佛教有十几个派别，印度教就少多了。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该派别同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"http://baike.baidu.com/view/84541.htm"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湿婆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派、毗湿奴派并立为印度教三大派。从湿婆派分化而来的印度教三大派之一。崇拜性力女神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"http://baike.baidu.com/view/122408.htm"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难近母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、时母、吉祥天女、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"http://baike.baidu.com/view/240711.htm"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辩才天女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等。性力派主要教义为，这些女神从男神那里得到性的力量是宇宙万有创造和诞生的本源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空行母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，梵音译为“荼吉尼”（DAKINI），意为在空中行走之人。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空行母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是一种女性神祇，她有大力，可于空中飞行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就是印度教的一种流派，主张从性爱中体悟自然，修行方式主要是谭崔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F7474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282CE5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46F7717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EFF7474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2016-09-15T09:17:00Z</dcterms:created>
  <dc:creator>Administrator</dc:creator>
  <cp:lastModifiedBy>Administrator</cp:lastModifiedBy>
  <dcterms:modified xsi:type="dcterms:W3CDTF">2016-09-15T11:02:13Z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