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1"/>
      <w:bookmarkStart w:id="1" w:name="OLE_LINK2"/>
      <w:bookmarkStart w:id="2" w:name="OLE_LINK3"/>
      <w:r>
        <w:rPr>
          <w:rFonts w:hint="eastAsia"/>
          <w:lang w:val="en-US" w:eastAsia="zh-CN"/>
        </w:rPr>
        <w:t>Atitit.i伊斯兰教与x基督教教义分歧与不同的地方</w:t>
      </w:r>
      <w:bookmarkEnd w:id="0"/>
      <w:r>
        <w:rPr>
          <w:rFonts w:hint="eastAsia"/>
          <w:lang w:val="en-US" w:eastAsia="zh-CN"/>
        </w:rPr>
        <w:t xml:space="preserve">十大条，attilax觉得各有优点，应该融合为uke教，哈哈 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t>上帝三位一体，安拉是宇宙独一的最高主宰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基督教里面耶稣成大神了，古兰经里面耶稣只是先知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基督教到处造神像，古兰经禁止偶像崇拜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基督教提倡一夫一妻，古兰经提倡人多力量大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r>
        <w:t>基督教</w:t>
      </w:r>
      <w:r>
        <w:rPr>
          <w:rFonts w:hint="eastAsia"/>
          <w:lang w:eastAsia="zh-CN"/>
        </w:rPr>
        <w:t>教义原则上</w:t>
      </w:r>
      <w:r>
        <w:t>禁止离婚，古兰经允许离婚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t>基督</w:t>
      </w:r>
      <w:r>
        <w:rPr>
          <w:rFonts w:hint="eastAsia"/>
          <w:lang w:eastAsia="zh-CN"/>
        </w:rPr>
        <w:t>新</w:t>
      </w:r>
      <w:r>
        <w:t>教还允许利息借贷，古兰经禁止</w:t>
      </w:r>
      <w:r>
        <w:rPr>
          <w:rFonts w:hint="eastAsia"/>
          <w:lang w:eastAsia="zh-CN"/>
        </w:rPr>
        <w:t>放贷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X认为只要信耶稣就能上天堂，i认为还必须自己严格律己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t>世界末日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</w:t>
      </w:r>
      <w:r>
        <w:t>"复生"说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圣经的天堂只有一个苹果树和一条蛇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伊斯兰教的天堂</w:t>
      </w:r>
      <w:r>
        <w:rPr>
          <w:rFonts w:hint="eastAsia"/>
          <w:lang w:eastAsia="zh-CN"/>
        </w:rPr>
        <w:t>有</w:t>
      </w:r>
      <w:r>
        <w:rPr>
          <w:rFonts w:hint="eastAsia"/>
        </w:rPr>
        <w:t>七十二处女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X认为未来有先知，i认为最后先知。</w:t>
      </w:r>
      <w:bookmarkEnd w:id="1"/>
      <w:bookmarkEnd w:id="2"/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7B93"/>
    <w:multiLevelType w:val="singleLevel"/>
    <w:tmpl w:val="57D47B9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20F4"/>
    <w:rsid w:val="03800F08"/>
    <w:rsid w:val="04346C93"/>
    <w:rsid w:val="067679C1"/>
    <w:rsid w:val="07002F69"/>
    <w:rsid w:val="0B0821D4"/>
    <w:rsid w:val="11296B8F"/>
    <w:rsid w:val="15250DC1"/>
    <w:rsid w:val="1719247E"/>
    <w:rsid w:val="17315B81"/>
    <w:rsid w:val="19E94AA5"/>
    <w:rsid w:val="27B74354"/>
    <w:rsid w:val="2A2A04DE"/>
    <w:rsid w:val="2AEF2702"/>
    <w:rsid w:val="2CCA1A77"/>
    <w:rsid w:val="2E712F67"/>
    <w:rsid w:val="34036411"/>
    <w:rsid w:val="40DC366D"/>
    <w:rsid w:val="42E255A2"/>
    <w:rsid w:val="468758CF"/>
    <w:rsid w:val="49A6677F"/>
    <w:rsid w:val="4A1C3271"/>
    <w:rsid w:val="4A215043"/>
    <w:rsid w:val="4B106E42"/>
    <w:rsid w:val="50627F51"/>
    <w:rsid w:val="53480289"/>
    <w:rsid w:val="53FD2B14"/>
    <w:rsid w:val="58D2064C"/>
    <w:rsid w:val="59834A20"/>
    <w:rsid w:val="677321B9"/>
    <w:rsid w:val="6A0220F4"/>
    <w:rsid w:val="6AD42352"/>
    <w:rsid w:val="6BF973E8"/>
    <w:rsid w:val="6CBE2604"/>
    <w:rsid w:val="70257C34"/>
    <w:rsid w:val="7055797D"/>
    <w:rsid w:val="71A441A7"/>
    <w:rsid w:val="72442EBA"/>
    <w:rsid w:val="78B41843"/>
    <w:rsid w:val="7D9D16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2016-09-10T14:50:00Z</dcterms:created>
  <dc:creator>Administrator</dc:creator>
  <cp:lastModifiedBy>Administrator</cp:lastModifiedBy>
  <dcterms:modified xsi:type="dcterms:W3CDTF">2016-09-10T15:41:38Z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