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Atitit. </w:t>
      </w:r>
      <w:bookmarkStart w:id="1" w:name="OLE_LINK2"/>
      <w:r>
        <w:rPr>
          <w:rFonts w:hint="eastAsia"/>
          <w:lang w:val="en-US" w:eastAsia="zh-CN"/>
        </w:rPr>
        <w:t>道教教义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以“道”为最高信仰。“道”无形无象，而又生育天地万物。“道”在人和万物中的显现就是“德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祭祖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尊道贵德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万物有灵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法术巫术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房中术生殖崇拜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仙道贵生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追求长生不老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炼丹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清静寡欲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 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自然无为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非暴力不合作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返朴归真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万法归宗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生生变化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道可道，非常道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救人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，医术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利物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，不杀生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济世：主张以道治国，以教化民，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道门五术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人经过修炼可以延寿，如果修炼有恒，日久年深，可以得道成仙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03AD4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340010"/>
    <w:rsid w:val="12F4508D"/>
    <w:rsid w:val="13B71369"/>
    <w:rsid w:val="147C2E69"/>
    <w:rsid w:val="164C77BE"/>
    <w:rsid w:val="181F4C82"/>
    <w:rsid w:val="19F36EFB"/>
    <w:rsid w:val="1A241DB3"/>
    <w:rsid w:val="1B9E331E"/>
    <w:rsid w:val="1BC941BE"/>
    <w:rsid w:val="1C424DA6"/>
    <w:rsid w:val="1D4051C7"/>
    <w:rsid w:val="1D6910C9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837C99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49D6F9E"/>
    <w:rsid w:val="361C0964"/>
    <w:rsid w:val="36C13BDB"/>
    <w:rsid w:val="36CD0722"/>
    <w:rsid w:val="373936CC"/>
    <w:rsid w:val="388734E4"/>
    <w:rsid w:val="38DD535A"/>
    <w:rsid w:val="390110CB"/>
    <w:rsid w:val="3A3B1606"/>
    <w:rsid w:val="3B5F5E03"/>
    <w:rsid w:val="3D17340C"/>
    <w:rsid w:val="3D3F2905"/>
    <w:rsid w:val="3D5665B6"/>
    <w:rsid w:val="40D23AF8"/>
    <w:rsid w:val="420C25BD"/>
    <w:rsid w:val="424335B9"/>
    <w:rsid w:val="429636AB"/>
    <w:rsid w:val="42E60F69"/>
    <w:rsid w:val="44354DF8"/>
    <w:rsid w:val="450E1F78"/>
    <w:rsid w:val="4520076E"/>
    <w:rsid w:val="47291BAE"/>
    <w:rsid w:val="47D03764"/>
    <w:rsid w:val="48403AD4"/>
    <w:rsid w:val="48A5539D"/>
    <w:rsid w:val="499C5551"/>
    <w:rsid w:val="4C447FAD"/>
    <w:rsid w:val="4CDE6727"/>
    <w:rsid w:val="4D4756F3"/>
    <w:rsid w:val="4DFD62B4"/>
    <w:rsid w:val="4E150092"/>
    <w:rsid w:val="51162A2C"/>
    <w:rsid w:val="516246C3"/>
    <w:rsid w:val="54512F19"/>
    <w:rsid w:val="54EF1FF1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0C3F5A"/>
    <w:rsid w:val="5CCF3687"/>
    <w:rsid w:val="5D7F7D26"/>
    <w:rsid w:val="5D886844"/>
    <w:rsid w:val="5DA32819"/>
    <w:rsid w:val="5E9243F9"/>
    <w:rsid w:val="5F765486"/>
    <w:rsid w:val="5FF46D54"/>
    <w:rsid w:val="60700BF7"/>
    <w:rsid w:val="61540E48"/>
    <w:rsid w:val="621D5FFC"/>
    <w:rsid w:val="62890024"/>
    <w:rsid w:val="63797645"/>
    <w:rsid w:val="645D3602"/>
    <w:rsid w:val="66085E03"/>
    <w:rsid w:val="666E1210"/>
    <w:rsid w:val="68185B98"/>
    <w:rsid w:val="69814FA6"/>
    <w:rsid w:val="69857FA6"/>
    <w:rsid w:val="6A0E1823"/>
    <w:rsid w:val="6A4E532B"/>
    <w:rsid w:val="6A9E2965"/>
    <w:rsid w:val="6D4E4641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2016-09-12T15:05:00Z</dcterms:created>
  <dc:creator>Administrator</dc:creator>
  <cp:lastModifiedBy>Administrator</cp:lastModifiedBy>
  <dcterms:modified xsi:type="dcterms:W3CDTF">2016-09-12T15:16:37Z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