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Atitit.佛经的派别</w:t>
      </w:r>
      <w:r>
        <w:rPr>
          <w:rStyle w:val="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宁玛派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噶当派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、萨迦派、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噶举派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、格鲁派,</w:t>
      </w:r>
      <w:bookmarkStart w:id="0" w:name="_GoBack"/>
      <w:bookmarkEnd w:id="0"/>
      <w:r>
        <w:rPr>
          <w:color w:val="323232"/>
          <w:spacing w:val="15"/>
          <w:sz w:val="24"/>
          <w:szCs w:val="24"/>
        </w:rPr>
        <w:t>宁玛派</w:t>
      </w:r>
      <w:r>
        <w:rPr>
          <w:rFonts w:hint="eastAsia"/>
          <w:color w:val="323232"/>
          <w:spacing w:val="15"/>
          <w:sz w:val="24"/>
          <w:szCs w:val="24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宁玛一词的意思为“古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旧，</w:t>
      </w:r>
      <w:r>
        <w:rPr>
          <w:rFonts w:hint="eastAsia" w:ascii="微软雅黑" w:hAnsi="微软雅黑" w:eastAsia="微软雅黑" w:cs="微软雅黑"/>
          <w:color w:val="323232"/>
          <w:spacing w:val="15"/>
          <w:sz w:val="24"/>
          <w:szCs w:val="24"/>
          <w:bdr w:val="none" w:color="auto" w:sz="0" w:space="0"/>
        </w:rPr>
        <w:t>该派戴红帽，称为红教</w:t>
      </w:r>
      <w:r>
        <w:rPr>
          <w:rFonts w:hint="eastAsia" w:ascii="微软雅黑" w:hAnsi="微软雅黑" w:eastAsia="微软雅黑" w:cs="微软雅黑"/>
          <w:color w:val="323232"/>
          <w:spacing w:val="15"/>
          <w:sz w:val="24"/>
          <w:szCs w:val="24"/>
          <w:bdr w:val="none" w:color="auto" w:sz="0" w:space="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23232"/>
          <w:spacing w:val="15"/>
          <w:sz w:val="24"/>
          <w:szCs w:val="24"/>
          <w:bdr w:val="none" w:color="auto" w:sz="0" w:space="0"/>
        </w:rPr>
        <w:t>没独立寺院，也没系统教义</w:t>
      </w:r>
      <w:r>
        <w:rPr>
          <w:rFonts w:hint="eastAsia" w:ascii="微软雅黑" w:hAnsi="微软雅黑" w:eastAsia="微软雅黑" w:cs="微软雅黑"/>
          <w:color w:val="323232"/>
          <w:spacing w:val="15"/>
          <w:sz w:val="24"/>
          <w:szCs w:val="24"/>
          <w:bdr w:val="none" w:color="auto" w:sz="0" w:space="0"/>
          <w:lang w:eastAsia="zh-CN"/>
        </w:rPr>
        <w:t>。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噶当派</w:t>
      </w:r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噶，藏语指佛语，当，指教授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萨迦派</w:t>
      </w:r>
      <w:r>
        <w:rPr>
          <w:rFonts w:hint="eastAsia" w:ascii="微软雅黑" w:hAnsi="微软雅黑" w:eastAsia="微软雅黑" w:cs="微软雅黑"/>
          <w:color w:val="323232"/>
          <w:spacing w:val="15"/>
          <w:sz w:val="24"/>
          <w:szCs w:val="24"/>
        </w:rPr>
        <w:t>以</w:t>
      </w:r>
      <w:r>
        <w:rPr>
          <w:rFonts w:hint="eastAsia" w:ascii="微软雅黑" w:hAnsi="微软雅黑" w:eastAsia="微软雅黑" w:cs="微软雅黑"/>
          <w:color w:val="A00000"/>
          <w:spacing w:val="15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olor w:val="A00000"/>
          <w:spacing w:val="15"/>
          <w:sz w:val="24"/>
          <w:szCs w:val="24"/>
        </w:rPr>
        <w:instrText xml:space="preserve"> HYPERLINK "http://www.liaotuo.org/remen/daoguo.html" \t "http://www.liaotuo.org/foxue/zhishi/_blank" </w:instrText>
      </w:r>
      <w:r>
        <w:rPr>
          <w:rFonts w:hint="eastAsia" w:ascii="微软雅黑" w:hAnsi="微软雅黑" w:eastAsia="微软雅黑" w:cs="微软雅黑"/>
          <w:color w:val="A00000"/>
          <w:spacing w:val="15"/>
          <w:sz w:val="24"/>
          <w:szCs w:val="24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A00000"/>
          <w:spacing w:val="15"/>
          <w:sz w:val="24"/>
          <w:szCs w:val="24"/>
        </w:rPr>
        <w:t>道果</w:t>
      </w:r>
      <w:r>
        <w:rPr>
          <w:rFonts w:hint="eastAsia" w:ascii="微软雅黑" w:hAnsi="微软雅黑" w:eastAsia="微软雅黑" w:cs="微软雅黑"/>
          <w:color w:val="A00000"/>
          <w:spacing w:val="15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color w:val="323232"/>
          <w:spacing w:val="15"/>
          <w:sz w:val="24"/>
          <w:szCs w:val="24"/>
        </w:rPr>
        <w:t>法为密法传承的新的教法系统</w:t>
      </w:r>
      <w:r>
        <w:rPr>
          <w:rFonts w:hint="eastAsia" w:ascii="微软雅黑" w:hAnsi="微软雅黑" w:eastAsia="微软雅黑" w:cs="微软雅黑"/>
          <w:color w:val="323232"/>
          <w:spacing w:val="15"/>
          <w:sz w:val="24"/>
          <w:szCs w:val="24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，因该教派主寺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"http://baike.baidu.com/view/113821.htm"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萨迦寺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所在地呈灰白色，故得名萨迦（藏语意为白土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color w:val="323232"/>
          <w:spacing w:val="15"/>
          <w:sz w:val="24"/>
          <w:szCs w:val="24"/>
        </w:rPr>
        <w:t>格鲁派</w:t>
      </w:r>
      <w:r>
        <w:rPr>
          <w:rFonts w:hint="eastAsia"/>
          <w:color w:val="323232"/>
          <w:spacing w:val="15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23232"/>
          <w:spacing w:val="15"/>
          <w:sz w:val="24"/>
          <w:szCs w:val="24"/>
          <w:bdr w:val="none" w:color="auto" w:sz="0" w:space="0"/>
        </w:rPr>
        <w:t>　　戴黄帽，称黄教</w:t>
      </w:r>
      <w:r>
        <w:rPr>
          <w:rFonts w:hint="eastAsia" w:ascii="微软雅黑" w:hAnsi="微软雅黑" w:eastAsia="微软雅黑" w:cs="微软雅黑"/>
          <w:color w:val="323232"/>
          <w:spacing w:val="15"/>
          <w:sz w:val="24"/>
          <w:szCs w:val="24"/>
          <w:bdr w:val="none" w:color="auto" w:sz="0" w:space="0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藏语格鲁意即善律，该派强调严守戒律，故名</w:t>
      </w:r>
      <w:r>
        <w:rPr>
          <w:rFonts w:hint="eastAsia" w:ascii="微软雅黑" w:hAnsi="微软雅黑" w:eastAsia="微软雅黑" w:cs="微软雅黑"/>
          <w:color w:val="323232"/>
          <w:spacing w:val="15"/>
          <w:sz w:val="24"/>
          <w:szCs w:val="24"/>
          <w:bdr w:val="none" w:color="auto" w:sz="0" w:space="0"/>
          <w:lang w:eastAsia="zh-CN"/>
        </w:rPr>
        <w:t>。。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“举”字则意为传承。故“噶举”一词可理解为教授传承。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450" w:lineRule="atLeast"/>
        <w:ind w:left="376" w:right="602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376" w:right="602"/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450" w:lineRule="atLeast"/>
        <w:ind w:left="376" w:right="602"/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B595A"/>
    <w:rsid w:val="01222210"/>
    <w:rsid w:val="02AF6685"/>
    <w:rsid w:val="02DE0892"/>
    <w:rsid w:val="037F019B"/>
    <w:rsid w:val="04246B24"/>
    <w:rsid w:val="06376C32"/>
    <w:rsid w:val="07D21766"/>
    <w:rsid w:val="0A901B9C"/>
    <w:rsid w:val="0AFD014C"/>
    <w:rsid w:val="0BE10E2D"/>
    <w:rsid w:val="0CD24809"/>
    <w:rsid w:val="0CE3661F"/>
    <w:rsid w:val="0D620139"/>
    <w:rsid w:val="0F1E2D19"/>
    <w:rsid w:val="10871434"/>
    <w:rsid w:val="12F4508D"/>
    <w:rsid w:val="13E10538"/>
    <w:rsid w:val="147C2E69"/>
    <w:rsid w:val="164C77BE"/>
    <w:rsid w:val="19F36EFB"/>
    <w:rsid w:val="1A241DB3"/>
    <w:rsid w:val="1B9E331E"/>
    <w:rsid w:val="1BC941BE"/>
    <w:rsid w:val="1C424DA6"/>
    <w:rsid w:val="1D4051C7"/>
    <w:rsid w:val="1D5664B4"/>
    <w:rsid w:val="1D615D40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3F60C6B"/>
    <w:rsid w:val="2480446F"/>
    <w:rsid w:val="25291EAD"/>
    <w:rsid w:val="25F36AF4"/>
    <w:rsid w:val="25F717B6"/>
    <w:rsid w:val="27510E4B"/>
    <w:rsid w:val="285C6A1A"/>
    <w:rsid w:val="28B402B9"/>
    <w:rsid w:val="29820F41"/>
    <w:rsid w:val="2AA13B48"/>
    <w:rsid w:val="2ACD7E1E"/>
    <w:rsid w:val="2B9A6ADB"/>
    <w:rsid w:val="2D0B349D"/>
    <w:rsid w:val="2D945EFD"/>
    <w:rsid w:val="2E843805"/>
    <w:rsid w:val="2EA32993"/>
    <w:rsid w:val="2ED74BFA"/>
    <w:rsid w:val="2EE4583A"/>
    <w:rsid w:val="2F865694"/>
    <w:rsid w:val="303368A3"/>
    <w:rsid w:val="33313D41"/>
    <w:rsid w:val="34686F85"/>
    <w:rsid w:val="34CE014C"/>
    <w:rsid w:val="352A6420"/>
    <w:rsid w:val="35CA76DA"/>
    <w:rsid w:val="361C0964"/>
    <w:rsid w:val="36C13BDB"/>
    <w:rsid w:val="36CD0722"/>
    <w:rsid w:val="37E46CE9"/>
    <w:rsid w:val="38DD535A"/>
    <w:rsid w:val="38E861B0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173F94"/>
    <w:rsid w:val="4C447FAD"/>
    <w:rsid w:val="4CDE6727"/>
    <w:rsid w:val="4D4756F3"/>
    <w:rsid w:val="4DFD62B4"/>
    <w:rsid w:val="4E150092"/>
    <w:rsid w:val="4FFD3D5C"/>
    <w:rsid w:val="516246C3"/>
    <w:rsid w:val="54512F19"/>
    <w:rsid w:val="54F52A69"/>
    <w:rsid w:val="555C51F5"/>
    <w:rsid w:val="55F75807"/>
    <w:rsid w:val="56255E23"/>
    <w:rsid w:val="56E94E62"/>
    <w:rsid w:val="56EB59F3"/>
    <w:rsid w:val="572F07B7"/>
    <w:rsid w:val="57B200BF"/>
    <w:rsid w:val="57EC5D36"/>
    <w:rsid w:val="57EF67AA"/>
    <w:rsid w:val="58A15679"/>
    <w:rsid w:val="591D66AB"/>
    <w:rsid w:val="59BF0BD6"/>
    <w:rsid w:val="5AAF41FE"/>
    <w:rsid w:val="5B4C4BBB"/>
    <w:rsid w:val="5CCF3687"/>
    <w:rsid w:val="5D7F7D26"/>
    <w:rsid w:val="5D886844"/>
    <w:rsid w:val="5DA32819"/>
    <w:rsid w:val="5E9243F9"/>
    <w:rsid w:val="5FF46D54"/>
    <w:rsid w:val="602C1EE2"/>
    <w:rsid w:val="60700BF7"/>
    <w:rsid w:val="61540E48"/>
    <w:rsid w:val="623B595A"/>
    <w:rsid w:val="62890024"/>
    <w:rsid w:val="63797645"/>
    <w:rsid w:val="645D3602"/>
    <w:rsid w:val="66085E03"/>
    <w:rsid w:val="666D2CC1"/>
    <w:rsid w:val="666E1210"/>
    <w:rsid w:val="68185B98"/>
    <w:rsid w:val="69814FA6"/>
    <w:rsid w:val="69857FA6"/>
    <w:rsid w:val="6A4E532B"/>
    <w:rsid w:val="6A9E2965"/>
    <w:rsid w:val="6DA064B3"/>
    <w:rsid w:val="72A109CE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BB503E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323232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uiPriority w:val="0"/>
    <w:rPr>
      <w:color w:val="323232"/>
      <w:u w:val="none"/>
    </w:rPr>
  </w:style>
  <w:style w:type="character" w:customStyle="1" w:styleId="9">
    <w:name w:val="b3_views"/>
    <w:basedOn w:val="4"/>
    <w:uiPriority w:val="0"/>
    <w:rPr>
      <w:bdr w:val="none" w:color="auto" w:sz="0" w:space="0"/>
    </w:rPr>
  </w:style>
  <w:style w:type="character" w:customStyle="1" w:styleId="10">
    <w:name w:val="text-null"/>
    <w:basedOn w:val="4"/>
    <w:uiPriority w:val="0"/>
    <w:rPr>
      <w:color w:val="E74851"/>
    </w:rPr>
  </w:style>
  <w:style w:type="character" w:customStyle="1" w:styleId="11">
    <w:name w:val="b8_tr"/>
    <w:basedOn w:val="4"/>
    <w:uiPriority w:val="0"/>
  </w:style>
  <w:style w:type="character" w:customStyle="1" w:styleId="12">
    <w:name w:val="b8_tl"/>
    <w:basedOn w:val="4"/>
    <w:uiPriority w:val="0"/>
  </w:style>
  <w:style w:type="character" w:customStyle="1" w:styleId="13">
    <w:name w:val="comment-number"/>
    <w:basedOn w:val="4"/>
    <w:uiPriority w:val="0"/>
    <w:rPr>
      <w:color w:val="E74851"/>
    </w:rPr>
  </w:style>
  <w:style w:type="character" w:customStyle="1" w:styleId="14">
    <w:name w:val="prompt-empty-w"/>
    <w:basedOn w:val="4"/>
    <w:uiPriority w:val="0"/>
    <w:rPr>
      <w:vanish/>
      <w:color w:val="E74851"/>
      <w:sz w:val="18"/>
      <w:szCs w:val="18"/>
    </w:rPr>
  </w:style>
  <w:style w:type="character" w:customStyle="1" w:styleId="15">
    <w:name w:val="comment-link-numtext"/>
    <w:basedOn w:val="4"/>
    <w:uiPriority w:val="0"/>
  </w:style>
  <w:style w:type="character" w:customStyle="1" w:styleId="16">
    <w:name w:val="comment-text-w"/>
    <w:basedOn w:val="4"/>
    <w:uiPriority w:val="0"/>
    <w:rPr>
      <w:color w:val="E74851"/>
    </w:rPr>
  </w:style>
  <w:style w:type="character" w:customStyle="1" w:styleId="17">
    <w:name w:val="number"/>
    <w:basedOn w:val="4"/>
    <w:uiPriority w:val="0"/>
    <w:rPr>
      <w:rFonts w:ascii="Impact" w:hAnsi="Impact" w:eastAsia="Impact" w:cs="Impact"/>
      <w:color w:val="E74851"/>
      <w:sz w:val="30"/>
      <w:szCs w:val="30"/>
    </w:rPr>
  </w:style>
  <w:style w:type="character" w:customStyle="1" w:styleId="18">
    <w:name w:val="b3_zz"/>
    <w:basedOn w:val="4"/>
    <w:uiPriority w:val="0"/>
  </w:style>
  <w:style w:type="character" w:customStyle="1" w:styleId="19">
    <w:name w:val="b3_time"/>
    <w:basedOn w:val="4"/>
    <w:uiPriority w:val="0"/>
  </w:style>
  <w:style w:type="character" w:customStyle="1" w:styleId="20">
    <w:name w:val="prop-span"/>
    <w:basedOn w:val="4"/>
    <w:uiPriority w:val="0"/>
  </w:style>
  <w:style w:type="character" w:customStyle="1" w:styleId="21">
    <w:name w:val="comment-link-num"/>
    <w:basedOn w:val="4"/>
    <w:uiPriority w:val="0"/>
  </w:style>
  <w:style w:type="character" w:customStyle="1" w:styleId="22">
    <w:name w:val="wrap-name-w"/>
    <w:basedOn w:val="4"/>
    <w:uiPriority w:val="0"/>
    <w:rPr>
      <w:rFonts w:ascii="微软雅黑" w:hAnsi="微软雅黑" w:eastAsia="微软雅黑" w:cs="微软雅黑"/>
      <w:color w:val="E74851"/>
      <w:sz w:val="24"/>
      <w:szCs w:val="24"/>
    </w:rPr>
  </w:style>
  <w:style w:type="character" w:customStyle="1" w:styleId="23">
    <w:name w:val="prompt-empty-w4"/>
    <w:basedOn w:val="4"/>
    <w:uiPriority w:val="0"/>
    <w:rPr>
      <w:color w:val="E7485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2016-09-11T15:41:00Z</dcterms:created>
  <dc:creator>Administrator</dc:creator>
  <cp:lastModifiedBy>Administrator</cp:lastModifiedBy>
  <dcterms:modified xsi:type="dcterms:W3CDTF">2016-09-11T15:51:06Z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