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性能指标与性能提升的5个原则与性能提升模型</w:t>
      </w: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  <w:lang w:val="en-US" w:eastAsia="zh-CN"/>
        </w:rPr>
        <w:t>性能的几个指标</w:t>
      </w:r>
      <w:r>
        <w:rPr>
          <w:rFonts w:hint="eastAsia"/>
          <w:lang w:eastAsia="zh-CN"/>
        </w:rPr>
        <w:t>主要是</w:t>
      </w:r>
      <w:r>
        <w:t>响应时间（Response time）</w:t>
      </w:r>
      <w:r>
        <w:rPr>
          <w:rFonts w:hint="eastAsia"/>
          <w:lang w:val="en-US" w:eastAsia="zh-CN"/>
        </w:rPr>
        <w:t xml:space="preserve"> </w:t>
      </w:r>
      <w:r>
        <w:t>2．吞吐量（Throughput）</w:t>
      </w:r>
      <w:r>
        <w:tab/>
      </w:r>
      <w:r>
        <w:fldChar w:fldCharType="begin"/>
      </w:r>
      <w:r>
        <w:instrText xml:space="preserve"> PAGEREF _Toc32265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性能提升的5个原则与性能提升模型</w:t>
      </w:r>
      <w:r>
        <w:tab/>
      </w:r>
      <w:r>
        <w:fldChar w:fldCharType="begin"/>
      </w:r>
      <w:r>
        <w:instrText xml:space="preserve"> PAGEREF _Toc11727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分类优先级，与分区域，减少要操作或提取的内容与范围</w:t>
      </w:r>
      <w:r>
        <w:tab/>
      </w:r>
      <w:r>
        <w:fldChar w:fldCharType="begin"/>
      </w:r>
      <w:r>
        <w:instrText xml:space="preserve"> PAGEREF _Toc412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 xml:space="preserve">div分而治之  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7"/>
          <w:lang w:eastAsia="zh-CN"/>
        </w:rPr>
        <w:t>聚沙成塔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7"/>
          <w:lang w:val="en-US" w:eastAsia="zh-CN"/>
        </w:rPr>
        <w:t xml:space="preserve"> 分布式 </w:t>
      </w:r>
      <w:r>
        <w:rPr>
          <w:rFonts w:hint="eastAsia"/>
          <w:lang w:val="en-US" w:eastAsia="zh-CN"/>
        </w:rPr>
        <w:t>并发</w:t>
      </w:r>
      <w:r>
        <w:tab/>
      </w:r>
      <w:r>
        <w:fldChar w:fldCharType="begin"/>
      </w:r>
      <w:r>
        <w:instrText xml:space="preserve"> PAGEREF _Toc14348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大力提升单体处理能力</w:t>
      </w:r>
      <w:r>
        <w:tab/>
      </w:r>
      <w:r>
        <w:fldChar w:fldCharType="begin"/>
      </w:r>
      <w:r>
        <w:instrText xml:space="preserve"> PAGEREF _Toc11681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异步 提升快组件与慢组件的同步模式，防止快速组件等待慢速组件</w:t>
      </w:r>
      <w:r>
        <w:tab/>
      </w:r>
      <w:r>
        <w:fldChar w:fldCharType="begin"/>
      </w:r>
      <w:r>
        <w:instrText xml:space="preserve"> PAGEREF _Toc14051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 xml:space="preserve">Cache法  空间换时间大法 </w:t>
      </w:r>
      <w:r>
        <w:t>“凡是看得见的,都是暂时的,只有</w:t>
      </w:r>
      <w:r>
        <w:rPr>
          <w:rFonts w:hint="default"/>
        </w:rPr>
        <w:t>看不见的,才是永远的</w:t>
      </w:r>
      <w:r>
        <w:tab/>
      </w:r>
      <w:r>
        <w:fldChar w:fldCharType="begin"/>
      </w:r>
      <w:r>
        <w:instrText xml:space="preserve"> PAGEREF _Toc32526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Hybrid 混合综合模式</w:t>
      </w:r>
      <w:r>
        <w:tab/>
      </w:r>
      <w:r>
        <w:fldChar w:fldCharType="begin"/>
      </w:r>
      <w:r>
        <w:instrText xml:space="preserve"> PAGEREF _Toc21738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性能问题的检测方法与工具概览</w:t>
      </w:r>
      <w:r>
        <w:tab/>
      </w:r>
      <w:r>
        <w:fldChar w:fldCharType="begin"/>
      </w:r>
      <w:r>
        <w:instrText xml:space="preserve"> PAGEREF _Toc31150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问题程序的全局资源占用统计 Os资源占用统计比如win的资源管理器，与linux的top等工具</w:t>
      </w:r>
      <w:r>
        <w:tab/>
      </w:r>
      <w:r>
        <w:fldChar w:fldCharType="begin"/>
      </w:r>
      <w:r>
        <w:instrText xml:space="preserve"> PAGEREF _Toc17418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性能检测工具 Profile工具</w:t>
      </w:r>
      <w:r>
        <w:tab/>
      </w:r>
      <w:r>
        <w:fldChar w:fldCharType="begin"/>
      </w:r>
      <w:r>
        <w:instrText xml:space="preserve"> PAGEREF _Toc30695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自制profile工具</w:t>
      </w:r>
      <w:r>
        <w:tab/>
      </w:r>
      <w:r>
        <w:fldChar w:fldCharType="begin"/>
      </w:r>
      <w:r>
        <w:instrText xml:space="preserve"> PAGEREF _Toc11440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人工检查法</w:t>
      </w:r>
      <w:r>
        <w:tab/>
      </w:r>
      <w:r>
        <w:fldChar w:fldCharType="begin"/>
      </w:r>
      <w:r>
        <w:instrText xml:space="preserve"> PAGEREF _Toc16810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常见性能故障排查表，根据性能异常情况，按图索骥，解决方法</w:t>
      </w:r>
      <w:r>
        <w:tab/>
      </w:r>
      <w:r>
        <w:fldChar w:fldCharType="begin"/>
      </w:r>
      <w:r>
        <w:instrText xml:space="preserve"> PAGEREF _Toc15214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性能检测流程，防止遗漏重要的流程节点</w:t>
      </w:r>
      <w:r>
        <w:tab/>
      </w:r>
      <w:r>
        <w:fldChar w:fldCharType="begin"/>
      </w:r>
      <w:r>
        <w:instrText xml:space="preserve"> PAGEREF _Toc27645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>对常用涉及性能的api，使用团队内部api类库包装代替通用api，固化性能算法</w:t>
      </w:r>
      <w:r>
        <w:tab/>
      </w:r>
      <w:r>
        <w:fldChar w:fldCharType="begin"/>
      </w:r>
      <w:r>
        <w:instrText xml:space="preserve"> PAGEREF _Toc26858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常用的性能问题标准化检测流程最佳实践bp总结</w:t>
      </w:r>
      <w:r>
        <w:tab/>
      </w:r>
      <w:r>
        <w:fldChar w:fldCharType="begin"/>
      </w:r>
      <w:r>
        <w:instrText xml:space="preserve"> PAGEREF _Toc19906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</w:pPr>
      <w:bookmarkStart w:id="0" w:name="_Toc24016"/>
      <w:bookmarkStart w:id="1" w:name="_Toc32265"/>
      <w:r>
        <w:rPr>
          <w:rFonts w:hint="eastAsia"/>
          <w:lang w:val="en-US" w:eastAsia="zh-CN"/>
        </w:rPr>
        <w:t>性能的几个指标</w:t>
      </w:r>
      <w:r>
        <w:rPr>
          <w:rFonts w:hint="eastAsia"/>
          <w:lang w:eastAsia="zh-CN"/>
        </w:rPr>
        <w:t>主要是</w:t>
      </w:r>
      <w:r>
        <w:t>响应时间（Response time）</w:t>
      </w:r>
      <w:r>
        <w:rPr>
          <w:rFonts w:hint="eastAsia"/>
          <w:lang w:val="en-US" w:eastAsia="zh-CN"/>
        </w:rPr>
        <w:t xml:space="preserve"> </w:t>
      </w:r>
      <w:r>
        <w:t>2．吞吐量（Throughput）</w:t>
      </w:r>
      <w:bookmarkEnd w:id="0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其次还有</w:t>
      </w:r>
      <w:r>
        <w:t>3．资源使用率（Resource utilization）</w:t>
      </w:r>
      <w:r>
        <w:rPr>
          <w:rFonts w:hint="eastAsia"/>
          <w:lang w:val="en-US" w:eastAsia="zh-CN"/>
        </w:rPr>
        <w:t xml:space="preserve"> </w:t>
      </w:r>
      <w:r>
        <w:t>5．并发用户数（Concurrent users）</w:t>
      </w:r>
      <w:r>
        <w:rPr>
          <w:rFonts w:hint="eastAsia"/>
          <w:lang w:val="en-US" w:eastAsia="zh-CN"/>
        </w:rPr>
        <w:t xml:space="preserve"> 并发连接数等。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这里的性能调整主要以缩短</w:t>
      </w:r>
      <w:r>
        <w:t>响应时间</w:t>
      </w:r>
      <w:r>
        <w:rPr>
          <w:rFonts w:hint="eastAsia"/>
          <w:lang w:eastAsia="zh-CN"/>
        </w:rPr>
        <w:t>为主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兼</w:t>
      </w:r>
      <w:r>
        <w:t>吞吐量</w:t>
      </w:r>
      <w:r>
        <w:rPr>
          <w:rFonts w:hint="eastAsia"/>
          <w:lang w:eastAsia="zh-CN"/>
        </w:rPr>
        <w:t>，有时他们之间是互相矛盾的。要根据实际项目需求调整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" w:name="_Toc3564"/>
      <w:bookmarkStart w:id="3" w:name="_Toc11727"/>
      <w:r>
        <w:rPr>
          <w:rFonts w:hint="eastAsia"/>
          <w:lang w:val="en-US" w:eastAsia="zh-CN"/>
        </w:rPr>
        <w:t>性能提升的5个原则与性能提升模型</w:t>
      </w:r>
      <w:bookmarkEnd w:id="2"/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6339"/>
      <w:bookmarkStart w:id="5" w:name="_Toc412"/>
      <w:r>
        <w:rPr>
          <w:rFonts w:hint="eastAsia"/>
          <w:lang w:val="en-US" w:eastAsia="zh-CN"/>
        </w:rPr>
        <w:t>分类优先级，与分区域，减少要操作或提取的内容与范围</w:t>
      </w:r>
      <w:bookmarkEnd w:id="4"/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1145"/>
      <w:bookmarkStart w:id="7" w:name="_Toc14348"/>
      <w:r>
        <w:rPr>
          <w:rFonts w:hint="eastAsia"/>
          <w:lang w:val="en-US" w:eastAsia="zh-CN"/>
        </w:rPr>
        <w:t>div</w:t>
      </w:r>
      <w:bookmarkStart w:id="8" w:name="OLE_LINK11"/>
      <w:r>
        <w:rPr>
          <w:rFonts w:hint="eastAsia"/>
          <w:lang w:val="en-US" w:eastAsia="zh-CN"/>
        </w:rPr>
        <w:t>分而治之</w:t>
      </w:r>
      <w:bookmarkEnd w:id="8"/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聚沙成塔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 分布式 </w:t>
      </w:r>
      <w:r>
        <w:rPr>
          <w:rFonts w:hint="eastAsia"/>
          <w:lang w:val="en-US" w:eastAsia="zh-CN"/>
        </w:rPr>
        <w:t>并发</w:t>
      </w:r>
      <w:bookmarkEnd w:id="6"/>
      <w:bookmarkEnd w:id="7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工作多，怎么办，招募更多的人手了。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短期内，分而治之，可能是常见的解决方法。就像盖金字塔，在当时的技术条件下，聚合众多人力可能是唯一的方法。</w:t>
      </w:r>
    </w:p>
    <w:p>
      <w:pPr>
        <w:pStyle w:val="3"/>
        <w:rPr>
          <w:rFonts w:hint="eastAsia"/>
          <w:lang w:val="en-US" w:eastAsia="zh-CN"/>
        </w:rPr>
      </w:pPr>
      <w:bookmarkStart w:id="9" w:name="_Toc3236"/>
      <w:bookmarkStart w:id="10" w:name="_Toc11681"/>
      <w:r>
        <w:rPr>
          <w:rFonts w:hint="eastAsia"/>
          <w:lang w:val="en-US" w:eastAsia="zh-CN"/>
        </w:rPr>
        <w:t>大力提升单体处理能力</w:t>
      </w:r>
      <w:bookmarkEnd w:id="9"/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从长远趋势的来看，提升单体处理能力是长久解决之道。。就像盖大楼，不再使用众多人力的模式了，而是使用大型工具了。</w:t>
      </w:r>
    </w:p>
    <w:p>
      <w:pPr>
        <w:pStyle w:val="3"/>
        <w:rPr>
          <w:rFonts w:hint="eastAsia"/>
          <w:lang w:val="en-US" w:eastAsia="zh-CN"/>
        </w:rPr>
      </w:pPr>
      <w:bookmarkStart w:id="11" w:name="_Toc17180"/>
      <w:bookmarkStart w:id="12" w:name="_Toc14051"/>
      <w:r>
        <w:rPr>
          <w:rFonts w:hint="eastAsia"/>
          <w:lang w:val="en-US" w:eastAsia="zh-CN"/>
        </w:rPr>
        <w:t>异步 提升快组件与慢组件的同步模式，防止快速组件等待慢速组件</w:t>
      </w:r>
      <w:bookmarkEnd w:id="11"/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提升快组件与慢组件的同步模式，防止快速组件等待慢速组件。。比如常见的倍频同步技术，异步技术 </w:t>
      </w:r>
      <w:r>
        <w:rPr>
          <w:rFonts w:hint="default"/>
        </w:rPr>
        <w:t>buffer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减少不必要的状态切换和设备I/O</w:t>
      </w:r>
      <w:r>
        <w:rPr>
          <w:rFonts w:hint="eastAsia"/>
          <w:lang w:val="en-US" w:eastAsia="zh-CN"/>
        </w:rPr>
        <w:t xml:space="preserve"> </w:t>
      </w:r>
      <w:r>
        <w:rPr>
          <w:rStyle w:val="8"/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CCE8CF"/>
        </w:rPr>
        <w:t>懒加载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7560"/>
      <w:bookmarkStart w:id="14" w:name="_Toc32526"/>
      <w:r>
        <w:rPr>
          <w:rFonts w:hint="eastAsia"/>
          <w:lang w:val="en-US" w:eastAsia="zh-CN"/>
        </w:rPr>
        <w:t xml:space="preserve">Cache法  空间换时间大法 </w:t>
      </w:r>
      <w:r>
        <w:t>“凡是看得见的,都是暂时的,只有</w:t>
      </w:r>
      <w:r>
        <w:rPr>
          <w:rFonts w:hint="default"/>
        </w:rPr>
        <w:t>看不见的,才是永远的</w:t>
      </w:r>
      <w:bookmarkEnd w:id="13"/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所需要的结果已经预先计算好了。需要的时候，直接使用。。Cache是个很重要的性能提升模式。。 </w:t>
      </w:r>
    </w:p>
    <w:p>
      <w:pPr>
        <w:pStyle w:val="3"/>
        <w:rPr>
          <w:rFonts w:hint="eastAsia"/>
          <w:lang w:val="en-US" w:eastAsia="zh-CN"/>
        </w:rPr>
      </w:pPr>
      <w:bookmarkStart w:id="15" w:name="_Toc13110"/>
      <w:bookmarkStart w:id="16" w:name="_Toc21738"/>
      <w:r>
        <w:rPr>
          <w:rFonts w:hint="eastAsia"/>
          <w:lang w:val="en-US" w:eastAsia="zh-CN"/>
        </w:rPr>
        <w:t>Hybrid 混合综合模式</w:t>
      </w:r>
      <w:bookmarkEnd w:id="15"/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架构提升性能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26632"/>
      <w:bookmarkStart w:id="18" w:name="_Toc31150"/>
      <w:r>
        <w:rPr>
          <w:rFonts w:hint="eastAsia"/>
          <w:lang w:val="en-US" w:eastAsia="zh-CN"/>
        </w:rPr>
        <w:t>性能问题的检测方法与工具概览</w:t>
      </w:r>
      <w:bookmarkEnd w:id="17"/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31215"/>
      <w:bookmarkStart w:id="20" w:name="_Toc17418"/>
      <w:r>
        <w:rPr>
          <w:rFonts w:hint="eastAsia"/>
          <w:lang w:val="en-US" w:eastAsia="zh-CN"/>
        </w:rPr>
        <w:t>问题程序的全局资源占用统计 Os资源占用统计比如win的资源管理器，与linux的top等工具</w:t>
      </w:r>
      <w:bookmarkEnd w:id="19"/>
      <w:bookmarkEnd w:id="2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 问题程序的资源占用统计监测工具，，统计资源占用情况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一般是统计出现性能问题程序的cpu占有率，线程数量，文件句柄数，内存使用率，磁盘与网络io使用率等指标。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1" w:name="_Toc15700"/>
      <w:bookmarkStart w:id="22" w:name="_Toc30695"/>
      <w:r>
        <w:rPr>
          <w:rFonts w:hint="eastAsia"/>
          <w:lang w:val="en-US" w:eastAsia="zh-CN"/>
        </w:rPr>
        <w:t>性能检测工具 Profile工具</w:t>
      </w:r>
      <w:bookmarkEnd w:id="21"/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要解决问题，首先要找到问题。。工具可以大大提升准确度与检测效率。。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一般profile工具可以提供线程数量监测，内存对象占用，以及代码执行时间等监测功能。</w:t>
      </w:r>
    </w:p>
    <w:p>
      <w:pPr>
        <w:pStyle w:val="3"/>
        <w:rPr>
          <w:rFonts w:hint="eastAsia"/>
          <w:lang w:val="en-US" w:eastAsia="zh-CN"/>
        </w:rPr>
      </w:pPr>
      <w:bookmarkStart w:id="23" w:name="_Toc10568"/>
      <w:bookmarkStart w:id="24" w:name="_Toc11440"/>
      <w:r>
        <w:rPr>
          <w:rFonts w:hint="eastAsia"/>
          <w:lang w:val="en-US" w:eastAsia="zh-CN"/>
        </w:rPr>
        <w:t>自制profile工具</w:t>
      </w:r>
      <w:bookmarkEnd w:id="23"/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有时候，你使用的语言或数据库等没有提供自己的profile工具，网上也找不到第三方工具，与其他人沟通交流也得不到相关工具信息，就要自己动手，制作profile工具。。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一般调用time api，毫秒级，类似aop模式，计算每一个方法的执行时间，输出到日志或者数据库，输出到数据库更好，因为可以方便的按照执行时间排序，api调用层次等，优先调整占用时间长的代码片段方法。。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具体工具设计可以参照成熟的profile工具。。</w:t>
      </w:r>
    </w:p>
    <w:p>
      <w:pPr>
        <w:pStyle w:val="3"/>
        <w:rPr>
          <w:rFonts w:hint="eastAsia"/>
          <w:lang w:val="en-US" w:eastAsia="zh-CN"/>
        </w:rPr>
      </w:pPr>
      <w:bookmarkStart w:id="25" w:name="_Toc7858"/>
      <w:bookmarkStart w:id="26" w:name="_Toc16810"/>
      <w:r>
        <w:rPr>
          <w:rFonts w:hint="eastAsia"/>
          <w:lang w:val="en-US" w:eastAsia="zh-CN"/>
        </w:rPr>
        <w:t>人工检查法</w:t>
      </w:r>
      <w:bookmarkEnd w:id="25"/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优点是快速，很多代码片段一眼看过去就能看出所在问题。但需要一定的经验积累才可。。对技术要求较高。。其次，有些情况下，没有合适的工具或不能插入检测代码，只能人工检查。</w:t>
      </w:r>
    </w:p>
    <w:p>
      <w:pPr>
        <w:pStyle w:val="3"/>
        <w:rPr>
          <w:rFonts w:hint="eastAsia"/>
          <w:lang w:val="en-US" w:eastAsia="zh-CN"/>
        </w:rPr>
      </w:pPr>
      <w:bookmarkStart w:id="27" w:name="_Toc16274"/>
      <w:bookmarkStart w:id="28" w:name="_Toc15214"/>
      <w:r>
        <w:rPr>
          <w:rFonts w:hint="eastAsia"/>
          <w:lang w:val="en-US" w:eastAsia="zh-CN"/>
        </w:rPr>
        <w:t>常见性能故障排查表，根据性能异常情况，按图索骥，解决方法</w:t>
      </w:r>
      <w:bookmarkEnd w:id="27"/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来源于互联网的资源，以及公司内部的垂直领域的资源整理。。以及项目组与个人的资源积累。。</w:t>
      </w:r>
    </w:p>
    <w:p>
      <w:pPr>
        <w:pStyle w:val="3"/>
        <w:rPr>
          <w:rFonts w:hint="eastAsia"/>
          <w:lang w:val="en-US" w:eastAsia="zh-CN"/>
        </w:rPr>
      </w:pPr>
      <w:bookmarkStart w:id="29" w:name="_Toc4813"/>
      <w:bookmarkStart w:id="30" w:name="_Toc27645"/>
      <w:r>
        <w:rPr>
          <w:rFonts w:hint="eastAsia"/>
          <w:lang w:val="en-US" w:eastAsia="zh-CN"/>
        </w:rPr>
        <w:t>性能检测流程，防止遗漏重要的流程节点</w:t>
      </w:r>
      <w:bookmarkEnd w:id="29"/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3067"/>
      <w:bookmarkStart w:id="32" w:name="_Toc26858"/>
      <w:r>
        <w:rPr>
          <w:rFonts w:hint="eastAsia"/>
          <w:lang w:val="en-US" w:eastAsia="zh-CN"/>
        </w:rPr>
        <w:t>对常用涉及性能的api，使用团队内部api类库包装代替通用api，固化性能算法</w:t>
      </w:r>
      <w:bookmarkEnd w:id="31"/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易于使用，提升性能同时简化开发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3" w:name="_Toc19070"/>
      <w:bookmarkStart w:id="34" w:name="_Toc19906"/>
      <w:r>
        <w:rPr>
          <w:rFonts w:hint="eastAsia"/>
          <w:lang w:val="en-US" w:eastAsia="zh-CN"/>
        </w:rPr>
        <w:t>常用的性能问题标准化检测流程最佳实践bp总结</w:t>
      </w:r>
      <w:bookmarkEnd w:id="33"/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首先尽可能排除，os系统资源占用问题，可能是另外的程序占用了大量资源，导致本项目性能较慢。。这个一般使用win系统使用任务管理器即可。。Linux系统使用类似功能的top等性能检测工具。。。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主要检查四大资源占用，cpu，内存，磁盘io，网络io</w:t>
      </w:r>
    </w:p>
    <w:p>
      <w:r>
        <w:drawing>
          <wp:inline distT="0" distB="0" distL="114300" distR="114300">
            <wp:extent cx="3895090" cy="421894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421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56990" cy="24288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927985"/>
            <wp:effectExtent l="0" t="0" r="889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2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如果确实是其他程序占用了大量资源，要么</w:t>
      </w:r>
      <w:r>
        <w:rPr>
          <w:rFonts w:hint="eastAsia"/>
          <w:lang w:val="en-US" w:eastAsia="zh-CN"/>
        </w:rPr>
        <w:t>kill掉，要么就要移动到其他机器上部署了。。再次观察，如果可以了，则性能提升完成。否则就要继续下一步。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然后，使用相关语言具体领域的性能检测工具</w:t>
      </w:r>
      <w:r>
        <w:rPr>
          <w:rFonts w:hint="eastAsia"/>
          <w:lang w:val="en-US" w:eastAsia="zh-CN"/>
        </w:rPr>
        <w:t>profile工具开始检测具体项目的资源占用。。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者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老哇的爪子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claw of Eagle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偶像破坏者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Iconoclast image-smasher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捕鸟王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"Bird Catcher  kok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虔诚者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Pious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宗教信仰捍卫者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Defender Of the Faith.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卡拉卡拉红斗篷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Caracalla red cloak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万兽之王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简称：：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Emir Attilax 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埃米尔 阿提拉克斯 阿克巴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全名：：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Emir Attilax Akbar bin Mahmud bin  attila bin Solomon bin adam Al Rapanui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埃米尔 阿提拉克斯 阿克巴 本 马哈茂德 本 阿提拉 本 所罗门 本亚当  阿尔 拉帕努伊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常用名：艾提拉（艾龙），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头衔：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总部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o2o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负责人，全球网格化项目创始人，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交友协会会长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捕猎协会会长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Emir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部落首席大酋长，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宗教与文化融合事务部部长，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宗教改革委员会副主席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制度与重大会议委员会委员长，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保安部首席大队长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,uke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制度检查委员会副会长，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首席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cto 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软件部门总监 技术部副总监  研发部门总监主管  产品部副经理 项目部副经理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科技研究院院长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软件培训大师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波利尼西亚区大区连锁负责人 汤加王国区域负责人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克尔格伦群岛区连锁负责人，莱恩群岛区连锁负责人，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布维岛和南乔治亚和南桑威奇群岛大区连锁负责人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软件标准化协会理事长理事长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 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"http://lib.csdn.net/base/14" \o "MySQL知识库" \t "http://blog.csdn.net/attilax/article/details/_blank" </w:instrTex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数据库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与存储标准化协会副会长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终身教育学校副校长  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医院 与医学院方面的创始人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uec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学院校长，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uecip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图像处理机器视觉专业系主任  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文档检索专业系主任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图像处理与机器视觉学院首席院长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户外运动协会理事长  度假村首席大村长  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出版社编辑总编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的专栏 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?http://blog.csdn.net/attilax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--Atiend  v8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bookmarkStart w:id="35" w:name="_GoBack"/>
      <w:bookmarkEnd w:id="3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05FE5"/>
    <w:multiLevelType w:val="multilevel"/>
    <w:tmpl w:val="58B05FE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07CC4"/>
    <w:rsid w:val="5E307CC4"/>
    <w:rsid w:val="60642E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2017-03-01T15:39:00Z</dcterms:created>
  <dc:creator>Administrator</dc:creator>
  <cp:lastModifiedBy>Administrator</cp:lastModifiedBy>
  <dcterms:modified xsi:type="dcterms:W3CDTF">2017-03-01T15:40:44Z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