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性能优化，关闭logback debug日志输出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575" w:leftChars="0" w:hanging="575" w:firstLineChars="0"/>
        <w:rPr>
          <w:rFonts w:hint="eastAsia"/>
          <w:lang w:val="en-US" w:eastAsia="zh-CN"/>
        </w:rPr>
      </w:pPr>
      <w:bookmarkStart w:id="0" w:name="_Toc29844"/>
      <w:r>
        <w:rPr>
          <w:rFonts w:hint="eastAsia"/>
          <w:lang w:val="en-US" w:eastAsia="zh-CN"/>
        </w:rPr>
        <w:t>默认下在比较慢，185M很长时间 ，需要关闭logbac日志 ，默认debug级别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这就快乐，几秒搞定。。Down in some sec only.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/webdavclient/src/logback.xml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&lt;?xml version="1.0" encoding="UTF-8"?&gt;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&lt;configuration debug=</w:t>
      </w:r>
      <w:r>
        <w:rPr>
          <w:rFonts w:hint="eastAsia" w:ascii="Consolas" w:hAnsi="Consolas" w:eastAsia="Consolas"/>
          <w:color w:val="C78D9B"/>
          <w:sz w:val="24"/>
        </w:rPr>
        <w:t>"false"</w:t>
      </w:r>
      <w:r>
        <w:rPr>
          <w:rFonts w:hint="eastAsia" w:ascii="Consolas" w:hAnsi="Consolas" w:eastAsia="Consolas"/>
          <w:color w:val="E0E2E4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>&lt;!--定义日志文件的存储地址 勿在 LogBack 的配置中使用相对路径--&gt;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&lt;property name=</w:t>
      </w:r>
      <w:r>
        <w:rPr>
          <w:rFonts w:hint="eastAsia" w:ascii="Consolas" w:hAnsi="Consolas" w:eastAsia="Consolas"/>
          <w:color w:val="C78D9B"/>
          <w:sz w:val="24"/>
        </w:rPr>
        <w:t>"LOG_HOME"</w:t>
      </w:r>
      <w:r>
        <w:rPr>
          <w:rFonts w:hint="eastAsia" w:ascii="Consolas" w:hAnsi="Consolas" w:eastAsia="Consolas"/>
          <w:color w:val="E0E2E4"/>
          <w:sz w:val="24"/>
        </w:rPr>
        <w:t xml:space="preserve"> value=</w:t>
      </w:r>
      <w:r>
        <w:rPr>
          <w:rFonts w:hint="eastAsia" w:ascii="Consolas" w:hAnsi="Consolas" w:eastAsia="Consolas"/>
          <w:color w:val="C78D9B"/>
          <w:sz w:val="24"/>
        </w:rPr>
        <w:t>"c:/home"</w:t>
      </w:r>
      <w:r>
        <w:rPr>
          <w:rFonts w:hint="eastAsia" w:ascii="Consolas" w:hAnsi="Consolas" w:eastAsia="Consolas"/>
          <w:color w:val="E0E2E4"/>
          <w:sz w:val="24"/>
        </w:rPr>
        <w:t xml:space="preserve">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>&lt;!-- 控制台输出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&lt;appender name=</w:t>
      </w:r>
      <w:r>
        <w:rPr>
          <w:rFonts w:hint="eastAsia" w:ascii="Consolas" w:hAnsi="Consolas" w:eastAsia="Consolas"/>
          <w:color w:val="C78D9B"/>
          <w:sz w:val="24"/>
        </w:rPr>
        <w:t>"STDOUT"</w:t>
      </w:r>
      <w:r>
        <w:rPr>
          <w:rFonts w:hint="eastAsia" w:ascii="Consolas" w:hAnsi="Consolas" w:eastAsia="Consolas"/>
          <w:color w:val="E0E2E4"/>
          <w:sz w:val="24"/>
        </w:rPr>
        <w:t xml:space="preserve"> class=</w:t>
      </w:r>
      <w:r>
        <w:rPr>
          <w:rFonts w:hint="eastAsia" w:ascii="Consolas" w:hAnsi="Consolas" w:eastAsia="Consolas"/>
          <w:color w:val="C78D9B"/>
          <w:sz w:val="24"/>
        </w:rPr>
        <w:t>"ch.qos.logback.core.ConsoleAppender"</w:t>
      </w:r>
      <w:r>
        <w:rPr>
          <w:rFonts w:hint="eastAsia" w:ascii="Consolas" w:hAnsi="Consolas" w:eastAsia="Consolas"/>
          <w:color w:val="E0E2E4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&lt;encoder class=</w:t>
      </w:r>
      <w:r>
        <w:rPr>
          <w:rFonts w:hint="eastAsia" w:ascii="Consolas" w:hAnsi="Consolas" w:eastAsia="Consolas"/>
          <w:color w:val="C78D9B"/>
          <w:sz w:val="24"/>
        </w:rPr>
        <w:t>"ch.qos.logback.classic.encoder.PatternLayoutEncoder"</w:t>
      </w:r>
      <w:r>
        <w:rPr>
          <w:rFonts w:hint="eastAsia" w:ascii="Consolas" w:hAnsi="Consolas" w:eastAsia="Consolas"/>
          <w:color w:val="E0E2E4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>&lt;!--格式化输出：%d表示日期，%thread表示线程名，%-5level：级别从左显示5个字符宽度%msg：日志消息，%n是换行符--&gt;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&lt;pattern&gt;</w:t>
      </w:r>
      <w:r>
        <w:rPr>
          <w:rFonts w:hint="eastAsia" w:ascii="Consolas" w:hAnsi="Consolas" w:eastAsia="Consolas"/>
          <w:color w:val="C0C0C0"/>
          <w:sz w:val="24"/>
        </w:rPr>
        <w:t>%d{yyyy-MM-dd HH:mm:ss.SSS} [%thread] %-5level %logger{50} - %msg%n</w:t>
      </w:r>
      <w:r>
        <w:rPr>
          <w:rFonts w:hint="eastAsia" w:ascii="Consolas" w:hAnsi="Consolas" w:eastAsia="Consolas"/>
          <w:color w:val="E0E2E4"/>
          <w:sz w:val="24"/>
        </w:rPr>
        <w:t>&lt;/pattern&gt;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&lt;/encoder&gt;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&lt;/appender&gt;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>&lt;!-- 按照每天生成日志文件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&lt;appender name=</w:t>
      </w:r>
      <w:r>
        <w:rPr>
          <w:rFonts w:hint="eastAsia" w:ascii="Consolas" w:hAnsi="Consolas" w:eastAsia="Consolas"/>
          <w:color w:val="C78D9B"/>
          <w:sz w:val="24"/>
        </w:rPr>
        <w:t>"FILE"</w:t>
      </w:r>
      <w:r>
        <w:rPr>
          <w:rFonts w:hint="eastAsia" w:ascii="Consolas" w:hAnsi="Consolas" w:eastAsia="Consolas"/>
          <w:color w:val="E0E2E4"/>
          <w:sz w:val="24"/>
        </w:rPr>
        <w:t xml:space="preserve"> class=</w:t>
      </w:r>
      <w:r>
        <w:rPr>
          <w:rFonts w:hint="eastAsia" w:ascii="Consolas" w:hAnsi="Consolas" w:eastAsia="Consolas"/>
          <w:color w:val="C78D9B"/>
          <w:sz w:val="24"/>
        </w:rPr>
        <w:t>"ch.qos.logback.core.rolling.RollingFileAppender"</w:t>
      </w:r>
      <w:r>
        <w:rPr>
          <w:rFonts w:hint="eastAsia" w:ascii="Consolas" w:hAnsi="Consolas" w:eastAsia="Consolas"/>
          <w:color w:val="E0E2E4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&lt;rollingPolicy class=</w:t>
      </w:r>
      <w:r>
        <w:rPr>
          <w:rFonts w:hint="eastAsia" w:ascii="Consolas" w:hAnsi="Consolas" w:eastAsia="Consolas"/>
          <w:color w:val="C78D9B"/>
          <w:sz w:val="24"/>
        </w:rPr>
        <w:t>"ch.qos.logback.core.rolling.TimeBasedRollingPolicy"</w:t>
      </w:r>
      <w:r>
        <w:rPr>
          <w:rFonts w:hint="eastAsia" w:ascii="Consolas" w:hAnsi="Consolas" w:eastAsia="Consolas"/>
          <w:color w:val="E0E2E4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>&lt;!--日志文件输出的文件名--&gt;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&lt;FileNamePattern&gt;</w:t>
      </w:r>
      <w:r>
        <w:rPr>
          <w:rFonts w:hint="eastAsia" w:ascii="Consolas" w:hAnsi="Consolas" w:eastAsia="Consolas"/>
          <w:color w:val="C0C0C0"/>
          <w:sz w:val="24"/>
        </w:rPr>
        <w:t>${LOG_HOME}/TestWeb.log.%d{yyyy-MM-dd}.log</w:t>
      </w:r>
      <w:r>
        <w:rPr>
          <w:rFonts w:hint="eastAsia" w:ascii="Consolas" w:hAnsi="Consolas" w:eastAsia="Consolas"/>
          <w:color w:val="E0E2E4"/>
          <w:sz w:val="24"/>
        </w:rPr>
        <w:t>&lt;/FileNamePattern&gt;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>&lt;!--日志文件保留天数--&gt;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&lt;MaxHistory&gt;</w:t>
      </w:r>
      <w:r>
        <w:rPr>
          <w:rFonts w:hint="eastAsia" w:ascii="Consolas" w:hAnsi="Consolas" w:eastAsia="Consolas"/>
          <w:color w:val="C0C0C0"/>
          <w:sz w:val="24"/>
        </w:rPr>
        <w:t>30</w:t>
      </w:r>
      <w:r>
        <w:rPr>
          <w:rFonts w:hint="eastAsia" w:ascii="Consolas" w:hAnsi="Consolas" w:eastAsia="Consolas"/>
          <w:color w:val="E0E2E4"/>
          <w:sz w:val="24"/>
        </w:rPr>
        <w:t>&lt;/MaxHistory&gt;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&lt;/rollingPolicy&gt;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&lt;encoder class=</w:t>
      </w:r>
      <w:r>
        <w:rPr>
          <w:rFonts w:hint="eastAsia" w:ascii="Consolas" w:hAnsi="Consolas" w:eastAsia="Consolas"/>
          <w:color w:val="C78D9B"/>
          <w:sz w:val="24"/>
        </w:rPr>
        <w:t>"ch.qos.logback.classic.encoder.PatternLayoutEncoder"</w:t>
      </w:r>
      <w:r>
        <w:rPr>
          <w:rFonts w:hint="eastAsia" w:ascii="Consolas" w:hAnsi="Consolas" w:eastAsia="Consolas"/>
          <w:color w:val="E0E2E4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>&lt;!--格式化输出：%d表示日期，%thread表示线程名，%-5level：级别从左显示5个字符宽度%msg：日志消息，%n是换行符--&gt;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&lt;pattern&gt;</w:t>
      </w:r>
      <w:r>
        <w:rPr>
          <w:rFonts w:hint="eastAsia" w:ascii="Consolas" w:hAnsi="Consolas" w:eastAsia="Consolas"/>
          <w:color w:val="C0C0C0"/>
          <w:sz w:val="24"/>
        </w:rPr>
        <w:t>%d{yyyy-MM-dd HH:mm:ss.SSS} [%thread] %-5level %logger{50} - %msg%n</w:t>
      </w:r>
      <w:r>
        <w:rPr>
          <w:rFonts w:hint="eastAsia" w:ascii="Consolas" w:hAnsi="Consolas" w:eastAsia="Consolas"/>
          <w:color w:val="E0E2E4"/>
          <w:sz w:val="24"/>
        </w:rPr>
        <w:t>&lt;/pattern&gt;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&lt;/encoder&gt;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>&lt;!--日志文件最大的大小--&gt;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&lt;triggeringPolicy class=</w:t>
      </w:r>
      <w:r>
        <w:rPr>
          <w:rFonts w:hint="eastAsia" w:ascii="Consolas" w:hAnsi="Consolas" w:eastAsia="Consolas"/>
          <w:color w:val="C78D9B"/>
          <w:sz w:val="24"/>
        </w:rPr>
        <w:t>"ch.qos.logback.core.rolling.SizeBasedTriggeringPolicy"</w:t>
      </w:r>
      <w:r>
        <w:rPr>
          <w:rFonts w:hint="eastAsia" w:ascii="Consolas" w:hAnsi="Consolas" w:eastAsia="Consolas"/>
          <w:color w:val="E0E2E4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&lt;MaxFileSize&gt;</w:t>
      </w:r>
      <w:r>
        <w:rPr>
          <w:rFonts w:hint="eastAsia" w:ascii="Consolas" w:hAnsi="Consolas" w:eastAsia="Consolas"/>
          <w:color w:val="C0C0C0"/>
          <w:sz w:val="24"/>
        </w:rPr>
        <w:t>10MB</w:t>
      </w:r>
      <w:r>
        <w:rPr>
          <w:rFonts w:hint="eastAsia" w:ascii="Consolas" w:hAnsi="Consolas" w:eastAsia="Consolas"/>
          <w:color w:val="E0E2E4"/>
          <w:sz w:val="24"/>
        </w:rPr>
        <w:t>&lt;/MaxFileSize&gt;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&lt;/triggeringPolicy&gt;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&lt;/appender&gt;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>&lt;!-- 日志输出级别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&lt;root level=</w:t>
      </w:r>
      <w:r>
        <w:rPr>
          <w:rFonts w:hint="eastAsia" w:ascii="Consolas" w:hAnsi="Consolas" w:eastAsia="Consolas"/>
          <w:color w:val="C78D9B"/>
          <w:sz w:val="24"/>
        </w:rPr>
        <w:t>"INFO"</w:t>
      </w:r>
      <w:r>
        <w:rPr>
          <w:rFonts w:hint="eastAsia" w:ascii="Consolas" w:hAnsi="Consolas" w:eastAsia="Consolas"/>
          <w:color w:val="E0E2E4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&lt;appender-ref ref=</w:t>
      </w:r>
      <w:r>
        <w:rPr>
          <w:rFonts w:hint="eastAsia" w:ascii="Consolas" w:hAnsi="Consolas" w:eastAsia="Consolas"/>
          <w:color w:val="C78D9B"/>
          <w:sz w:val="24"/>
        </w:rPr>
        <w:t>"STDOUT"</w:t>
      </w:r>
      <w:r>
        <w:rPr>
          <w:rFonts w:hint="eastAsia" w:ascii="Consolas" w:hAnsi="Consolas" w:eastAsia="Consolas"/>
          <w:color w:val="E0E2E4"/>
          <w:sz w:val="24"/>
        </w:rPr>
        <w:t xml:space="preserve">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&lt;/root&gt;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</w:rPr>
        <w:t>&lt;/configuration&gt;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httpclient4.0 get big file down 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A9E114"/>
    <w:multiLevelType w:val="multilevel"/>
    <w:tmpl w:val="8DA9E114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F1F7F"/>
    <w:rsid w:val="4C2F1F7F"/>
    <w:rsid w:val="6C253E7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2018-06-14T08:13:00Z</dcterms:created>
  <dc:creator>ATI老哇的爪子007</dc:creator>
  <cp:lastModifiedBy>ATI老哇的爪子007</cp:lastModifiedBy>
  <dcterms:modified xsi:type="dcterms:W3CDTF">2018-06-14T08:14:20Z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