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性能提升总结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context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但是无论context还是sqlfactory 都缓存不了，sqlsession ，conn也不行。。。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换个思路，得到url，重新构建conn得了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SqlSessionFactory </w:t>
      </w:r>
      <w:r>
        <w:rPr>
          <w:rFonts w:hint="eastAsia" w:ascii="Consolas" w:hAnsi="Consolas" w:eastAsia="Consolas"/>
          <w:color w:val="6A3E3E"/>
          <w:sz w:val="24"/>
          <w:shd w:val="clear" w:color="auto" w:fill="E8F2FE"/>
        </w:rPr>
        <w:t>sqlSessionFactory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= SportApplication.</w:t>
      </w:r>
      <w:r>
        <w:rPr>
          <w:rFonts w:hint="eastAsia" w:ascii="Consolas" w:hAnsi="Consolas" w:eastAsia="Consolas"/>
          <w:i/>
          <w:color w:val="0000C0"/>
          <w:sz w:val="24"/>
          <w:shd w:val="clear" w:color="auto" w:fill="E8F2FE"/>
        </w:rPr>
        <w:t>context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.getBean(SqlSessionFactory.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  <w:shd w:val="clear" w:color="auto" w:fill="E8F2FE"/>
        </w:rPr>
        <w:t>connection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hd w:val="clear" w:color="auto" w:fill="E8F2FE"/>
        </w:rPr>
        <w:t>sqlSessionFactory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.openSession().getConnection();</w:t>
      </w: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</w:p>
    <w:p>
      <w:pPr>
        <w:rPr>
          <w:rFonts w:hint="eastAsia" w:ascii="Consolas" w:hAnsi="Consolas" w:eastAsia="Consolas"/>
          <w:color w:val="000000"/>
          <w:sz w:val="24"/>
          <w:shd w:val="clear" w:color="auto" w:fill="E8F2F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.utils.db;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java.lang.reflect.Field;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java.sql.Connection;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org.apache.ibatis.datasource.pooled.PooledDataSource;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//import org.apache.ibatis.datasource.pooled.PooledConnection;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org.apache.ibatis.session.SqlSession;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com.alibaba.fastjson.JSON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com.mysql.cj.jdbc.ConnectionImpl;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com.zaxxer.hikari.pool.HikariProxyConnection;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com.zaxxer.hikari.pool.ProxyConnection;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cn.hutool.core.util.ReflectUtil;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DbUtil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SqlSession </w:t>
      </w:r>
      <w:r>
        <w:rPr>
          <w:rFonts w:hint="eastAsia" w:ascii="Consolas" w:hAnsi="Consolas" w:eastAsia="Consolas"/>
          <w:color w:val="6A3E3E"/>
          <w:sz w:val="24"/>
        </w:rPr>
        <w:t>SqlSession1</w:t>
      </w:r>
      <w:r>
        <w:rPr>
          <w:rFonts w:hint="eastAsia" w:ascii="Consolas" w:hAnsi="Consolas" w:eastAsia="Consolas"/>
          <w:color w:val="000000"/>
          <w:sz w:val="24"/>
        </w:rPr>
        <w:t xml:space="preserve"> = MybatisUtil.</w:t>
      </w:r>
      <w:r>
        <w:rPr>
          <w:rFonts w:hint="eastAsia" w:ascii="Consolas" w:hAnsi="Consolas" w:eastAsia="Consolas"/>
          <w:i/>
          <w:color w:val="000000"/>
          <w:sz w:val="24"/>
        </w:rPr>
        <w:t>getConn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SqlSession1</w:t>
      </w:r>
      <w:r>
        <w:rPr>
          <w:rFonts w:hint="eastAsia" w:ascii="Consolas" w:hAnsi="Consolas" w:eastAsia="Consolas"/>
          <w:color w:val="000000"/>
          <w:sz w:val="24"/>
        </w:rPr>
        <w:t>.getConnection());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i/>
          <w:color w:val="000000"/>
          <w:sz w:val="24"/>
        </w:rPr>
        <w:t>getUrl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SqlSession1</w:t>
      </w:r>
      <w:r>
        <w:rPr>
          <w:rFonts w:hint="eastAsia" w:ascii="Consolas" w:hAnsi="Consolas" w:eastAsia="Consolas"/>
          <w:color w:val="000000"/>
          <w:sz w:val="24"/>
        </w:rPr>
        <w:t>.getConnection()));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getUrl(Connection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HikariProxyConnection)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HikariProxyConnection </w:t>
      </w:r>
      <w:r>
        <w:rPr>
          <w:rFonts w:hint="eastAsia" w:ascii="Consolas" w:hAnsi="Consolas" w:eastAsia="Consolas"/>
          <w:color w:val="6A3E3E"/>
          <w:sz w:val="24"/>
        </w:rPr>
        <w:t>HikariProxyConnection1</w:t>
      </w:r>
      <w:r>
        <w:rPr>
          <w:rFonts w:hint="eastAsia" w:ascii="Consolas" w:hAnsi="Consolas" w:eastAsia="Consolas"/>
          <w:color w:val="000000"/>
          <w:sz w:val="24"/>
        </w:rPr>
        <w:t xml:space="preserve"> = (HikariProxyConnection)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System.out.println(JSON.toJSON(HikariProxyConnection1)); err to </w:t>
      </w:r>
      <w:r>
        <w:rPr>
          <w:rFonts w:hint="eastAsia" w:ascii="Consolas" w:hAnsi="Consolas" w:eastAsia="Consolas"/>
          <w:color w:val="3F7F5F"/>
          <w:sz w:val="24"/>
          <w:u w:val="single"/>
        </w:rPr>
        <w:t>json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ProxyConnection </w:t>
      </w:r>
      <w:r>
        <w:rPr>
          <w:rFonts w:hint="eastAsia" w:ascii="Consolas" w:hAnsi="Consolas" w:eastAsia="Consolas"/>
          <w:color w:val="6A3E3E"/>
          <w:sz w:val="24"/>
        </w:rPr>
        <w:t>ProxyConnection1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HikariProxyConnection1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ConnectionImpl </w:t>
      </w:r>
      <w:r>
        <w:rPr>
          <w:rFonts w:hint="eastAsia" w:ascii="Consolas" w:hAnsi="Consolas" w:eastAsia="Consolas"/>
          <w:color w:val="6A3E3E"/>
          <w:sz w:val="24"/>
        </w:rPr>
        <w:t>ConnectionImpl1</w:t>
      </w:r>
      <w:r>
        <w:rPr>
          <w:rFonts w:hint="eastAsia" w:ascii="Consolas" w:hAnsi="Consolas" w:eastAsia="Consolas"/>
          <w:color w:val="000000"/>
          <w:sz w:val="24"/>
        </w:rPr>
        <w:t xml:space="preserve"> = (ConnectionImpl) com.kok.sport.utils.ReflectUtil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i/>
          <w:color w:val="000000"/>
          <w:sz w:val="24"/>
        </w:rPr>
        <w:t>getFldVal</w:t>
      </w:r>
      <w:r>
        <w:rPr>
          <w:rFonts w:hint="eastAsia" w:ascii="Consolas" w:hAnsi="Consolas" w:eastAsia="Consolas"/>
          <w:color w:val="000000"/>
          <w:sz w:val="24"/>
        </w:rPr>
        <w:t>(ProxyConnection.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ProxyConnection1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"delegate"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4"/>
        </w:rPr>
        <w:t>getUrl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ConnectionImpl1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  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  <w:u w:val="single"/>
        </w:rPr>
        <w:t>mybatis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def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Field </w:t>
      </w:r>
      <w:r>
        <w:rPr>
          <w:rFonts w:hint="eastAsia" w:ascii="Consolas" w:hAnsi="Consolas" w:eastAsia="Consolas"/>
          <w:color w:val="6A3E3E"/>
          <w:sz w:val="24"/>
        </w:rPr>
        <w:t>f</w:t>
      </w:r>
      <w:r>
        <w:rPr>
          <w:rFonts w:hint="eastAsia" w:ascii="Consolas" w:hAnsi="Consolas" w:eastAsia="Consolas"/>
          <w:color w:val="000000"/>
          <w:sz w:val="24"/>
        </w:rPr>
        <w:t xml:space="preserve"> = ReflectUtil.</w:t>
      </w:r>
      <w:r>
        <w:rPr>
          <w:rFonts w:hint="eastAsia" w:ascii="Consolas" w:hAnsi="Consolas" w:eastAsia="Consolas"/>
          <w:i/>
          <w:color w:val="000000"/>
          <w:sz w:val="24"/>
        </w:rPr>
        <w:t>getField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.getClass(), </w:t>
      </w:r>
      <w:r>
        <w:rPr>
          <w:rFonts w:hint="eastAsia" w:ascii="Consolas" w:hAnsi="Consolas" w:eastAsia="Consolas"/>
          <w:color w:val="2A00FF"/>
          <w:sz w:val="24"/>
        </w:rPr>
        <w:t>"h"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</w:t>
      </w:r>
      <w:r>
        <w:rPr>
          <w:rFonts w:hint="eastAsia" w:ascii="Consolas" w:hAnsi="Consolas" w:eastAsia="Consolas"/>
          <w:color w:val="000000"/>
          <w:sz w:val="24"/>
        </w:rPr>
        <w:t>.setAccessible(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//// import org.apache.ibatis.datasource.pooled.PooledConnection; is </w:t>
      </w:r>
      <w:r>
        <w:rPr>
          <w:rFonts w:hint="eastAsia" w:ascii="Consolas" w:hAnsi="Consolas" w:eastAsia="Consolas"/>
          <w:color w:val="3F7F5F"/>
          <w:sz w:val="24"/>
          <w:u w:val="single"/>
        </w:rPr>
        <w:t>invisuvel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PooledConnection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UnpooledDataSource UnpooledDataSource1=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Field </w:t>
      </w:r>
      <w:r>
        <w:rPr>
          <w:rFonts w:hint="eastAsia" w:ascii="Consolas" w:hAnsi="Consolas" w:eastAsia="Consolas"/>
          <w:color w:val="6A3E3E"/>
          <w:sz w:val="24"/>
        </w:rPr>
        <w:t>dataSource</w:t>
      </w:r>
      <w:r>
        <w:rPr>
          <w:rFonts w:hint="eastAsia" w:ascii="Consolas" w:hAnsi="Consolas" w:eastAsia="Consolas"/>
          <w:color w:val="000000"/>
          <w:sz w:val="24"/>
        </w:rPr>
        <w:t xml:space="preserve"> = ReflectUtil.</w:t>
      </w:r>
      <w:r>
        <w:rPr>
          <w:rFonts w:hint="eastAsia" w:ascii="Consolas" w:hAnsi="Consolas" w:eastAsia="Consolas"/>
          <w:i/>
          <w:color w:val="000000"/>
          <w:sz w:val="24"/>
        </w:rPr>
        <w:t>getField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PooledConnection</w:t>
      </w:r>
      <w:r>
        <w:rPr>
          <w:rFonts w:hint="eastAsia" w:ascii="Consolas" w:hAnsi="Consolas" w:eastAsia="Consolas"/>
          <w:color w:val="000000"/>
          <w:sz w:val="24"/>
        </w:rPr>
        <w:t xml:space="preserve">.getClass(), </w:t>
      </w:r>
      <w:r>
        <w:rPr>
          <w:rFonts w:hint="eastAsia" w:ascii="Consolas" w:hAnsi="Consolas" w:eastAsia="Consolas"/>
          <w:color w:val="2A00FF"/>
          <w:sz w:val="24"/>
        </w:rPr>
        <w:t>"dataSource"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dataSource</w:t>
      </w:r>
      <w:r>
        <w:rPr>
          <w:rFonts w:hint="eastAsia" w:ascii="Consolas" w:hAnsi="Consolas" w:eastAsia="Consolas"/>
          <w:color w:val="000000"/>
          <w:sz w:val="24"/>
        </w:rPr>
        <w:t>.setAccessible(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PooledDataSource </w:t>
      </w:r>
      <w:r>
        <w:rPr>
          <w:rFonts w:hint="eastAsia" w:ascii="Consolas" w:hAnsi="Consolas" w:eastAsia="Consolas"/>
          <w:color w:val="6A3E3E"/>
          <w:sz w:val="24"/>
        </w:rPr>
        <w:t>PooledDataSource1</w:t>
      </w:r>
      <w:r>
        <w:rPr>
          <w:rFonts w:hint="eastAsia" w:ascii="Consolas" w:hAnsi="Consolas" w:eastAsia="Consolas"/>
          <w:color w:val="000000"/>
          <w:sz w:val="24"/>
        </w:rPr>
        <w:t xml:space="preserve"> = (PooledDataSource) </w:t>
      </w:r>
      <w:r>
        <w:rPr>
          <w:rFonts w:hint="eastAsia" w:ascii="Consolas" w:hAnsi="Consolas" w:eastAsia="Consolas"/>
          <w:color w:val="6A3E3E"/>
          <w:sz w:val="24"/>
        </w:rPr>
        <w:t>dataSource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PooledConnection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unpooled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UnpooledDataSource is </w:t>
      </w:r>
      <w:r>
        <w:rPr>
          <w:rFonts w:hint="eastAsia" w:ascii="Consolas" w:hAnsi="Consolas" w:eastAsia="Consolas"/>
          <w:color w:val="3F7F5F"/>
          <w:sz w:val="24"/>
          <w:u w:val="single"/>
        </w:rPr>
        <w:t>invisual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System.out.println(JSON.toJSON(PooledDataSource1));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PooledDataSource1</w:t>
      </w:r>
      <w:r>
        <w:rPr>
          <w:rFonts w:hint="eastAsia" w:ascii="Consolas" w:hAnsi="Consolas" w:eastAsia="Consolas"/>
          <w:color w:val="000000"/>
          <w:sz w:val="24"/>
        </w:rPr>
        <w:t>.getUrl();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000000"/>
          <w:sz w:val="24"/>
        </w:rPr>
        <w:t>addUrl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"username"</w:t>
      </w:r>
      <w:r>
        <w:rPr>
          <w:rFonts w:hint="eastAsia" w:ascii="Consolas" w:hAnsi="Consolas" w:eastAsia="Consolas"/>
          <w:color w:val="000000"/>
          <w:sz w:val="24"/>
        </w:rPr>
        <w:t xml:space="preserve"> , </w:t>
      </w:r>
      <w:r>
        <w:rPr>
          <w:rFonts w:hint="eastAsia" w:ascii="Consolas" w:hAnsi="Consolas" w:eastAsia="Consolas"/>
          <w:color w:val="6A3E3E"/>
          <w:sz w:val="24"/>
        </w:rPr>
        <w:t>PooledDataSource1</w:t>
      </w:r>
      <w:r>
        <w:rPr>
          <w:rFonts w:hint="eastAsia" w:ascii="Consolas" w:hAnsi="Consolas" w:eastAsia="Consolas"/>
          <w:color w:val="000000"/>
          <w:sz w:val="24"/>
        </w:rPr>
        <w:t>.getUsername());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000000"/>
          <w:sz w:val="24"/>
        </w:rPr>
        <w:t>addUrl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"password"</w:t>
      </w:r>
      <w:r>
        <w:rPr>
          <w:rFonts w:hint="eastAsia" w:ascii="Consolas" w:hAnsi="Consolas" w:eastAsia="Consolas"/>
          <w:color w:val="000000"/>
          <w:sz w:val="24"/>
        </w:rPr>
        <w:t xml:space="preserve"> , </w:t>
      </w:r>
      <w:r>
        <w:rPr>
          <w:rFonts w:hint="eastAsia" w:ascii="Consolas" w:hAnsi="Consolas" w:eastAsia="Consolas"/>
          <w:color w:val="6A3E3E"/>
          <w:sz w:val="24"/>
        </w:rPr>
        <w:t>PooledDataSource1</w:t>
      </w:r>
      <w:r>
        <w:rPr>
          <w:rFonts w:hint="eastAsia" w:ascii="Consolas" w:hAnsi="Consolas" w:eastAsia="Consolas"/>
          <w:color w:val="000000"/>
          <w:sz w:val="24"/>
        </w:rPr>
        <w:t>.getPassword());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</w:t>
      </w:r>
      <w:r>
        <w:rPr>
          <w:rFonts w:hint="eastAsia" w:ascii="Consolas" w:hAnsi="Consolas" w:eastAsia="Consolas"/>
          <w:color w:val="3F7F5F"/>
          <w:sz w:val="24"/>
          <w:u w:val="single"/>
        </w:rPr>
        <w:t>url</w:t>
      </w:r>
      <w:r>
        <w:rPr>
          <w:rFonts w:hint="eastAsia" w:ascii="Consolas" w:hAnsi="Consolas" w:eastAsia="Consolas"/>
          <w:color w:val="3F7F5F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return connection.toString();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addUrl(String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.contains(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"="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"&amp;"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getUrl(ConnectionImpl </w:t>
      </w:r>
      <w:r>
        <w:rPr>
          <w:rFonts w:hint="eastAsia" w:ascii="Consolas" w:hAnsi="Consolas" w:eastAsia="Consolas"/>
          <w:color w:val="6A3E3E"/>
          <w:sz w:val="24"/>
        </w:rPr>
        <w:t>ConnectionImpl1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ConnectionImpl1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getURL</w:t>
      </w:r>
      <w:r>
        <w:rPr>
          <w:rFonts w:hint="eastAsia" w:ascii="Consolas" w:hAnsi="Consolas" w:eastAsia="Consolas"/>
          <w:color w:val="000000"/>
          <w:sz w:val="24"/>
        </w:rPr>
        <w:t>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ConnectionImpl1</w:t>
      </w:r>
      <w:r>
        <w:rPr>
          <w:rFonts w:hint="eastAsia" w:ascii="Consolas" w:hAnsi="Consolas" w:eastAsia="Consolas"/>
          <w:color w:val="000000"/>
          <w:sz w:val="24"/>
        </w:rPr>
        <w:t>.getUser());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 = (String) com.kok.sport.utils.ReflectUtil.</w:t>
      </w:r>
      <w:r>
        <w:rPr>
          <w:rFonts w:hint="eastAsia" w:ascii="Consolas" w:hAnsi="Consolas" w:eastAsia="Consolas"/>
          <w:i/>
          <w:color w:val="000000"/>
          <w:sz w:val="24"/>
        </w:rPr>
        <w:t>getFldVal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ConnectionImpl1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"password"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ConnectionImpl1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getURL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000000"/>
          <w:sz w:val="24"/>
        </w:rPr>
        <w:t>addUrl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"username"</w:t>
      </w:r>
      <w:r>
        <w:rPr>
          <w:rFonts w:hint="eastAsia" w:ascii="Consolas" w:hAnsi="Consolas" w:eastAsia="Consolas"/>
          <w:color w:val="000000"/>
          <w:sz w:val="24"/>
        </w:rPr>
        <w:t xml:space="preserve"> , </w:t>
      </w:r>
      <w:r>
        <w:rPr>
          <w:rFonts w:hint="eastAsia" w:ascii="Consolas" w:hAnsi="Consolas" w:eastAsia="Consolas"/>
          <w:color w:val="6A3E3E"/>
          <w:sz w:val="24"/>
        </w:rPr>
        <w:t>ConnectionImpl1</w:t>
      </w:r>
      <w:r>
        <w:rPr>
          <w:rFonts w:hint="eastAsia" w:ascii="Consolas" w:hAnsi="Consolas" w:eastAsia="Consolas"/>
          <w:color w:val="000000"/>
          <w:sz w:val="24"/>
        </w:rPr>
        <w:t>.getUser());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000000"/>
          <w:sz w:val="24"/>
        </w:rPr>
        <w:t>addUrl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"password"</w:t>
      </w:r>
      <w:r>
        <w:rPr>
          <w:rFonts w:hint="eastAsia" w:ascii="Consolas" w:hAnsi="Consolas" w:eastAsia="Consolas"/>
          <w:color w:val="000000"/>
          <w:sz w:val="24"/>
        </w:rPr>
        <w:t xml:space="preserve"> ,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</w:t>
      </w:r>
      <w:r>
        <w:rPr>
          <w:rFonts w:hint="eastAsia" w:ascii="Consolas" w:hAnsi="Consolas" w:eastAsia="Consolas"/>
          <w:color w:val="3F7F5F"/>
          <w:sz w:val="24"/>
          <w:u w:val="single"/>
        </w:rPr>
        <w:t>url</w:t>
      </w:r>
      <w:r>
        <w:rPr>
          <w:rFonts w:hint="eastAsia" w:ascii="Consolas" w:hAnsi="Consolas" w:eastAsia="Consolas"/>
          <w:color w:val="3F7F5F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shd w:val="clear" w:color="auto" w:fill="E8F2F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F0024"/>
    <w:rsid w:val="07641894"/>
    <w:rsid w:val="155B4E69"/>
    <w:rsid w:val="1B887380"/>
    <w:rsid w:val="1E83658A"/>
    <w:rsid w:val="2D0E127A"/>
    <w:rsid w:val="305123C0"/>
    <w:rsid w:val="492C7C1D"/>
    <w:rsid w:val="51C9453D"/>
    <w:rsid w:val="53A2714E"/>
    <w:rsid w:val="57CD2069"/>
    <w:rsid w:val="60BC4836"/>
    <w:rsid w:val="6B4D3028"/>
    <w:rsid w:val="721E0358"/>
    <w:rsid w:val="7654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2020-04-07T03:52:00Z</dcterms:created>
  <dc:creator>Administrator</dc:creator>
  <cp:lastModifiedBy>Administrator</cp:lastModifiedBy>
  <dcterms:modified xsi:type="dcterms:W3CDTF">2020-04-07T05:23:12Z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