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Atitit。性能提升方案---联合主键的原理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t>目录不是索引，只是书中内容的排序，并不提供真正的检索功能</w:t>
      </w:r>
    </w:p>
    <w:p>
      <w:pP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索引是为检索而存在的。如一些书籍的末尾就专门附有索引，指明了某个关键字在正文中的出现的页码位置，方便我们查找，但大多数的书籍只有目录，目录不是索引，只是书中内容的排序，并不提供真正的检索功能。可见建立索引要单独占用空间；索引也并不是必须要建立的，它们只是为更好、更快的检索和定位关键字而存在。</w:t>
      </w: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</w:pPr>
      <w:r>
        <w:t>组合索引是如何实现</w:t>
      </w:r>
      <w:bookmarkStart w:id="0" w:name="_GoBack"/>
      <w:bookmarkEnd w:id="0"/>
      <w:r>
        <w:t>的呢?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比如mysql 单列索引是将该列数据当做关键字构建一颗b+tree，但是组合索引是如何实现的呢?比如两个字段的组合索引，SELECT * FROM TABLE1 WHERE A=22 AND b=33 ; 是要建两棵树吗？如果只建立一颗树，那b列是如何存放的？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.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一棵树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如果是单列，就按这列数据进行排序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如果是多列，就按多列数据排序，例如有（1,1） （2,2） （2,1） （1,2）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那在索引中的叶子节点的数据顺序就是（1,1）（1,2）（2,1）（2,2）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这也是为什么查询复合索引的前缀是可以用到索引的原因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始终是一棵树的，只是构成树的叶子节点的数据从一列变成两列，而且叶子节点数也变多了。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MySQL索引背后的数据结构及算法原理 - 文章 - 伯乐在线.html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3625E"/>
    <w:rsid w:val="1D8A0076"/>
    <w:rsid w:val="241578C9"/>
    <w:rsid w:val="33A64244"/>
    <w:rsid w:val="3C225EE2"/>
    <w:rsid w:val="54274E60"/>
    <w:rsid w:val="69E95A0C"/>
    <w:rsid w:val="76A362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2016-04-16T06:07:00Z</dcterms:created>
  <dc:creator>Administrator</dc:creator>
  <cp:lastModifiedBy>Administrator</cp:lastModifiedBy>
  <dcterms:modified xsi:type="dcterms:W3CDTF">2016-04-16T06:36:41Z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