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atitit.提升性能AppCache</w:t>
      </w:r>
    </w:p>
    <w:p>
      <w:pPr>
        <w:rPr>
          <w:rFonts w:hint="eastAsia"/>
          <w:lang w:val="en-US" w:eastAsia="zh-CN"/>
        </w:rPr>
      </w:pP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_Toc27523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Cs w:val="45"/>
          <w:shd w:val="clear" w:fill="FFFFFF"/>
          <w:lang w:val="en-US" w:eastAsia="zh-CN" w:bidi="ar"/>
        </w:rPr>
        <w:t xml:space="preserve">.1. 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2"/>
          <w:szCs w:val="45"/>
          <w:shd w:val="clear" w:fill="FFFFFF"/>
          <w:lang w:val="en-US" w:eastAsia="zh-CN" w:bidi="ar-SA"/>
        </w:rPr>
        <w:t>起源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_Toc27523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Cs w:val="45"/>
          <w:shd w:val="clear" w:fill="FFFFFF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_Toc22744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离线存储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_Toc22744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_Toc23623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AppCache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_Toc23623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_Toc12832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Cs w:val="45"/>
          <w:shd w:val="clear" w:fill="FFFFFF"/>
          <w:lang w:val="en-US" w:eastAsia="zh-CN" w:bidi="ar"/>
        </w:rPr>
        <w:t xml:space="preserve">.1. 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2"/>
          <w:szCs w:val="45"/>
          <w:shd w:val="clear" w:fill="FFFFFF"/>
          <w:lang w:val="en-US" w:eastAsia="zh-CN" w:bidi="ar-SA"/>
        </w:rPr>
        <w:t>Manifest文件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_Toc12832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Cs w:val="45"/>
          <w:shd w:val="clear" w:fill="FFFFFF"/>
          <w:lang w:val="en-US" w:eastAsia="zh-CN" w:bidi="ar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2"/>
          <w:szCs w:val="36"/>
          <w:shd w:val="clear" w:fill="FFFFFF"/>
          <w:lang w:val="en-US" w:eastAsia="zh-CN" w:bidi="ar-SA"/>
        </w:rPr>
        <w:t xml:space="preserve">.1.1. 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2"/>
          <w:szCs w:val="36"/>
          <w:shd w:val="clear" w:fill="FFFFFF"/>
          <w:lang w:val="en-US" w:eastAsia="zh-CN" w:bidi="ar-SA"/>
        </w:rPr>
        <w:t>CACHE:（必须）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2"/>
          <w:szCs w:val="36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_Toc20983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Cs w:val="24"/>
          <w:shd w:val="clear" w:fill="FEFEFE"/>
          <w:lang w:val="en-US" w:eastAsia="zh-CN" w:bidi="ar"/>
        </w:rPr>
        <w:t xml:space="preserve">.2. </w:t>
      </w: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kern w:val="2"/>
          <w:szCs w:val="24"/>
          <w:shd w:val="clear" w:fill="FEFEFE"/>
          <w:lang w:val="en-US" w:eastAsia="zh-CN" w:bidi="ar-SA"/>
        </w:rPr>
        <w:t>页面都离线了，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2"/>
          <w:szCs w:val="24"/>
          <w:shd w:val="clear" w:fill="FEFEFE"/>
          <w:lang w:val="en-US" w:eastAsia="zh-CN" w:bidi="ar-SA"/>
        </w:rPr>
        <w:t>ajax </w:t>
      </w: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kern w:val="2"/>
          <w:szCs w:val="24"/>
          <w:shd w:val="clear" w:fill="FEFEFE"/>
          <w:lang w:val="en-US" w:eastAsia="zh-CN" w:bidi="ar-SA"/>
        </w:rPr>
        <w:t>更新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_Toc20983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Cs w:val="24"/>
          <w:shd w:val="clear" w:fill="FEFEFE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_Toc19722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Helvetica Neue" w:hAnsi="Helvetica Neue" w:eastAsia="宋体" w:cs="Helvetica Neue"/>
          <w:i w:val="0"/>
          <w:caps w:val="0"/>
          <w:spacing w:val="0"/>
          <w:kern w:val="0"/>
          <w:szCs w:val="24"/>
          <w:shd w:val="clear" w:fill="FEFEFE"/>
          <w:lang w:val="en-US" w:eastAsia="zh-CN" w:bidi="ar"/>
        </w:rPr>
        <w:t xml:space="preserve">.3. </w:t>
      </w: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kern w:val="2"/>
          <w:szCs w:val="24"/>
          <w:shd w:val="clear" w:fill="FEFEFE"/>
          <w:lang w:val="en-US" w:eastAsia="zh-CN" w:bidi="ar-SA"/>
        </w:rPr>
        <w:t>页面的参数如何携带</w:t>
      </w: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kern w:val="2"/>
          <w:szCs w:val="24"/>
          <w:shd w:val="clear" w:fill="FEFEFE"/>
          <w:lang w:val="en-US" w:eastAsia="zh-CN" w:bidi="ar-SA"/>
        </w:rPr>
        <w:t>使用js解析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_Toc19722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Helvetica Neue" w:hAnsi="Helvetica Neue" w:eastAsia="宋体" w:cs="Helvetica Neue"/>
          <w:i w:val="0"/>
          <w:caps w:val="0"/>
          <w:color w:val="333333"/>
          <w:spacing w:val="0"/>
          <w:kern w:val="0"/>
          <w:szCs w:val="24"/>
          <w:shd w:val="clear" w:fill="FEFEFE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_Toc23993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.4.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离线页面的更新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长尾问题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_Toc23993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_Toc21924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.5.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如何更新缓存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_Toc21924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_Toc8428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Cs w:val="45"/>
          <w:shd w:val="clear" w:fill="FFFFFF"/>
          <w:lang w:val="en-US" w:eastAsia="zh-CN" w:bidi="ar"/>
        </w:rPr>
        <w:t xml:space="preserve">.6. 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2"/>
          <w:szCs w:val="45"/>
          <w:shd w:val="clear" w:fill="FFFFFF"/>
          <w:lang w:val="en-US" w:eastAsia="zh-CN" w:bidi="ar-SA"/>
        </w:rPr>
        <w:t>注意事项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_Toc8428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Cs w:val="45"/>
          <w:shd w:val="clear" w:fill="FFFFFF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firstLine="0"/>
        <w:jc w:val="left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bookmarkStart w:id="0" w:name="_Toc27523"/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FFFFF"/>
        </w:rPr>
        <w:t>起源</w:t>
      </w:r>
      <w:bookmarkEnd w:id="0"/>
    </w:p>
    <w:p>
      <w:pPr>
        <w:pStyle w:val="21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ml5之前的网页，都是无连接，必须联网才能访问，这其实也是web的特色，这其实对于PC是时代问题并不大，但到了移动互联网时代，设备终端位置不再固定，依赖无线信号，网络的可靠性变得降低，比如坐在火车上，过了一个隧道（15分钟），便无法访问网站，这对于web的伤害是很大的，比如对于 《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instrText xml:space="preserve"> HYPERLINK "http://yanhaijing.com/es5"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Helvetica Neue" w:hAnsi="Helvetica Neue" w:eastAsia="Helvetica Neue" w:cs="Helvetica Neue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t>ecmascript合集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》这样的为阅读而生的页面。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html5便引入了cache manifest 文件。那么什么是cache manifest呢，接下来会讲到。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1" w:name="_Toc22744"/>
      <w:r>
        <w:rPr>
          <w:rFonts w:hint="default"/>
        </w:rPr>
        <w:t>离线存储</w:t>
      </w:r>
      <w:bookmarkEnd w:id="1"/>
    </w:p>
    <w:p>
      <w:pPr>
        <w:pStyle w:val="2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工作中实际使用的离线缓存有localstorage与Application cache，这两个皆是好东西，一个常用于ajax请求缓存，一个常用于静态资源缓存，这里简单说下我的一些理解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" w:name="_Toc23623"/>
      <w:r>
        <w:t>AppCache</w:t>
      </w:r>
      <w:bookmarkEnd w:id="2"/>
    </w:p>
    <w:p>
      <w:r>
        <w:t>注意： 主页一定会被缓存起来的，因为AppCache主要是用来做离线应用的，如果主页不缓存就无法离线插件了，因此把index.html添加到NETWORK中是不起效果的。</w:t>
      </w:r>
    </w:p>
    <w:p/>
    <w:p>
      <w:r>
        <w:rPr>
          <w:rFonts w:hint="eastAsia"/>
          <w:lang w:val="en-US" w:eastAsia="zh-CN"/>
        </w:rPr>
        <w:t>AppCache文件里面儿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  <w:t> 不必明确列出AppCache链接到的页面,因为在默认情况下,任何包含html元素manifest属性的页面都会缓存,这些自动缓存的页面称为主条目,而清单中列出的文件称为详细条目,如果某些文件需要在线访问,,则可以创建一种文件白名单,如果将它们列于NETWORK;之后,这些文件就总可以通过网络加载,这些文件称为网络条目.</w:t>
      </w:r>
    </w:p>
    <w:p>
      <w:pPr>
        <w:pStyle w:val="20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使用Application cache可以提升网站载入速度，主要体现在请求传输上，把一些http请求转为本地读取，有效地降低网络延迟，降低http请求，使用简单，还节约流量何乐而不为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另外要做好对manifest文件的管理，由于清单内文件不可访问或manifest更新不及时造成的一些问题。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html新增了一个manifest属性，可以用来指定当前页面的manifest文件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firstLine="0"/>
        <w:jc w:val="left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bookmarkStart w:id="3" w:name="_Toc12832"/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FFFFF"/>
        </w:rPr>
        <w:t>Manifest文件</w:t>
      </w:r>
      <w:bookmarkEnd w:id="3"/>
    </w:p>
    <w:p>
      <w:pPr>
        <w:pStyle w:val="21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接下来详细说说manifest的细节，一个典型的manifest文件代码结构像下面这样：</w:t>
      </w:r>
    </w:p>
    <w:p>
      <w:pPr>
        <w:pStyle w:val="2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firstLine="0"/>
        <w:jc w:val="left"/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2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CACHE MANIFEST#version 1.3CACHE:    test.cssNETWORK:*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manifest文件，基本格式为三段： CACHE， NETWORK，与 FALLBACK，其中NETWORK和FALLBACK为可选项。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而第一行CACHE MANIFEST为固定格式，必须写在前面。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以#号开头的是注释，一般会在第二行写个版本号，用来在缓存的文件更新时，更改manifest的作用，可以是版本号，时间戳或者md5码等等。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firstLine="0"/>
        <w:jc w:val="left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FFFFF"/>
        </w:rPr>
        <w:t>自动化工具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manifest文件中的cache部分不能使用通配符，必须手动指定，这实在太让人不可理解，文件一多，就成了体力活了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10" w:name="_GoBack"/>
      <w:bookmarkEnd w:id="1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firstLine="0"/>
        <w:jc w:val="left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bookmarkStart w:id="4" w:name="_Toc2258"/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FFFFF"/>
        </w:rPr>
        <w:t>CACHE:（必须）</w:t>
      </w:r>
      <w:bookmarkEnd w:id="4"/>
    </w:p>
    <w:p>
      <w:pPr>
        <w:pStyle w:val="21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标识出哪些文件需要缓存，可以是相对路径也可以是绝对路径。</w:t>
      </w:r>
    </w:p>
    <w:p>
      <w:pPr>
        <w:pStyle w:val="2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firstLine="0"/>
        <w:jc w:val="left"/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2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a.csshttp://yanhaijing.com/a.css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NETWORK:（可选）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这一部分是要绕过缓存直接读取的文件，可以使用通配符＊。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下面的代码 “login.asp” 永远不会被缓存，且离线时是不可用的：</w:t>
      </w:r>
    </w:p>
    <w:p>
      <w:pPr>
        <w:pStyle w:val="2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2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NETWORK:login.asp</w:t>
      </w:r>
    </w:p>
    <w:p>
      <w:pPr>
        <w:pStyle w:val="2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firstLine="0"/>
        <w:jc w:val="left"/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2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FALLBACK:（可选）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指定了一个后备页面，当资源无法访问时，浏览器会使用该页面。该段落的每条记录都列出两个 URI—第一个表示资源，第二个表示后备页面。两个 URI 都必须使用相对路径并且与清单文件同源。可以使用通配符。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下面的例子中，如果无法建立因特网连接，则用 “404.html” 替代 /html5/ 目录中的所有文件。</w:t>
      </w:r>
    </w:p>
    <w:p>
      <w:pPr>
        <w:pStyle w:val="2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2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FALLBACK:/html5/ /404.html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下面的例子中，则用 “404.html” 替代所有文件。</w:t>
      </w:r>
    </w:p>
    <w:p>
      <w:pPr>
        <w:pStyle w:val="2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2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FALLBACK:*.html /404.html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Style w:val="23"/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EFEFE"/>
        </w:rPr>
      </w:pPr>
      <w:bookmarkStart w:id="5" w:name="_Toc20983"/>
      <w:r>
        <w:rPr>
          <w:rStyle w:val="23"/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EFEFE"/>
        </w:rPr>
        <w:t>页面都离线了，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ajax </w:t>
      </w:r>
      <w:r>
        <w:rPr>
          <w:rStyle w:val="23"/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EFEFE"/>
        </w:rPr>
        <w:t>更新</w:t>
      </w:r>
      <w:bookmarkEnd w:id="5"/>
    </w:p>
    <w:p>
      <w:pPr>
        <w:pStyle w:val="21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首先，你可以修改下 manifest 文件来更新这个页面，这个我就不介绍了，但是作为文章内容 页面离线以后，就会存储在本地了，如果你是一篇文章的话，那么这个文章的内容页就被存下来了，你如果以相同的 url 去访问，不管你文章里面的数据更新没有，这个离线下来的页面都不会更新了 ( 除非你更新manifest 文件 ) 。所以，所有的动态数据，你都得用 ajax 方式去获取，就像客户端一样，离线的页面应该是一个没有数据的 空壳，然后通过 ajax 去拉去数据填补这个空壳。然后要注意的是， ajax 的请求地址，要写到 manifest 的 network 中，要不然，你可以试试。</w:t>
      </w:r>
    </w:p>
    <w:p>
      <w:pPr>
        <w:pStyle w:val="3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</w:pPr>
      <w:bookmarkStart w:id="6" w:name="_Toc19722"/>
      <w:r>
        <w:rPr>
          <w:rStyle w:val="23"/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EFEFE"/>
        </w:rPr>
        <w:t>页面的参数如何携带</w:t>
      </w:r>
      <w:r>
        <w:rPr>
          <w:rStyle w:val="23"/>
          <w:rFonts w:hint="eastAsia" w:ascii="Helvetica Neue" w:hAnsi="Helvetica Neue" w:eastAsia="宋体" w:cs="Helvetica Neue"/>
          <w:b/>
          <w:i w:val="0"/>
          <w:caps w:val="0"/>
          <w:color w:val="333333"/>
          <w:spacing w:val="0"/>
          <w:sz w:val="24"/>
          <w:szCs w:val="24"/>
          <w:shd w:val="clear" w:fill="FEFEFE"/>
          <w:lang w:eastAsia="zh-CN"/>
        </w:rPr>
        <w:t>使用</w:t>
      </w:r>
      <w:r>
        <w:rPr>
          <w:rStyle w:val="23"/>
          <w:rFonts w:hint="eastAsia" w:ascii="Helvetica Neue" w:hAnsi="Helvetica Neue" w:eastAsia="宋体" w:cs="Helvetica Neue"/>
          <w:b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js解析</w:t>
      </w:r>
      <w:bookmarkEnd w:id="6"/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比如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m.baidu.com/app?a=1&amp;b=2 ，通常我们用一些参数来标记这个页面，通过参数来渲染页面内容，但是 manifest 对于上面的方式，会认为不同的参数表示不同的页面。如果你吧内容页做成一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</w:pP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</w:pPr>
    </w:p>
    <w:p>
      <w:pPr>
        <w:pStyle w:val="3"/>
      </w:pPr>
      <w:bookmarkStart w:id="7" w:name="_Toc23993"/>
      <w:r>
        <w:rPr>
          <w:rFonts w:hint="default"/>
        </w:rPr>
        <w:t>离线页面的更新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长尾问题</w:t>
      </w:r>
      <w:bookmarkEnd w:id="7"/>
    </w:p>
    <w:p>
      <w:pPr>
        <w:pStyle w:val="21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网站更新了，如果更新用户本地的离线页面呢？与很多文章中说的一样，先上线你的文件，然后修改一下页面中引入的cache.manifest文件即可，比如修改下注释，修改后，如果再访问页面，就会先去校验manifest 时候有更新，如有更新，再次刷新页面的时候，页面就会更新了。</w:t>
      </w:r>
    </w:p>
    <w:p>
      <w:pPr>
        <w:pStyle w:val="21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23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EFEFE"/>
        </w:rPr>
        <w:t>A.长尾问题，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就像前面说到的一样，如果你的 manifest 文件更新了，你访问页面，需要刷新一次，更新的页面才能 load 进来，那么这样就有一个问题，如果你的后端数据，就是给 js ajax 接口的数据变化了，你对应的 js 也修改了。那么你修改 manifest 上线的时候，第一次开页面，页面就会 bug 了。再刷一次页面，就好了。那么，这个第一次访问的 bug ，是我们不想看到的。而且你不能知道用户什么时候第二次再来访问你的页面，所以你的页面一旦使用 manifest 离线，就像客户端一样，这样就出现了长尾问题。还好， manifest 有一些 js 接口，可以来判断， load 更新文件。</w:t>
      </w:r>
    </w:p>
    <w:p>
      <w:pPr>
        <w:pStyle w:val="21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23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EFEFE"/>
        </w:rPr>
        <w:t>B.刷新页面</w:t>
      </w:r>
    </w:p>
    <w:p>
      <w:pPr>
        <w:pStyle w:val="21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copy 了 api 一段代码：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1 当前文档对应的 applicationCache 对象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window.applicationCache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2 cache.status 属性 , 返回当前离线应用的状态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       UNCACHED ( 数值 0) ：未启用离线应用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       IDLE ( 数值 1) ：已开启离线应用，但本地缓存的资源是最新的，并且未标记为废弃资源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       CHECKING ( 数值 2) ：当前更新缓存的状态为 “ 检查中 ”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       DOWNLOADING ( 数值 3) ：当前更新缓存的状态为 “ 下载资源中 ”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       UPDATEREADY ( 数值 4) ：当前更新缓存的状态为 “ 更新完毕 ”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       OBSOLETE ( 数值 5) ：已开启离线应用，但缓存资源都已标记为废弃</w:t>
      </w:r>
    </w:p>
    <w:p>
      <w:pPr>
        <w:pStyle w:val="3"/>
      </w:pPr>
      <w:bookmarkStart w:id="8" w:name="_Toc21924"/>
      <w:r>
        <w:rPr>
          <w:rFonts w:hint="default"/>
        </w:rPr>
        <w:t>如何更新缓存</w:t>
      </w:r>
      <w:bookmarkEnd w:id="8"/>
    </w:p>
    <w:p>
      <w:pPr>
        <w:pStyle w:val="21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如下三种方式，可以更新缓存：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ind w:left="1440" w:hanging="360"/>
        <w:jc w:val="left"/>
      </w:pPr>
    </w:p>
    <w:p>
      <w:pPr>
        <w:pStyle w:val="21"/>
        <w:keepNext w:val="0"/>
        <w:keepLines w:val="0"/>
        <w:widowControl/>
        <w:suppressLineNumbers w:val="0"/>
        <w:spacing w:line="300" w:lineRule="atLeast"/>
        <w:ind w:left="72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更新manifest文件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ind w:left="1440" w:hanging="360"/>
        <w:jc w:val="left"/>
      </w:pPr>
    </w:p>
    <w:p>
      <w:pPr>
        <w:pStyle w:val="21"/>
        <w:keepNext w:val="0"/>
        <w:keepLines w:val="0"/>
        <w:widowControl/>
        <w:suppressLineNumbers w:val="0"/>
        <w:spacing w:line="300" w:lineRule="atLeast"/>
        <w:ind w:left="72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通过javascript操作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ind w:left="1440" w:hanging="360"/>
        <w:jc w:val="left"/>
      </w:pPr>
    </w:p>
    <w:p>
      <w:pPr>
        <w:pStyle w:val="21"/>
        <w:keepNext w:val="0"/>
        <w:keepLines w:val="0"/>
        <w:widowControl/>
        <w:suppressLineNumbers w:val="0"/>
        <w:spacing w:line="300" w:lineRule="atLeast"/>
        <w:ind w:left="72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清除浏览器缓存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ind w:left="1440" w:hanging="360"/>
        <w:jc w:val="left"/>
      </w:pPr>
    </w:p>
    <w:p>
      <w:pPr>
        <w:pStyle w:val="21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给manifest添加或删除文件，都可更新缓存，如果我们更改了js，而没有新增或删除，前面例子中注释中的版本号，可以很好的用来更新manifest文件。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html5中引入了js操作离线缓存的方法，下面的js可以手动更新本地缓存。</w:t>
      </w:r>
    </w:p>
    <w:p>
      <w:pPr>
        <w:pStyle w:val="2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firstLine="0"/>
        <w:jc w:val="left"/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2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window.applicationCache.update();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如果用户清除了浏览器缓存（手动或用其他一些工具）都会重新下载文件。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firstLine="0"/>
        <w:jc w:val="left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bookmarkStart w:id="9" w:name="_Toc8428"/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FFFFF"/>
        </w:rPr>
        <w:t>注意事项</w:t>
      </w:r>
      <w:bookmarkEnd w:id="9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ind w:left="1440" w:hanging="360"/>
        <w:jc w:val="left"/>
      </w:pPr>
    </w:p>
    <w:p>
      <w:pPr>
        <w:pStyle w:val="21"/>
        <w:keepNext w:val="0"/>
        <w:keepLines w:val="0"/>
        <w:widowControl/>
        <w:suppressLineNumbers w:val="0"/>
        <w:spacing w:line="300" w:lineRule="atLeast"/>
        <w:ind w:left="72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浏览器对缓存数据的容量限制可能不太一样（某些浏览器设置的限制是每个站点 5MB）。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ind w:left="1440" w:hanging="360"/>
        <w:jc w:val="left"/>
      </w:pPr>
    </w:p>
    <w:p>
      <w:pPr>
        <w:pStyle w:val="21"/>
        <w:keepNext w:val="0"/>
        <w:keepLines w:val="0"/>
        <w:widowControl/>
        <w:suppressLineNumbers w:val="0"/>
        <w:spacing w:line="300" w:lineRule="atLeast"/>
        <w:ind w:left="72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如果manifest文件，或者内部列举的某一个文件不能正常下载，整个更新过程都将失败，浏览器继续全部使用老的缓存。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ind w:left="1440" w:hanging="360"/>
        <w:jc w:val="left"/>
      </w:pPr>
    </w:p>
    <w:p>
      <w:pPr>
        <w:pStyle w:val="21"/>
        <w:keepNext w:val="0"/>
        <w:keepLines w:val="0"/>
        <w:widowControl/>
        <w:suppressLineNumbers w:val="0"/>
        <w:spacing w:line="300" w:lineRule="atLeast"/>
        <w:ind w:left="72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引用manifest的html必须与manifest文件同源，在同一个域下。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ind w:left="1440" w:hanging="360"/>
        <w:jc w:val="left"/>
      </w:pPr>
    </w:p>
    <w:p>
      <w:pPr>
        <w:pStyle w:val="21"/>
        <w:keepNext w:val="0"/>
        <w:keepLines w:val="0"/>
        <w:widowControl/>
        <w:suppressLineNumbers w:val="0"/>
        <w:spacing w:line="300" w:lineRule="atLeast"/>
        <w:ind w:left="72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FALLBACK中的资源必须和manifest文件同源。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ind w:left="1440" w:hanging="360"/>
        <w:jc w:val="left"/>
      </w:pPr>
    </w:p>
    <w:p>
      <w:pPr>
        <w:pStyle w:val="21"/>
        <w:keepNext w:val="0"/>
        <w:keepLines w:val="0"/>
        <w:widowControl/>
        <w:suppressLineNumbers w:val="0"/>
        <w:spacing w:line="300" w:lineRule="atLeast"/>
        <w:ind w:left="72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当一个资源被缓存后，该浏览器直接请求这个绝对路径也会访问缓存中的资源。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ind w:left="1440" w:hanging="360"/>
        <w:jc w:val="left"/>
      </w:pPr>
    </w:p>
    <w:p>
      <w:pPr>
        <w:pStyle w:val="21"/>
        <w:keepNext w:val="0"/>
        <w:keepLines w:val="0"/>
        <w:widowControl/>
        <w:suppressLineNumbers w:val="0"/>
        <w:spacing w:line="300" w:lineRule="atLeast"/>
        <w:ind w:left="72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站点中的其他页面即使没有设置manifest属性，请求的资源如果在缓存中也从缓存中访问。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ind w:left="1440" w:hanging="360"/>
        <w:jc w:val="left"/>
      </w:pPr>
    </w:p>
    <w:p>
      <w:pPr>
        <w:pStyle w:val="21"/>
        <w:keepNext w:val="0"/>
        <w:keepLines w:val="0"/>
        <w:widowControl/>
        <w:suppressLineNumbers w:val="0"/>
        <w:spacing w:line="300" w:lineRule="atLeast"/>
        <w:ind w:left="72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当manifest文件发生改变时，资源请求本身也会触发更新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ind w:left="1440" w:hanging="360"/>
        <w:jc w:val="left"/>
      </w:pP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  <w:t>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AppCache机制分析 - liqinghua1653的专栏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慎用manifest - 推酷.html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216470">
    <w:nsid w:val="5727A716"/>
    <w:multiLevelType w:val="multilevel"/>
    <w:tmpl w:val="5727A71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2214774">
    <w:nsid w:val="5727A076"/>
    <w:multiLevelType w:val="multilevel"/>
    <w:tmpl w:val="5727A076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462216534">
    <w:nsid w:val="5727A756"/>
    <w:multiLevelType w:val="multilevel"/>
    <w:tmpl w:val="5727A75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2214798">
    <w:nsid w:val="5727A08E"/>
    <w:multiLevelType w:val="singleLevel"/>
    <w:tmpl w:val="5727A08E"/>
    <w:lvl w:ilvl="0" w:tentative="1">
      <w:start w:val="1"/>
      <w:numFmt w:val="upperLetter"/>
      <w:suff w:val="nothing"/>
      <w:lvlText w:val="%1."/>
      <w:lvlJc w:val="left"/>
    </w:lvl>
  </w:abstractNum>
  <w:abstractNum w:abstractNumId="1462214903">
    <w:nsid w:val="5727A0F7"/>
    <w:multiLevelType w:val="multilevel"/>
    <w:tmpl w:val="5727A0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62214774"/>
  </w:num>
  <w:num w:numId="2">
    <w:abstractNumId w:val="1462214798"/>
  </w:num>
  <w:num w:numId="3">
    <w:abstractNumId w:val="1462214903"/>
    <w:lvlOverride w:ilvl="0">
      <w:startOverride w:val="1"/>
    </w:lvlOverride>
  </w:num>
  <w:num w:numId="4">
    <w:abstractNumId w:val="1462216470"/>
    <w:lvlOverride w:ilvl="0">
      <w:startOverride w:val="1"/>
    </w:lvlOverride>
  </w:num>
  <w:num w:numId="5">
    <w:abstractNumId w:val="146221653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D430C"/>
    <w:rsid w:val="00B6554E"/>
    <w:rsid w:val="01222210"/>
    <w:rsid w:val="02AF6685"/>
    <w:rsid w:val="02DE0892"/>
    <w:rsid w:val="037F019B"/>
    <w:rsid w:val="03C16E19"/>
    <w:rsid w:val="04246B24"/>
    <w:rsid w:val="09CD430C"/>
    <w:rsid w:val="0A901B9C"/>
    <w:rsid w:val="0CD24809"/>
    <w:rsid w:val="0D620139"/>
    <w:rsid w:val="12F4508D"/>
    <w:rsid w:val="147C2E69"/>
    <w:rsid w:val="164C77BE"/>
    <w:rsid w:val="19F36EFB"/>
    <w:rsid w:val="1A32249D"/>
    <w:rsid w:val="1BC941BE"/>
    <w:rsid w:val="1C424DA6"/>
    <w:rsid w:val="1D4051C7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4FF77A4"/>
    <w:rsid w:val="25291EAD"/>
    <w:rsid w:val="25F36AF4"/>
    <w:rsid w:val="25F717B6"/>
    <w:rsid w:val="27510E4B"/>
    <w:rsid w:val="285C6A1A"/>
    <w:rsid w:val="29820F41"/>
    <w:rsid w:val="2AA13B48"/>
    <w:rsid w:val="2B9A6ADB"/>
    <w:rsid w:val="2C481CFE"/>
    <w:rsid w:val="2EA32993"/>
    <w:rsid w:val="2F865694"/>
    <w:rsid w:val="303368A3"/>
    <w:rsid w:val="33313D41"/>
    <w:rsid w:val="34446248"/>
    <w:rsid w:val="34686F85"/>
    <w:rsid w:val="361C0964"/>
    <w:rsid w:val="36CD0722"/>
    <w:rsid w:val="377F0883"/>
    <w:rsid w:val="37A5672D"/>
    <w:rsid w:val="3A3B1606"/>
    <w:rsid w:val="3D5665B6"/>
    <w:rsid w:val="408C36FE"/>
    <w:rsid w:val="40D23AF8"/>
    <w:rsid w:val="420C25BD"/>
    <w:rsid w:val="424335B9"/>
    <w:rsid w:val="42E60F69"/>
    <w:rsid w:val="44380603"/>
    <w:rsid w:val="450E1F78"/>
    <w:rsid w:val="48A5539D"/>
    <w:rsid w:val="48D76D2D"/>
    <w:rsid w:val="4C447FAD"/>
    <w:rsid w:val="4CDE6727"/>
    <w:rsid w:val="4DC37DCC"/>
    <w:rsid w:val="4DFD62B4"/>
    <w:rsid w:val="50540968"/>
    <w:rsid w:val="5303757D"/>
    <w:rsid w:val="54502E74"/>
    <w:rsid w:val="54512F19"/>
    <w:rsid w:val="553C100E"/>
    <w:rsid w:val="555C51F5"/>
    <w:rsid w:val="56EB59F3"/>
    <w:rsid w:val="56F04F49"/>
    <w:rsid w:val="57EC5D36"/>
    <w:rsid w:val="58A15679"/>
    <w:rsid w:val="591D66AB"/>
    <w:rsid w:val="59BF0BD6"/>
    <w:rsid w:val="5AAF41FE"/>
    <w:rsid w:val="5CCF3687"/>
    <w:rsid w:val="5D7F7D26"/>
    <w:rsid w:val="5D886844"/>
    <w:rsid w:val="5E9243F9"/>
    <w:rsid w:val="5FB83FDF"/>
    <w:rsid w:val="61540E48"/>
    <w:rsid w:val="64761CC1"/>
    <w:rsid w:val="66085E03"/>
    <w:rsid w:val="666E1210"/>
    <w:rsid w:val="68185B98"/>
    <w:rsid w:val="68245E6D"/>
    <w:rsid w:val="69814FA6"/>
    <w:rsid w:val="69857FA6"/>
    <w:rsid w:val="6A4E532B"/>
    <w:rsid w:val="6A9E2965"/>
    <w:rsid w:val="73CA6ABA"/>
    <w:rsid w:val="741D1EB1"/>
    <w:rsid w:val="756412A9"/>
    <w:rsid w:val="75CE7CE7"/>
    <w:rsid w:val="75F77202"/>
    <w:rsid w:val="77367F5C"/>
    <w:rsid w:val="777F42B0"/>
    <w:rsid w:val="790805B9"/>
    <w:rsid w:val="7A8B2DF2"/>
    <w:rsid w:val="7B9B0D9A"/>
    <w:rsid w:val="7C0B0E18"/>
    <w:rsid w:val="7DFC2A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tabs>
        <w:tab w:val="left" w:pos="575"/>
      </w:tabs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3">
    <w:name w:val="Strong"/>
    <w:basedOn w:val="22"/>
    <w:qFormat/>
    <w:uiPriority w:val="0"/>
    <w:rPr>
      <w:b/>
    </w:rPr>
  </w:style>
  <w:style w:type="character" w:styleId="24">
    <w:name w:val="Hyperlink"/>
    <w:basedOn w:val="22"/>
    <w:uiPriority w:val="0"/>
    <w:rPr>
      <w:color w:val="0000FF"/>
      <w:u w:val="single"/>
    </w:rPr>
  </w:style>
  <w:style w:type="character" w:styleId="25">
    <w:name w:val="HTML Code"/>
    <w:basedOn w:val="2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2016-05-02T14:18:00Z</dcterms:created>
  <dc:creator>Administrator</dc:creator>
  <cp:lastModifiedBy>Administrator</cp:lastModifiedBy>
  <dcterms:modified xsi:type="dcterms:W3CDTF">2016-05-02T18:06:01Z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