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 xml:space="preserve">Atitit 开发模式  </w: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"http://blog.csdn.net/e421083458/article/details/8117366"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架构模式”和“设计模式”的区别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00145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8A00145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2017-01-07T07:04:00Z</dcterms:created>
  <dc:creator>Administrator</dc:creator>
  <cp:lastModifiedBy>Administrator</cp:lastModifiedBy>
  <dcterms:modified xsi:type="dcterms:W3CDTF">2017-01-07T07:04:16Z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