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架构之道  attilax著</w:t>
      </w:r>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_Toc4395 </w:instrText>
      </w:r>
      <w:r>
        <w:rPr>
          <w:rFonts w:hint="eastAsia"/>
          <w:lang w:val="en-US" w:eastAsia="zh-CN"/>
        </w:rPr>
        <w:fldChar w:fldCharType="separate"/>
      </w:r>
      <w:r>
        <w:rPr>
          <w:rFonts w:hint="default"/>
          <w:lang w:val="en-US" w:eastAsia="zh-CN"/>
        </w:rPr>
        <w:t xml:space="preserve">1. </w:t>
      </w:r>
      <w:r>
        <w:rPr>
          <w:rFonts w:hint="eastAsia"/>
          <w:lang w:val="en-US" w:eastAsia="zh-CN"/>
        </w:rPr>
        <w:t>架构的目的是什么？？提高架构可读性。。提高扩展性。。对兼容性也有一定提升。。</w:t>
      </w:r>
      <w:r>
        <w:tab/>
      </w:r>
      <w:r>
        <w:fldChar w:fldCharType="begin"/>
      </w:r>
      <w:r>
        <w:instrText xml:space="preserve"> PAGEREF _Toc4395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_Toc20236 </w:instrText>
      </w:r>
      <w:r>
        <w:rPr>
          <w:rFonts w:hint="eastAsia"/>
          <w:lang w:val="en-US" w:eastAsia="zh-CN"/>
        </w:rPr>
        <w:fldChar w:fldCharType="separate"/>
      </w:r>
      <w:r>
        <w:rPr>
          <w:rFonts w:hint="default"/>
          <w:lang w:val="en-US" w:eastAsia="zh-CN"/>
        </w:rPr>
        <w:t xml:space="preserve">1.1. </w:t>
      </w:r>
      <w:r>
        <w:rPr>
          <w:rFonts w:hint="eastAsia"/>
          <w:lang w:val="en-US" w:eastAsia="zh-CN"/>
        </w:rPr>
        <w:t>伸缩性架构设计</w:t>
      </w:r>
      <w:bookmarkStart w:id="75" w:name="_GoBack"/>
      <w:bookmarkEnd w:id="75"/>
      <w:r>
        <w:tab/>
      </w:r>
      <w:r>
        <w:fldChar w:fldCharType="begin"/>
      </w:r>
      <w:r>
        <w:instrText xml:space="preserve"> PAGEREF _Toc20236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_Toc10315 </w:instrText>
      </w:r>
      <w:r>
        <w:rPr>
          <w:rFonts w:hint="eastAsia"/>
          <w:lang w:val="en-US" w:eastAsia="zh-CN"/>
        </w:rPr>
        <w:fldChar w:fldCharType="separate"/>
      </w:r>
      <w:r>
        <w:rPr>
          <w:rFonts w:hint="default"/>
          <w:lang w:val="en-US" w:eastAsia="zh-CN"/>
        </w:rPr>
        <w:t xml:space="preserve">1.2. </w:t>
      </w:r>
      <w:r>
        <w:rPr>
          <w:rFonts w:hint="eastAsia"/>
          <w:lang w:val="en-US" w:eastAsia="zh-CN"/>
        </w:rPr>
        <w:t>提升性能架构</w:t>
      </w:r>
      <w:r>
        <w:tab/>
      </w:r>
      <w:r>
        <w:fldChar w:fldCharType="begin"/>
      </w:r>
      <w:r>
        <w:instrText xml:space="preserve"> PAGEREF _Toc10315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_Toc5587 </w:instrText>
      </w:r>
      <w:r>
        <w:rPr>
          <w:rFonts w:hint="eastAsia"/>
          <w:lang w:val="en-US" w:eastAsia="zh-CN"/>
        </w:rPr>
        <w:fldChar w:fldCharType="separate"/>
      </w:r>
      <w:r>
        <w:rPr>
          <w:rFonts w:hint="default"/>
          <w:lang w:val="en-US" w:eastAsia="zh-CN"/>
        </w:rPr>
        <w:t xml:space="preserve">1.3. </w:t>
      </w:r>
      <w:r>
        <w:rPr>
          <w:rFonts w:hint="eastAsia"/>
          <w:lang w:val="en-US" w:eastAsia="zh-CN"/>
        </w:rPr>
        <w:t>降低技术难度 提升可维护性架构</w:t>
      </w:r>
      <w:r>
        <w:tab/>
      </w:r>
      <w:r>
        <w:fldChar w:fldCharType="begin"/>
      </w:r>
      <w:r>
        <w:instrText xml:space="preserve"> PAGEREF _Toc5587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_Toc2974 </w:instrText>
      </w:r>
      <w:r>
        <w:rPr>
          <w:rFonts w:hint="eastAsia"/>
          <w:lang w:val="en-US" w:eastAsia="zh-CN"/>
        </w:rPr>
        <w:fldChar w:fldCharType="separate"/>
      </w:r>
      <w:r>
        <w:rPr>
          <w:rFonts w:hint="default"/>
          <w:lang w:val="en-US" w:eastAsia="zh-CN"/>
        </w:rPr>
        <w:t xml:space="preserve">1.4. </w:t>
      </w:r>
      <w:r>
        <w:rPr>
          <w:rFonts w:hint="eastAsia"/>
          <w:lang w:val="en-US" w:eastAsia="zh-CN"/>
        </w:rPr>
        <w:t>优化组织架构</w:t>
      </w:r>
      <w:r>
        <w:tab/>
      </w:r>
      <w:r>
        <w:fldChar w:fldCharType="begin"/>
      </w:r>
      <w:r>
        <w:instrText xml:space="preserve"> PAGEREF _Toc2974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_Toc12424 </w:instrText>
      </w:r>
      <w:r>
        <w:rPr>
          <w:rFonts w:hint="eastAsia"/>
          <w:lang w:val="en-US" w:eastAsia="zh-CN"/>
        </w:rPr>
        <w:fldChar w:fldCharType="separate"/>
      </w:r>
      <w:r>
        <w:rPr>
          <w:rFonts w:hint="default"/>
          <w:lang w:val="en-US" w:eastAsia="zh-CN"/>
        </w:rPr>
        <w:t xml:space="preserve">2. </w:t>
      </w:r>
      <w:r>
        <w:rPr>
          <w:rFonts w:hint="eastAsia"/>
          <w:lang w:val="en-US" w:eastAsia="zh-CN"/>
        </w:rPr>
        <w:t>架构方面的概念</w:t>
      </w:r>
      <w:r>
        <w:tab/>
      </w:r>
      <w:r>
        <w:fldChar w:fldCharType="begin"/>
      </w:r>
      <w:r>
        <w:instrText xml:space="preserve"> PAGEREF _Toc12424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_Toc10903 </w:instrText>
      </w:r>
      <w:r>
        <w:rPr>
          <w:rFonts w:hint="eastAsia"/>
          <w:lang w:val="en-US" w:eastAsia="zh-CN"/>
        </w:rPr>
        <w:fldChar w:fldCharType="separate"/>
      </w:r>
      <w:r>
        <w:rPr>
          <w:rFonts w:hint="default"/>
          <w:lang w:val="en-US" w:eastAsia="zh-CN"/>
        </w:rPr>
        <w:t xml:space="preserve">2.1. </w:t>
      </w:r>
      <w:r>
        <w:rPr>
          <w:rFonts w:hint="default" w:ascii="Hiragino Sans GB" w:hAnsi="Hiragino Sans GB" w:eastAsia="Hiragino Sans GB" w:cs="Hiragino Sans GB"/>
          <w:i w:val="0"/>
          <w:caps w:val="0"/>
          <w:spacing w:val="0"/>
          <w:szCs w:val="21"/>
          <w:shd w:val="clear" w:fill="FFFFFF"/>
        </w:rPr>
        <w:t>  第2章  架构的种类</w:t>
      </w:r>
      <w:r>
        <w:rPr>
          <w:rFonts w:hint="default" w:ascii="Hiragino Sans GB" w:hAnsi="Hiragino Sans GB" w:eastAsia="Hiragino Sans GB" w:cs="Hiragino Sans GB"/>
          <w:i w:val="0"/>
          <w:caps w:val="0"/>
          <w:spacing w:val="0"/>
          <w:szCs w:val="21"/>
          <w:shd w:val="clear" w:fill="FFFFFF"/>
        </w:rPr>
        <w:t xml:space="preserve"> </w:t>
      </w:r>
      <w:r>
        <w:tab/>
      </w:r>
      <w:r>
        <w:fldChar w:fldCharType="begin"/>
      </w:r>
      <w:r>
        <w:instrText xml:space="preserve"> PAGEREF _Toc10903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_Toc20207 </w:instrText>
      </w:r>
      <w:r>
        <w:rPr>
          <w:rFonts w:hint="eastAsia"/>
          <w:lang w:val="en-US" w:eastAsia="zh-CN"/>
        </w:rPr>
        <w:fldChar w:fldCharType="separate"/>
      </w:r>
      <w:r>
        <w:rPr>
          <w:rFonts w:hint="default"/>
          <w:lang w:val="en-US" w:eastAsia="zh-CN"/>
        </w:rPr>
        <w:t xml:space="preserve">2.2. </w:t>
      </w:r>
      <w:r>
        <w:t>架构的本质在于其抽象性。它包括两个方面的抽象：业务抽象和技术抽象</w:t>
      </w:r>
      <w:r>
        <w:tab/>
      </w:r>
      <w:r>
        <w:fldChar w:fldCharType="begin"/>
      </w:r>
      <w:r>
        <w:instrText xml:space="preserve"> PAGEREF _Toc20207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_Toc906 </w:instrText>
      </w:r>
      <w:r>
        <w:rPr>
          <w:rFonts w:hint="eastAsia"/>
          <w:lang w:val="en-US" w:eastAsia="zh-CN"/>
        </w:rPr>
        <w:fldChar w:fldCharType="separate"/>
      </w:r>
      <w:r>
        <w:rPr>
          <w:rFonts w:hint="default"/>
          <w:lang w:val="en-US" w:eastAsia="zh-CN"/>
        </w:rPr>
        <w:t xml:space="preserve">2.3. </w:t>
      </w:r>
      <w:r>
        <w:t>架构演进</w:t>
      </w:r>
      <w:r>
        <w:tab/>
      </w:r>
      <w:r>
        <w:fldChar w:fldCharType="begin"/>
      </w:r>
      <w:r>
        <w:instrText xml:space="preserve"> PAGEREF _Toc906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_Toc13635 </w:instrText>
      </w:r>
      <w:r>
        <w:rPr>
          <w:rFonts w:hint="eastAsia"/>
          <w:lang w:val="en-US" w:eastAsia="zh-CN"/>
        </w:rPr>
        <w:fldChar w:fldCharType="separate"/>
      </w:r>
      <w:r>
        <w:rPr>
          <w:rFonts w:hint="default"/>
        </w:rPr>
        <w:t xml:space="preserve">2.4. </w:t>
      </w:r>
      <w:r>
        <w:t>组成派”和“决策派”</w:t>
      </w:r>
      <w:r>
        <w:tab/>
      </w:r>
      <w:r>
        <w:fldChar w:fldCharType="begin"/>
      </w:r>
      <w:r>
        <w:instrText xml:space="preserve"> PAGEREF _Toc13635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_Toc21549 </w:instrText>
      </w:r>
      <w:r>
        <w:rPr>
          <w:rFonts w:hint="eastAsia"/>
          <w:lang w:val="en-US" w:eastAsia="zh-CN"/>
        </w:rPr>
        <w:fldChar w:fldCharType="separate"/>
      </w:r>
      <w:r>
        <w:rPr>
          <w:rFonts w:hint="default"/>
        </w:rPr>
        <w:t>2.4.1. 组成派</w:t>
      </w:r>
      <w:r>
        <w:rPr>
          <w:rFonts w:hint="eastAsia"/>
          <w:lang w:val="en-US" w:eastAsia="zh-CN"/>
        </w:rPr>
        <w:t xml:space="preserve"> </w:t>
      </w:r>
      <w:r>
        <w:rPr>
          <w:rFonts w:hint="eastAsia" w:ascii="微软雅黑" w:hAnsi="微软雅黑" w:eastAsia="微软雅黑" w:cs="微软雅黑"/>
          <w:i w:val="0"/>
          <w:caps w:val="0"/>
          <w:spacing w:val="0"/>
          <w:szCs w:val="21"/>
        </w:rPr>
        <w:t>组成派：架构 = 组件 + 交互 </w:t>
      </w:r>
      <w:r>
        <w:rPr>
          <w:rFonts w:hint="eastAsia" w:ascii="微软雅黑" w:hAnsi="微软雅黑" w:eastAsia="微软雅黑" w:cs="微软雅黑"/>
          <w:i w:val="0"/>
          <w:caps w:val="0"/>
          <w:spacing w:val="0"/>
          <w:szCs w:val="21"/>
        </w:rPr>
        <w:t xml:space="preserve"> </w:t>
      </w:r>
      <w:r>
        <w:tab/>
      </w:r>
      <w:r>
        <w:fldChar w:fldCharType="begin"/>
      </w:r>
      <w:r>
        <w:instrText xml:space="preserve"> PAGEREF _Toc21549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_Toc13088 </w:instrText>
      </w:r>
      <w:r>
        <w:rPr>
          <w:rFonts w:hint="eastAsia"/>
          <w:lang w:val="en-US" w:eastAsia="zh-CN"/>
        </w:rPr>
        <w:fldChar w:fldCharType="separate"/>
      </w:r>
      <w:r>
        <w:rPr>
          <w:rFonts w:hint="default" w:ascii="PingFang SC" w:hAnsi="PingFang SC" w:eastAsia="PingFang SC" w:cs="PingFang SC"/>
          <w:i w:val="0"/>
          <w:caps w:val="0"/>
          <w:spacing w:val="0"/>
          <w:szCs w:val="33"/>
        </w:rPr>
        <w:t xml:space="preserve">2.5. </w:t>
      </w:r>
      <w:r>
        <w:rPr>
          <w:rFonts w:hint="default" w:ascii="PingFang SC" w:hAnsi="PingFang SC" w:eastAsia="PingFang SC" w:cs="PingFang SC"/>
          <w:i w:val="0"/>
          <w:caps w:val="0"/>
          <w:spacing w:val="0"/>
          <w:szCs w:val="33"/>
          <w:shd w:val="clear" w:fill="FFFFFF"/>
        </w:rPr>
        <w:t>决策派</w:t>
      </w:r>
      <w:r>
        <w:tab/>
      </w:r>
      <w:r>
        <w:fldChar w:fldCharType="begin"/>
      </w:r>
      <w:r>
        <w:instrText xml:space="preserve"> PAGEREF _Toc13088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_Toc7014 </w:instrText>
      </w:r>
      <w:r>
        <w:rPr>
          <w:rFonts w:hint="eastAsia"/>
          <w:lang w:val="en-US" w:eastAsia="zh-CN"/>
        </w:rPr>
        <w:fldChar w:fldCharType="separate"/>
      </w:r>
      <w:r>
        <w:rPr>
          <w:rFonts w:hint="default" w:ascii="Arial" w:hAnsi="Arial" w:cs="Arial"/>
          <w:i w:val="0"/>
          <w:caps w:val="0"/>
          <w:spacing w:val="0"/>
        </w:rPr>
        <w:t xml:space="preserve">3. </w:t>
      </w:r>
      <w:r>
        <w:rPr>
          <w:rFonts w:hint="eastAsia"/>
          <w:lang w:eastAsia="zh-CN"/>
        </w:rPr>
        <w:t>发展趋势与历史</w:t>
      </w:r>
      <w:r>
        <w:rPr>
          <w:rFonts w:hint="default"/>
        </w:rPr>
        <w:t> </w:t>
      </w:r>
      <w:r>
        <w:t>主进化路线</w:t>
      </w:r>
      <w:r>
        <w:rPr>
          <w:rFonts w:hint="eastAsia"/>
        </w:rPr>
        <w:t>Cs》》 </w:t>
      </w:r>
      <w:r>
        <w:rPr>
          <w:rFonts w:hint="default"/>
        </w:rPr>
        <w:t>bs </w:t>
      </w:r>
      <w:r>
        <w:rPr>
          <w:rFonts w:hint="eastAsia"/>
        </w:rPr>
        <w:t>》</w:t>
      </w:r>
      <w:r>
        <w:rPr>
          <w:rFonts w:hint="eastAsia"/>
          <w:lang w:val="en-US" w:eastAsia="zh-CN"/>
        </w:rPr>
        <w:t>3层架构</w:t>
      </w:r>
      <w:r>
        <w:rPr>
          <w:rFonts w:hint="eastAsia"/>
        </w:rPr>
        <w:t>》  </w:t>
      </w:r>
      <w:r>
        <w:rPr>
          <w:rFonts w:hint="default" w:ascii="Arial" w:hAnsi="Arial" w:cs="Arial"/>
          <w:i w:val="0"/>
          <w:caps w:val="0"/>
          <w:spacing w:val="0"/>
          <w:szCs w:val="27"/>
          <w:shd w:val="clear" w:fill="FFFFFF"/>
        </w:rPr>
        <w:t>SOA</w:t>
      </w:r>
      <w:r>
        <w:rPr>
          <w:rFonts w:hint="eastAsia" w:ascii="宋体" w:hAnsi="宋体" w:eastAsia="宋体" w:cs="宋体"/>
          <w:i w:val="0"/>
          <w:caps w:val="0"/>
          <w:spacing w:val="0"/>
          <w:szCs w:val="27"/>
          <w:shd w:val="clear" w:fill="FFFFFF"/>
        </w:rPr>
        <w:t>》</w:t>
      </w:r>
      <w:r>
        <w:rPr>
          <w:rFonts w:hint="eastAsia" w:cs="宋体"/>
          <w:i w:val="0"/>
          <w:caps w:val="0"/>
          <w:spacing w:val="0"/>
          <w:szCs w:val="27"/>
          <w:shd w:val="clear" w:fill="FFFFFF"/>
          <w:lang w:val="en-US" w:eastAsia="zh-CN"/>
        </w:rPr>
        <w:t>rest</w:t>
      </w:r>
      <w:r>
        <w:rPr>
          <w:rFonts w:hint="eastAsia" w:ascii="宋体" w:hAnsi="宋体" w:eastAsia="宋体" w:cs="宋体"/>
          <w:i w:val="0"/>
          <w:caps w:val="0"/>
          <w:spacing w:val="0"/>
          <w:szCs w:val="27"/>
          <w:shd w:val="clear" w:fill="FFFFFF"/>
        </w:rPr>
        <w:t>》</w:t>
      </w:r>
      <w:r>
        <w:rPr>
          <w:rFonts w:hint="default" w:ascii="Arial" w:hAnsi="Arial" w:cs="Arial"/>
          <w:i w:val="0"/>
          <w:caps w:val="0"/>
          <w:spacing w:val="0"/>
          <w:szCs w:val="27"/>
          <w:shd w:val="clear" w:fill="FFFFFF"/>
        </w:rPr>
        <w:t>MSA(</w:t>
      </w:r>
      <w:r>
        <w:rPr>
          <w:rFonts w:hint="eastAsia" w:ascii="宋体" w:hAnsi="宋体" w:eastAsia="宋体" w:cs="宋体"/>
          <w:i w:val="0"/>
          <w:caps w:val="0"/>
          <w:spacing w:val="0"/>
          <w:szCs w:val="27"/>
          <w:shd w:val="clear" w:fill="FFFFFF"/>
        </w:rPr>
        <w:t>微服务架构</w:t>
      </w:r>
      <w:r>
        <w:rPr>
          <w:rFonts w:hint="eastAsia"/>
          <w:lang w:eastAsia="zh-CN"/>
        </w:rPr>
        <w:t>》</w:t>
      </w:r>
      <w:r>
        <w:rPr>
          <w:rFonts w:hint="eastAsia"/>
          <w:lang w:val="en-US" w:eastAsia="zh-CN"/>
        </w:rPr>
        <w:t>serverless</w:t>
      </w:r>
      <w:r>
        <w:tab/>
      </w:r>
      <w:r>
        <w:fldChar w:fldCharType="begin"/>
      </w:r>
      <w:r>
        <w:instrText xml:space="preserve"> PAGEREF _Toc7014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_Toc27303 </w:instrText>
      </w:r>
      <w:r>
        <w:rPr>
          <w:rFonts w:hint="eastAsia"/>
          <w:lang w:val="en-US" w:eastAsia="zh-CN"/>
        </w:rPr>
        <w:fldChar w:fldCharType="separate"/>
      </w:r>
      <w:r>
        <w:rPr>
          <w:rFonts w:hint="default"/>
          <w:lang w:eastAsia="zh-CN"/>
        </w:rPr>
        <w:t xml:space="preserve">3.1. </w:t>
      </w:r>
      <w:r>
        <w:rPr>
          <w:rFonts w:hint="eastAsia"/>
          <w:lang w:eastAsia="zh-CN"/>
        </w:rPr>
        <w:t>有哪些架构</w:t>
      </w:r>
      <w:r>
        <w:tab/>
      </w:r>
      <w:r>
        <w:fldChar w:fldCharType="begin"/>
      </w:r>
      <w:r>
        <w:instrText xml:space="preserve"> PAGEREF _Toc27303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_Toc24154 </w:instrText>
      </w:r>
      <w:r>
        <w:rPr>
          <w:rFonts w:hint="eastAsia"/>
          <w:lang w:val="en-US" w:eastAsia="zh-CN"/>
        </w:rPr>
        <w:fldChar w:fldCharType="separate"/>
      </w:r>
      <w:r>
        <w:rPr>
          <w:rFonts w:hint="default"/>
        </w:rPr>
        <w:t xml:space="preserve">4. </w:t>
      </w:r>
      <w:r>
        <w:t>做软件架构设计时,根据不同的抽象层次可分为三种不同层次的模式：架构模式(Architectural Pattern)、设计模式(Design Pattern)、代码模式(Coding Pattern)。</w:t>
      </w:r>
      <w:r>
        <w:tab/>
      </w:r>
      <w:r>
        <w:fldChar w:fldCharType="begin"/>
      </w:r>
      <w:r>
        <w:instrText xml:space="preserve"> PAGEREF _Toc24154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_Toc12745 </w:instrText>
      </w:r>
      <w:r>
        <w:rPr>
          <w:rFonts w:hint="eastAsia"/>
          <w:lang w:val="en-US" w:eastAsia="zh-CN"/>
        </w:rPr>
        <w:fldChar w:fldCharType="separate"/>
      </w:r>
      <w:r>
        <w:rPr>
          <w:rFonts w:hint="default"/>
          <w:lang w:val="en-US" w:eastAsia="zh-CN"/>
        </w:rPr>
        <w:t xml:space="preserve">5. </w:t>
      </w:r>
      <w:r>
        <w:rPr>
          <w:rFonts w:hint="eastAsia"/>
          <w:lang w:val="en-US" w:eastAsia="zh-CN"/>
        </w:rPr>
        <w:t>其他架构模式</w:t>
      </w:r>
      <w:r>
        <w:tab/>
      </w:r>
      <w:r>
        <w:fldChar w:fldCharType="begin"/>
      </w:r>
      <w:r>
        <w:instrText xml:space="preserve"> PAGEREF _Toc12745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_Toc29460 </w:instrText>
      </w:r>
      <w:r>
        <w:rPr>
          <w:rFonts w:hint="eastAsia"/>
          <w:lang w:val="en-US" w:eastAsia="zh-CN"/>
        </w:rPr>
        <w:fldChar w:fldCharType="separate"/>
      </w:r>
      <w:r>
        <w:rPr>
          <w:rFonts w:hint="default"/>
          <w:lang w:val="en-US" w:eastAsia="zh-CN"/>
        </w:rPr>
        <w:t xml:space="preserve">5.1. </w:t>
      </w:r>
      <w:r>
        <w:rPr>
          <w:rFonts w:hint="eastAsia"/>
          <w:lang w:val="en-US" w:eastAsia="zh-CN"/>
        </w:rPr>
        <w:t>语言与架构　第13章　软件架构：面向对象与面向功能</w:t>
      </w:r>
      <w:r>
        <w:tab/>
      </w:r>
      <w:r>
        <w:fldChar w:fldCharType="begin"/>
      </w:r>
      <w:r>
        <w:instrText xml:space="preserve"> PAGEREF _Toc29460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_Toc26331 </w:instrText>
      </w:r>
      <w:r>
        <w:rPr>
          <w:rFonts w:hint="eastAsia"/>
          <w:lang w:val="en-US" w:eastAsia="zh-CN"/>
        </w:rPr>
        <w:fldChar w:fldCharType="separate"/>
      </w:r>
      <w:r>
        <w:rPr>
          <w:rFonts w:hint="default"/>
          <w:lang w:val="en-US" w:eastAsia="zh-CN"/>
        </w:rPr>
        <w:t xml:space="preserve">5.2. </w:t>
      </w:r>
      <w:r>
        <w:rPr>
          <w:rFonts w:hint="eastAsia"/>
          <w:lang w:val="en-US" w:eastAsia="zh-CN"/>
        </w:rPr>
        <w:t>Hybrid架构</w:t>
      </w:r>
      <w:r>
        <w:tab/>
      </w:r>
      <w:r>
        <w:fldChar w:fldCharType="begin"/>
      </w:r>
      <w:r>
        <w:instrText xml:space="preserve"> PAGEREF _Toc26331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_Toc25917 </w:instrText>
      </w:r>
      <w:r>
        <w:rPr>
          <w:rFonts w:hint="eastAsia"/>
          <w:lang w:val="en-US" w:eastAsia="zh-CN"/>
        </w:rPr>
        <w:fldChar w:fldCharType="separate"/>
      </w:r>
      <w:r>
        <w:rPr>
          <w:rFonts w:hint="default"/>
          <w:i w:val="0"/>
          <w:caps w:val="0"/>
          <w:spacing w:val="0"/>
          <w:szCs w:val="21"/>
        </w:rPr>
        <w:t xml:space="preserve">5.3. </w:t>
      </w:r>
      <w:r>
        <w:t>分层</w:t>
      </w:r>
      <w:r>
        <w:rPr>
          <w:rFonts w:hint="default"/>
        </w:rPr>
        <w:t>架构是使用最多的架构模式</w:t>
      </w:r>
      <w:r>
        <w:rPr>
          <w:rFonts w:hint="eastAsia"/>
          <w:lang w:val="en-US" w:eastAsia="zh-CN"/>
        </w:rPr>
        <w:t xml:space="preserve"> </w:t>
      </w:r>
      <w:r>
        <w:rPr>
          <w:rFonts w:hint="default"/>
        </w:rPr>
        <w:t>Layers模式</w:t>
      </w:r>
      <w:r>
        <w:rPr>
          <w:rFonts w:hint="eastAsia"/>
          <w:lang w:val="en-US" w:eastAsia="zh-CN"/>
        </w:rPr>
        <w:t xml:space="preserve"> </w:t>
      </w:r>
      <w:r>
        <w:rPr>
          <w:i w:val="0"/>
          <w:caps w:val="0"/>
          <w:spacing w:val="0"/>
          <w:szCs w:val="21"/>
          <w:shd w:val="clear" w:fill="FFFFFF"/>
        </w:rPr>
        <w:t>也称Tiers模式</w:t>
      </w:r>
      <w:r>
        <w:tab/>
      </w:r>
      <w:r>
        <w:fldChar w:fldCharType="begin"/>
      </w:r>
      <w:r>
        <w:instrText xml:space="preserve"> PAGEREF _Toc25917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_Toc6885 </w:instrText>
      </w:r>
      <w:r>
        <w:rPr>
          <w:rFonts w:hint="eastAsia"/>
          <w:lang w:val="en-US" w:eastAsia="zh-CN"/>
        </w:rPr>
        <w:fldChar w:fldCharType="separate"/>
      </w:r>
      <w:r>
        <w:rPr>
          <w:rFonts w:hint="default"/>
        </w:rPr>
        <w:t xml:space="preserve">5.4. </w:t>
      </w:r>
      <w:r>
        <w:t>MVC架构</w:t>
      </w:r>
      <w:r>
        <w:tab/>
      </w:r>
      <w:r>
        <w:fldChar w:fldCharType="begin"/>
      </w:r>
      <w:r>
        <w:instrText xml:space="preserve"> PAGEREF _Toc6885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_Toc28089 </w:instrText>
      </w:r>
      <w:r>
        <w:rPr>
          <w:rFonts w:hint="eastAsia"/>
          <w:lang w:val="en-US" w:eastAsia="zh-CN"/>
        </w:rPr>
        <w:fldChar w:fldCharType="separate"/>
      </w:r>
      <w:r>
        <w:rPr>
          <w:rFonts w:hint="default"/>
          <w:i w:val="0"/>
          <w:caps w:val="0"/>
          <w:spacing w:val="0"/>
          <w:szCs w:val="21"/>
        </w:rPr>
        <w:t xml:space="preserve">5.5. </w:t>
      </w:r>
      <w:r>
        <w:t>微内核架构</w:t>
      </w:r>
      <w:r>
        <w:rPr>
          <w:rFonts w:hint="eastAsia"/>
          <w:lang w:val="en-US" w:eastAsia="zh-CN"/>
        </w:rPr>
        <w:t xml:space="preserve"> </w:t>
      </w:r>
      <w:r>
        <w:rPr>
          <w:i w:val="0"/>
          <w:caps w:val="0"/>
          <w:spacing w:val="0"/>
          <w:szCs w:val="21"/>
          <w:shd w:val="clear" w:fill="FFFFFF"/>
        </w:rPr>
        <w:t>•Microkernel（微核）模式</w:t>
      </w:r>
      <w:r>
        <w:tab/>
      </w:r>
      <w:r>
        <w:fldChar w:fldCharType="begin"/>
      </w:r>
      <w:r>
        <w:instrText xml:space="preserve"> PAGEREF _Toc28089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_Toc18245 </w:instrText>
      </w:r>
      <w:r>
        <w:rPr>
          <w:rFonts w:hint="eastAsia"/>
          <w:lang w:val="en-US" w:eastAsia="zh-CN"/>
        </w:rPr>
        <w:fldChar w:fldCharType="separate"/>
      </w:r>
      <w:r>
        <w:rPr>
          <w:rFonts w:hint="default" w:ascii="Verdana" w:hAnsi="Verdana" w:cs="Verdana"/>
          <w:i w:val="0"/>
          <w:caps w:val="0"/>
          <w:spacing w:val="0"/>
          <w:szCs w:val="21"/>
          <w:shd w:val="clear" w:fill="FFFFFF"/>
        </w:rPr>
        <w:t xml:space="preserve">5.6. </w:t>
      </w:r>
      <w:r>
        <w:rPr>
          <w:rFonts w:ascii="Verdana" w:hAnsi="Verdana" w:cs="Verdana"/>
          <w:i w:val="0"/>
          <w:caps w:val="0"/>
          <w:spacing w:val="0"/>
          <w:szCs w:val="21"/>
          <w:shd w:val="clear" w:fill="FFFFFF"/>
        </w:rPr>
        <w:t>元模型架构</w:t>
      </w:r>
      <w:r>
        <w:rPr>
          <w:rFonts w:hint="default" w:ascii="Verdana" w:hAnsi="Verdana" w:cs="Verdana"/>
          <w:i w:val="0"/>
          <w:caps w:val="0"/>
          <w:spacing w:val="0"/>
          <w:szCs w:val="21"/>
          <w:shd w:val="clear" w:fill="FFFFFF"/>
        </w:rPr>
        <w:t>：</w:t>
      </w:r>
      <w:r>
        <w:tab/>
      </w:r>
      <w:r>
        <w:fldChar w:fldCharType="begin"/>
      </w:r>
      <w:r>
        <w:instrText xml:space="preserve"> PAGEREF _Toc18245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_Toc31795 </w:instrText>
      </w:r>
      <w:r>
        <w:rPr>
          <w:rFonts w:hint="eastAsia"/>
          <w:lang w:val="en-US" w:eastAsia="zh-CN"/>
        </w:rPr>
        <w:fldChar w:fldCharType="separate"/>
      </w:r>
      <w:r>
        <w:rPr>
          <w:rFonts w:hint="default" w:ascii="Hiragino Sans GB" w:hAnsi="Hiragino Sans GB" w:eastAsia="Hiragino Sans GB" w:cs="Hiragino Sans GB"/>
          <w:i w:val="0"/>
          <w:caps w:val="0"/>
          <w:spacing w:val="0"/>
          <w:szCs w:val="21"/>
          <w:shd w:val="clear" w:fill="FFFFFF"/>
        </w:rPr>
        <w:t xml:space="preserve">5.7. </w:t>
      </w:r>
      <w:r>
        <w:rPr>
          <w:rFonts w:hint="default" w:ascii="Verdana" w:hAnsi="Verdana" w:cs="Verdana"/>
          <w:i w:val="0"/>
          <w:caps w:val="0"/>
          <w:spacing w:val="0"/>
          <w:szCs w:val="21"/>
          <w:shd w:val="clear" w:fill="FFFFFF"/>
        </w:rPr>
        <w:t>管道-过滤器架构：</w:t>
      </w:r>
      <w:r>
        <w:rPr>
          <w:rFonts w:hint="eastAsia" w:ascii="Verdana" w:hAnsi="Verdana" w:cs="Verdana"/>
          <w:i w:val="0"/>
          <w:caps w:val="0"/>
          <w:spacing w:val="0"/>
          <w:szCs w:val="21"/>
          <w:shd w:val="clear" w:fill="FFFFFF"/>
          <w:lang w:val="en-US" w:eastAsia="zh-CN"/>
        </w:rPr>
        <w:t xml:space="preserve"> </w:t>
      </w:r>
      <w:r>
        <w:rPr>
          <w:rFonts w:hint="default" w:ascii="Hiragino Sans GB" w:hAnsi="Hiragino Sans GB" w:eastAsia="Hiragino Sans GB" w:cs="Hiragino Sans GB"/>
          <w:i w:val="0"/>
          <w:caps w:val="0"/>
          <w:spacing w:val="0"/>
          <w:szCs w:val="21"/>
          <w:shd w:val="clear" w:fill="FFFFFF"/>
        </w:rPr>
        <w:t>2.2.2　Pipes and Filters模式</w:t>
      </w:r>
      <w:r>
        <w:tab/>
      </w:r>
      <w:r>
        <w:fldChar w:fldCharType="begin"/>
      </w:r>
      <w:r>
        <w:instrText xml:space="preserve"> PAGEREF _Toc31795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_Toc12709 </w:instrText>
      </w:r>
      <w:r>
        <w:rPr>
          <w:rFonts w:hint="eastAsia"/>
          <w:lang w:val="en-US" w:eastAsia="zh-CN"/>
        </w:rPr>
        <w:fldChar w:fldCharType="separate"/>
      </w:r>
      <w:r>
        <w:rPr>
          <w:rFonts w:hint="default"/>
          <w:lang w:val="en-US" w:eastAsia="zh-CN"/>
        </w:rPr>
        <w:t xml:space="preserve">5.8. </w:t>
      </w:r>
      <w:r>
        <w:t>点对点（Peer to Peer）</w:t>
      </w:r>
      <w:r>
        <w:rPr>
          <w:rFonts w:ascii="Hiragino Sans GB" w:hAnsi="Hiragino Sans GB" w:eastAsia="Hiragino Sans GB" w:cs="Hiragino Sans GB"/>
          <w:i w:val="0"/>
          <w:caps w:val="0"/>
          <w:spacing w:val="0"/>
          <w:szCs w:val="21"/>
          <w:shd w:val="clear" w:fill="FFFFFF"/>
        </w:rPr>
        <w:t>对等风格 </w:t>
      </w:r>
      <w:r>
        <w:tab/>
      </w:r>
      <w:r>
        <w:fldChar w:fldCharType="begin"/>
      </w:r>
      <w:r>
        <w:instrText xml:space="preserve"> PAGEREF _Toc12709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_Toc2509 </w:instrText>
      </w:r>
      <w:r>
        <w:rPr>
          <w:rFonts w:hint="eastAsia"/>
          <w:lang w:val="en-US" w:eastAsia="zh-CN"/>
        </w:rPr>
        <w:fldChar w:fldCharType="separate"/>
      </w:r>
      <w:r>
        <w:rPr>
          <w:rFonts w:hint="default"/>
          <w:lang w:val="en-US" w:eastAsia="zh-CN"/>
        </w:rPr>
        <w:t xml:space="preserve">5.9. </w:t>
      </w:r>
      <w:r>
        <w:rPr>
          <w:rFonts w:hint="eastAsia"/>
          <w:lang w:val="en-US" w:eastAsia="zh-CN"/>
        </w:rPr>
        <w:t>第3章 多层次/多视图软件架构</w:t>
      </w:r>
      <w:r>
        <w:tab/>
      </w:r>
      <w:r>
        <w:fldChar w:fldCharType="begin"/>
      </w:r>
      <w:r>
        <w:instrText xml:space="preserve"> PAGEREF _Toc2509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_Toc30798 </w:instrText>
      </w:r>
      <w:r>
        <w:rPr>
          <w:rFonts w:hint="eastAsia"/>
          <w:lang w:val="en-US" w:eastAsia="zh-CN"/>
        </w:rPr>
        <w:fldChar w:fldCharType="separate"/>
      </w:r>
      <w:r>
        <w:rPr>
          <w:rFonts w:hint="default"/>
          <w:lang w:val="en-US" w:eastAsia="zh-CN"/>
        </w:rPr>
        <w:t xml:space="preserve">5.10. </w:t>
      </w:r>
      <w:r>
        <w:rPr>
          <w:rFonts w:hint="eastAsia"/>
          <w:lang w:val="en-US" w:eastAsia="zh-CN"/>
        </w:rPr>
        <w:t>其他架构</w:t>
      </w:r>
      <w:r>
        <w:tab/>
      </w:r>
      <w:r>
        <w:fldChar w:fldCharType="begin"/>
      </w:r>
      <w:r>
        <w:instrText xml:space="preserve"> PAGEREF _Toc30798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_Toc26259 </w:instrText>
      </w:r>
      <w:r>
        <w:rPr>
          <w:rFonts w:hint="eastAsia"/>
          <w:lang w:val="en-US" w:eastAsia="zh-CN"/>
        </w:rPr>
        <w:fldChar w:fldCharType="separate"/>
      </w:r>
      <w:r>
        <w:rPr>
          <w:rFonts w:hint="default"/>
          <w:lang w:val="en-US" w:eastAsia="zh-CN"/>
        </w:rPr>
        <w:t xml:space="preserve">6. </w:t>
      </w:r>
      <w:r>
        <w:rPr>
          <w:rFonts w:hint="eastAsia"/>
          <w:lang w:val="en-US" w:eastAsia="zh-CN"/>
        </w:rPr>
        <w:t>Cpu架构 x86与arm</w:t>
      </w:r>
      <w:r>
        <w:tab/>
      </w:r>
      <w:r>
        <w:fldChar w:fldCharType="begin"/>
      </w:r>
      <w:r>
        <w:instrText xml:space="preserve"> PAGEREF _Toc26259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_Toc21082 </w:instrText>
      </w:r>
      <w:r>
        <w:rPr>
          <w:rFonts w:hint="eastAsia"/>
          <w:lang w:val="en-US" w:eastAsia="zh-CN"/>
        </w:rPr>
        <w:fldChar w:fldCharType="separate"/>
      </w:r>
      <w:r>
        <w:rPr>
          <w:rFonts w:hint="default"/>
          <w:lang w:val="en-US" w:eastAsia="zh-CN"/>
        </w:rPr>
        <w:t xml:space="preserve">7. </w:t>
      </w:r>
      <w:r>
        <w:rPr>
          <w:rFonts w:hint="eastAsia"/>
          <w:lang w:val="en-US" w:eastAsia="zh-CN"/>
        </w:rPr>
        <w:t>Os架构 window linux android</w:t>
      </w:r>
      <w:r>
        <w:tab/>
      </w:r>
      <w:r>
        <w:fldChar w:fldCharType="begin"/>
      </w:r>
      <w:r>
        <w:instrText xml:space="preserve"> PAGEREF _Toc21082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_Toc32622 </w:instrText>
      </w:r>
      <w:r>
        <w:rPr>
          <w:rFonts w:hint="eastAsia"/>
          <w:lang w:val="en-US" w:eastAsia="zh-CN"/>
        </w:rPr>
        <w:fldChar w:fldCharType="separate"/>
      </w:r>
      <w:r>
        <w:rPr>
          <w:rFonts w:hint="default"/>
          <w:lang w:val="en-US" w:eastAsia="zh-CN"/>
        </w:rPr>
        <w:t xml:space="preserve">8. </w:t>
      </w:r>
      <w:r>
        <w:rPr>
          <w:rFonts w:hint="eastAsia"/>
          <w:lang w:val="en-US" w:eastAsia="zh-CN"/>
        </w:rPr>
        <w:t>Atitit 桌面软件gui技术架构发展史attilax总结</w:t>
      </w:r>
      <w:r>
        <w:tab/>
      </w:r>
      <w:r>
        <w:fldChar w:fldCharType="begin"/>
      </w:r>
      <w:r>
        <w:instrText xml:space="preserve"> PAGEREF _Toc32622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_Toc10853 </w:instrText>
      </w:r>
      <w:r>
        <w:rPr>
          <w:rFonts w:hint="eastAsia"/>
          <w:lang w:val="en-US" w:eastAsia="zh-CN"/>
        </w:rPr>
        <w:fldChar w:fldCharType="separate"/>
      </w:r>
      <w:r>
        <w:rPr>
          <w:rFonts w:hint="default"/>
          <w:lang w:val="en-US" w:eastAsia="zh-CN"/>
        </w:rPr>
        <w:t xml:space="preserve">9. </w:t>
      </w:r>
      <w:r>
        <w:rPr>
          <w:rFonts w:hint="eastAsia"/>
          <w:lang w:val="en-US" w:eastAsia="zh-CN"/>
        </w:rPr>
        <w:t>Atitit 架构的原则attilax总结v2 r19</w:t>
      </w:r>
      <w:r>
        <w:tab/>
      </w:r>
      <w:r>
        <w:fldChar w:fldCharType="begin"/>
      </w:r>
      <w:r>
        <w:instrText xml:space="preserve"> PAGEREF _Toc10853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_Toc18588 </w:instrText>
      </w:r>
      <w:r>
        <w:rPr>
          <w:rFonts w:hint="eastAsia"/>
          <w:lang w:val="en-US" w:eastAsia="zh-CN"/>
        </w:rPr>
        <w:fldChar w:fldCharType="separate"/>
      </w:r>
      <w:r>
        <w:rPr>
          <w:rFonts w:hint="default"/>
          <w:lang w:val="en-US" w:eastAsia="zh-CN"/>
        </w:rPr>
        <w:t xml:space="preserve">10. </w:t>
      </w:r>
      <w:r>
        <w:rPr>
          <w:rFonts w:hint="eastAsia"/>
          <w:lang w:val="en-US" w:eastAsia="zh-CN"/>
        </w:rPr>
        <w:t>常见架构方面的书籍</w:t>
      </w:r>
      <w:r>
        <w:tab/>
      </w:r>
      <w:r>
        <w:fldChar w:fldCharType="begin"/>
      </w:r>
      <w:r>
        <w:instrText xml:space="preserve"> PAGEREF _Toc18588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_Toc12182 </w:instrText>
      </w:r>
      <w:r>
        <w:rPr>
          <w:rFonts w:hint="eastAsia"/>
          <w:lang w:val="en-US" w:eastAsia="zh-CN"/>
        </w:rPr>
        <w:fldChar w:fldCharType="separate"/>
      </w:r>
      <w:r>
        <w:rPr>
          <w:rFonts w:hint="default"/>
          <w:lang w:val="en-US" w:eastAsia="zh-CN"/>
        </w:rPr>
        <w:t xml:space="preserve">11. </w:t>
      </w:r>
      <w:r>
        <w:rPr>
          <w:rFonts w:hint="eastAsia"/>
          <w:lang w:val="en-US" w:eastAsia="zh-CN"/>
        </w:rPr>
        <w:t xml:space="preserve">程序设计方法架构 </w:t>
      </w:r>
      <w:r>
        <w:rPr>
          <w:rFonts w:ascii="Arial" w:hAnsi="Arial" w:eastAsia="宋体" w:cs="Arial"/>
          <w:i w:val="0"/>
          <w:caps w:val="0"/>
          <w:spacing w:val="0"/>
          <w:szCs w:val="19"/>
          <w:shd w:val="clear" w:fill="FFFFFF"/>
        </w:rPr>
        <w:t>面向过程、</w:t>
      </w:r>
      <w:r>
        <w:rPr>
          <w:rFonts w:hint="default" w:ascii="Arial" w:hAnsi="Arial" w:eastAsia="宋体" w:cs="Arial"/>
          <w:i w:val="0"/>
          <w:caps w:val="0"/>
          <w:spacing w:val="0"/>
          <w:szCs w:val="19"/>
          <w:shd w:val="clear" w:fill="FFFFFF"/>
        </w:rPr>
        <w:t>面向对象、面向组件、面向服务软件架构</w:t>
      </w:r>
      <w:r>
        <w:tab/>
      </w:r>
      <w:r>
        <w:fldChar w:fldCharType="begin"/>
      </w:r>
      <w:r>
        <w:instrText xml:space="preserve"> PAGEREF _Toc12182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_Toc6394 </w:instrText>
      </w:r>
      <w:r>
        <w:rPr>
          <w:rFonts w:hint="eastAsia"/>
          <w:lang w:val="en-US" w:eastAsia="zh-CN"/>
        </w:rPr>
        <w:fldChar w:fldCharType="separate"/>
      </w:r>
      <w:r>
        <w:rPr>
          <w:rFonts w:hint="default"/>
          <w:lang w:val="en-US" w:eastAsia="zh-CN"/>
        </w:rPr>
        <w:t xml:space="preserve">11.1. </w:t>
      </w:r>
      <w:r>
        <w:rPr>
          <w:rFonts w:hint="eastAsia"/>
          <w:lang w:val="en-US" w:eastAsia="zh-CN"/>
        </w:rPr>
        <w:t>第1章 软件架构中面向对象、基于组件、面向代理和面向服务的范式</w:t>
      </w:r>
      <w:r>
        <w:tab/>
      </w:r>
      <w:r>
        <w:fldChar w:fldCharType="begin"/>
      </w:r>
      <w:r>
        <w:instrText xml:space="preserve"> PAGEREF _Toc6394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_Toc6214 </w:instrText>
      </w:r>
      <w:r>
        <w:rPr>
          <w:rFonts w:hint="eastAsia"/>
          <w:lang w:val="en-US" w:eastAsia="zh-CN"/>
        </w:rPr>
        <w:fldChar w:fldCharType="separate"/>
      </w:r>
      <w:r>
        <w:rPr>
          <w:rFonts w:hint="default"/>
          <w:lang w:val="en-US" w:eastAsia="zh-CN"/>
        </w:rPr>
        <w:t xml:space="preserve">11.2. </w:t>
      </w:r>
      <w:r>
        <w:rPr>
          <w:rFonts w:hint="eastAsia"/>
          <w:lang w:val="en-US" w:eastAsia="zh-CN"/>
        </w:rPr>
        <w:t xml:space="preserve">程序设计方法 </w:t>
      </w:r>
      <w:r>
        <w:rPr>
          <w:rFonts w:hint="default" w:ascii="PingFang SC" w:hAnsi="PingFang SC" w:eastAsia="PingFang SC" w:cs="PingFang SC"/>
          <w:i w:val="0"/>
          <w:caps w:val="0"/>
          <w:spacing w:val="0"/>
          <w:szCs w:val="27"/>
          <w:shd w:val="clear" w:fill="FFFFFF"/>
        </w:rPr>
        <w:t>面向功能</w:t>
      </w:r>
      <w:r>
        <w:tab/>
      </w:r>
      <w:r>
        <w:fldChar w:fldCharType="begin"/>
      </w:r>
      <w:r>
        <w:instrText xml:space="preserve"> PAGEREF _Toc6214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_Toc25771 </w:instrText>
      </w:r>
      <w:r>
        <w:rPr>
          <w:rFonts w:hint="eastAsia"/>
          <w:lang w:val="en-US" w:eastAsia="zh-CN"/>
        </w:rPr>
        <w:fldChar w:fldCharType="separate"/>
      </w:r>
      <w:r>
        <w:rPr>
          <w:rFonts w:hint="default" w:ascii="PingFang SC" w:hAnsi="PingFang SC" w:eastAsia="PingFang SC" w:cs="PingFang SC"/>
          <w:i w:val="0"/>
          <w:caps w:val="0"/>
          <w:spacing w:val="0"/>
          <w:szCs w:val="45"/>
        </w:rPr>
        <w:t xml:space="preserve">11.3. </w:t>
      </w:r>
      <w:r>
        <w:rPr>
          <w:rFonts w:hint="default" w:ascii="PingFang SC" w:hAnsi="PingFang SC" w:eastAsia="PingFang SC" w:cs="PingFang SC"/>
          <w:i w:val="0"/>
          <w:caps w:val="0"/>
          <w:spacing w:val="0"/>
          <w:szCs w:val="27"/>
          <w:shd w:val="clear" w:fill="FFFFFF"/>
        </w:rPr>
        <w:t>1. 面向功能的程序设计方法、结构化程序设计方法、面向数据流的处理方式与结构化分析（Structrued Analysis，即SA）、结构化编程（Structrued Program，即SP）、结构化设计    （Structrued Design，即SD）</w:t>
      </w:r>
      <w:r>
        <w:tab/>
      </w:r>
      <w:r>
        <w:fldChar w:fldCharType="begin"/>
      </w:r>
      <w:r>
        <w:instrText xml:space="preserve"> PAGEREF _Toc25771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_Toc27278 </w:instrText>
      </w:r>
      <w:r>
        <w:rPr>
          <w:rFonts w:hint="eastAsia"/>
          <w:lang w:val="en-US" w:eastAsia="zh-CN"/>
        </w:rPr>
        <w:fldChar w:fldCharType="separate"/>
      </w:r>
      <w:r>
        <w:rPr>
          <w:rFonts w:hint="default"/>
        </w:rPr>
        <w:t xml:space="preserve">11.4. </w:t>
      </w:r>
      <w:r>
        <w:t>.面向对象方法</w:t>
      </w:r>
      <w:r>
        <w:tab/>
      </w:r>
      <w:r>
        <w:fldChar w:fldCharType="begin"/>
      </w:r>
      <w:r>
        <w:instrText xml:space="preserve"> PAGEREF _Toc27278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_Toc31196 </w:instrText>
      </w:r>
      <w:r>
        <w:rPr>
          <w:rFonts w:hint="eastAsia"/>
          <w:lang w:val="en-US" w:eastAsia="zh-CN"/>
        </w:rPr>
        <w:fldChar w:fldCharType="separate"/>
      </w:r>
      <w:r>
        <w:rPr>
          <w:rFonts w:hint="default" w:ascii="Arial" w:hAnsi="Arial" w:cs="Arial"/>
          <w:i w:val="0"/>
          <w:caps w:val="0"/>
          <w:spacing w:val="0"/>
          <w:szCs w:val="27"/>
        </w:rPr>
        <w:t xml:space="preserve">11.5. </w:t>
      </w:r>
      <w:r>
        <w:rPr>
          <w:rFonts w:hint="default" w:ascii="Arial" w:hAnsi="Arial" w:cs="Arial"/>
          <w:i w:val="0"/>
          <w:caps w:val="0"/>
          <w:spacing w:val="0"/>
          <w:szCs w:val="27"/>
          <w:shd w:val="clear" w:fill="FFFFFF"/>
        </w:rPr>
        <w:t>面向对象、面向服务、面向组件</w:t>
      </w:r>
      <w:r>
        <w:tab/>
      </w:r>
      <w:r>
        <w:fldChar w:fldCharType="begin"/>
      </w:r>
      <w:r>
        <w:instrText xml:space="preserve"> PAGEREF _Toc31196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_Toc636 </w:instrText>
      </w:r>
      <w:r>
        <w:rPr>
          <w:rFonts w:hint="eastAsia"/>
          <w:lang w:val="en-US" w:eastAsia="zh-CN"/>
        </w:rPr>
        <w:fldChar w:fldCharType="separate"/>
      </w:r>
      <w:r>
        <w:rPr>
          <w:rFonts w:hint="default"/>
        </w:rPr>
        <w:t>11.6. 面向模式的软件架构，</w:t>
      </w:r>
      <w:r>
        <w:tab/>
      </w:r>
      <w:r>
        <w:fldChar w:fldCharType="begin"/>
      </w:r>
      <w:r>
        <w:instrText xml:space="preserve"> PAGEREF _Toc636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_Toc14513 </w:instrText>
      </w:r>
      <w:r>
        <w:rPr>
          <w:rFonts w:hint="eastAsia"/>
          <w:lang w:val="en-US" w:eastAsia="zh-CN"/>
        </w:rPr>
        <w:fldChar w:fldCharType="separate"/>
      </w:r>
      <w:r>
        <w:rPr>
          <w:rFonts w:hint="default" w:ascii="Arial" w:hAnsi="Arial" w:cs="Arial" w:eastAsiaTheme="minorEastAsia"/>
          <w:i w:val="0"/>
          <w:caps w:val="0"/>
          <w:spacing w:val="0"/>
          <w:szCs w:val="27"/>
          <w:shd w:val="clear" w:fill="FFFFFF"/>
          <w:lang w:eastAsia="zh-CN"/>
        </w:rPr>
        <w:t xml:space="preserve">12. </w:t>
      </w:r>
      <w:r>
        <w:rPr>
          <w:rFonts w:hint="eastAsia" w:ascii="Arial" w:hAnsi="Arial" w:cs="Arial"/>
          <w:i w:val="0"/>
          <w:caps w:val="0"/>
          <w:spacing w:val="0"/>
          <w:szCs w:val="27"/>
          <w:shd w:val="clear" w:fill="FFFFFF"/>
          <w:lang w:eastAsia="zh-CN"/>
        </w:rPr>
        <w:t>开发方法架构</w:t>
      </w:r>
      <w:r>
        <w:rPr>
          <w:rFonts w:hint="eastAsia" w:ascii="Arial" w:hAnsi="Arial" w:cs="Arial"/>
          <w:i w:val="0"/>
          <w:caps w:val="0"/>
          <w:spacing w:val="0"/>
          <w:szCs w:val="27"/>
          <w:shd w:val="clear" w:fill="FFFFFF"/>
          <w:lang w:val="en-US" w:eastAsia="zh-CN"/>
        </w:rPr>
        <w:t xml:space="preserve">  </w:t>
      </w:r>
      <w:r>
        <w:rPr>
          <w:rFonts w:hint="default" w:ascii="Hiragino Sans GB" w:hAnsi="Hiragino Sans GB" w:eastAsia="Hiragino Sans GB" w:cs="Hiragino Sans GB"/>
          <w:i w:val="0"/>
          <w:caps w:val="0"/>
          <w:spacing w:val="0"/>
          <w:szCs w:val="21"/>
          <w:shd w:val="clear" w:fill="FFFFFF"/>
        </w:rPr>
        <w:t>  第4章  敏捷软件架构是什么</w:t>
      </w:r>
      <w:r>
        <w:rPr>
          <w:rFonts w:hint="default" w:ascii="Hiragino Sans GB" w:hAnsi="Hiragino Sans GB" w:eastAsia="Hiragino Sans GB" w:cs="Hiragino Sans GB"/>
          <w:i w:val="0"/>
          <w:caps w:val="0"/>
          <w:spacing w:val="0"/>
          <w:szCs w:val="21"/>
          <w:shd w:val="clear" w:fill="FFFFFF"/>
        </w:rPr>
        <w:t xml:space="preserve"> </w:t>
      </w:r>
      <w:r>
        <w:tab/>
      </w:r>
      <w:r>
        <w:fldChar w:fldCharType="begin"/>
      </w:r>
      <w:r>
        <w:instrText xml:space="preserve"> PAGEREF _Toc14513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_Toc2755 </w:instrText>
      </w:r>
      <w:r>
        <w:rPr>
          <w:rFonts w:hint="eastAsia"/>
          <w:lang w:val="en-US" w:eastAsia="zh-CN"/>
        </w:rPr>
        <w:fldChar w:fldCharType="separate"/>
      </w:r>
      <w:r>
        <w:rPr>
          <w:rFonts w:hint="default"/>
        </w:rPr>
        <w:t>13. 第10章 细化架构设计</w:t>
      </w:r>
      <w:r>
        <w:rPr>
          <w:rFonts w:hint="default"/>
        </w:rPr>
        <w:t xml:space="preserve"> </w:t>
      </w:r>
      <w:r>
        <w:tab/>
      </w:r>
      <w:r>
        <w:fldChar w:fldCharType="begin"/>
      </w:r>
      <w:r>
        <w:instrText xml:space="preserve"> PAGEREF _Toc2755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_Toc18342 </w:instrText>
      </w:r>
      <w:r>
        <w:rPr>
          <w:rFonts w:hint="eastAsia"/>
          <w:lang w:val="en-US" w:eastAsia="zh-CN"/>
        </w:rPr>
        <w:fldChar w:fldCharType="separate"/>
      </w:r>
      <w:r>
        <w:rPr>
          <w:rFonts w:hint="default"/>
        </w:rPr>
        <w:t>14. 第11章 架构验证</w:t>
      </w:r>
      <w:r>
        <w:rPr>
          <w:rFonts w:hint="default"/>
        </w:rPr>
        <w:t xml:space="preserve"> </w:t>
      </w:r>
      <w:r>
        <w:tab/>
      </w:r>
      <w:r>
        <w:fldChar w:fldCharType="begin"/>
      </w:r>
      <w:r>
        <w:instrText xml:space="preserve"> PAGEREF _Toc18342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_Toc1060 </w:instrText>
      </w:r>
      <w:r>
        <w:rPr>
          <w:rFonts w:hint="eastAsia"/>
          <w:lang w:val="en-US" w:eastAsia="zh-CN"/>
        </w:rPr>
        <w:fldChar w:fldCharType="separate"/>
      </w:r>
      <w:r>
        <w:rPr>
          <w:rFonts w:hint="default"/>
          <w:lang w:val="en-US" w:eastAsia="zh-CN"/>
        </w:rPr>
        <w:t xml:space="preserve">15. </w:t>
      </w:r>
      <w:r>
        <w:rPr>
          <w:rFonts w:hint="default"/>
        </w:rPr>
        <w:t>第12章 粗粒度“功能模块”划分</w:t>
      </w:r>
      <w:r>
        <w:rPr>
          <w:rFonts w:hint="default"/>
        </w:rPr>
        <w:t xml:space="preserve"> </w:t>
      </w:r>
      <w:r>
        <w:tab/>
      </w:r>
      <w:r>
        <w:fldChar w:fldCharType="begin"/>
      </w:r>
      <w:r>
        <w:instrText xml:space="preserve"> PAGEREF _Toc1060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_Toc4069 </w:instrText>
      </w:r>
      <w:r>
        <w:rPr>
          <w:rFonts w:hint="eastAsia"/>
          <w:lang w:val="en-US" w:eastAsia="zh-CN"/>
        </w:rPr>
        <w:fldChar w:fldCharType="separate"/>
      </w:r>
      <w:r>
        <w:rPr>
          <w:rFonts w:hint="default" w:ascii="Verdana" w:hAnsi="Verdana" w:cs="Verdana"/>
          <w:i w:val="0"/>
          <w:caps w:val="0"/>
          <w:spacing w:val="0"/>
          <w:szCs w:val="27"/>
        </w:rPr>
        <w:t xml:space="preserve">16. </w:t>
      </w:r>
      <w:r>
        <w:rPr>
          <w:rFonts w:hint="default"/>
        </w:rPr>
        <w:t>第13章 如何分层</w:t>
      </w:r>
      <w:r>
        <w:rPr>
          <w:rFonts w:hint="default"/>
        </w:rPr>
        <w:t xml:space="preserve"> </w:t>
      </w:r>
      <w:r>
        <w:tab/>
      </w:r>
      <w:r>
        <w:fldChar w:fldCharType="begin"/>
      </w:r>
      <w:r>
        <w:instrText xml:space="preserve"> PAGEREF _Toc4069 </w:instrText>
      </w:r>
      <w:r>
        <w:fldChar w:fldCharType="separate"/>
      </w:r>
      <w:r>
        <w:t>11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_Toc6370 </w:instrText>
      </w:r>
      <w:r>
        <w:rPr>
          <w:rFonts w:hint="eastAsia"/>
          <w:lang w:val="en-US" w:eastAsia="zh-CN"/>
        </w:rPr>
        <w:fldChar w:fldCharType="separate"/>
      </w:r>
      <w:r>
        <w:rPr>
          <w:rFonts w:hint="default" w:ascii="Verdana" w:hAnsi="Verdana" w:cs="Verdana"/>
          <w:i w:val="0"/>
          <w:caps w:val="0"/>
          <w:spacing w:val="0"/>
          <w:szCs w:val="27"/>
        </w:rPr>
        <w:t xml:space="preserve">17. </w:t>
      </w:r>
      <w:r>
        <w:rPr>
          <w:rFonts w:hint="default" w:ascii="Verdana" w:hAnsi="Verdana" w:cs="Verdana"/>
          <w:i w:val="0"/>
          <w:caps w:val="0"/>
          <w:spacing w:val="0"/>
          <w:szCs w:val="27"/>
          <w:shd w:val="clear" w:fill="FFFFFF"/>
        </w:rPr>
        <w:t>微服务架构与实践</w:t>
      </w:r>
      <w:r>
        <w:tab/>
      </w:r>
      <w:r>
        <w:fldChar w:fldCharType="begin"/>
      </w:r>
      <w:r>
        <w:instrText xml:space="preserve"> PAGEREF _Toc6370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_Toc26977 </w:instrText>
      </w:r>
      <w:r>
        <w:rPr>
          <w:rFonts w:hint="eastAsia"/>
          <w:lang w:val="en-US" w:eastAsia="zh-CN"/>
        </w:rPr>
        <w:fldChar w:fldCharType="separate"/>
      </w:r>
      <w:r>
        <w:rPr>
          <w:rFonts w:hint="default"/>
          <w:lang w:val="en-US" w:eastAsia="zh-CN"/>
        </w:rPr>
        <w:t xml:space="preserve">17.1. </w:t>
      </w:r>
      <w:r>
        <w:rPr>
          <w:rFonts w:hint="eastAsia"/>
          <w:lang w:val="en-US" w:eastAsia="zh-CN"/>
        </w:rPr>
        <w:t>Line 267: 第 1章 单块架构及其面临的挑战 ............................................. 3</w:t>
      </w:r>
      <w:r>
        <w:tab/>
      </w:r>
      <w:r>
        <w:fldChar w:fldCharType="begin"/>
      </w:r>
      <w:r>
        <w:instrText xml:space="preserve"> PAGEREF _Toc26977 </w:instrText>
      </w:r>
      <w:r>
        <w:fldChar w:fldCharType="separate"/>
      </w:r>
      <w:r>
        <w:t>11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_Toc9461 </w:instrText>
      </w:r>
      <w:r>
        <w:rPr>
          <w:rFonts w:hint="eastAsia"/>
          <w:lang w:val="en-US" w:eastAsia="zh-CN"/>
        </w:rPr>
        <w:fldChar w:fldCharType="separate"/>
      </w:r>
      <w:r>
        <w:rPr>
          <w:rFonts w:hint="default"/>
          <w:lang w:val="en-US" w:eastAsia="zh-CN"/>
        </w:rPr>
        <w:t xml:space="preserve">17.2. </w:t>
      </w:r>
      <w:r>
        <w:rPr>
          <w:rFonts w:hint="eastAsia"/>
          <w:lang w:val="en-US" w:eastAsia="zh-CN"/>
        </w:rPr>
        <w:t>Line 277: 第 2章 微服务架构综述 .................... 13</w:t>
      </w:r>
      <w:r>
        <w:tab/>
      </w:r>
      <w:r>
        <w:fldChar w:fldCharType="begin"/>
      </w:r>
      <w:r>
        <w:instrText xml:space="preserve"> PAGEREF _Toc9461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_Toc23734 </w:instrText>
      </w:r>
      <w:r>
        <w:rPr>
          <w:rFonts w:hint="eastAsia"/>
          <w:lang w:val="en-US" w:eastAsia="zh-CN"/>
        </w:rPr>
        <w:fldChar w:fldCharType="separate"/>
      </w:r>
      <w:r>
        <w:rPr>
          <w:rFonts w:hint="default"/>
          <w:lang w:val="en-US" w:eastAsia="zh-CN"/>
        </w:rPr>
        <w:t xml:space="preserve">17.3. </w:t>
      </w:r>
      <w:r>
        <w:rPr>
          <w:rFonts w:hint="eastAsia"/>
          <w:lang w:val="en-US" w:eastAsia="zh-CN"/>
        </w:rPr>
        <w:t>Line 342: 第 8章 日志聚合 .............................. 97</w:t>
      </w:r>
      <w:r>
        <w:tab/>
      </w:r>
      <w:r>
        <w:fldChar w:fldCharType="begin"/>
      </w:r>
      <w:r>
        <w:instrText xml:space="preserve"> PAGEREF _Toc23734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_Toc24808 </w:instrText>
      </w:r>
      <w:r>
        <w:rPr>
          <w:rFonts w:hint="eastAsia"/>
          <w:lang w:val="en-US" w:eastAsia="zh-CN"/>
        </w:rPr>
        <w:fldChar w:fldCharType="separate"/>
      </w:r>
      <w:r>
        <w:rPr>
          <w:rFonts w:hint="default" w:ascii="Hiragino Sans GB" w:hAnsi="Hiragino Sans GB" w:eastAsia="Hiragino Sans GB" w:cs="Hiragino Sans GB"/>
          <w:i w:val="0"/>
          <w:caps w:val="0"/>
          <w:spacing w:val="0"/>
          <w:szCs w:val="21"/>
          <w:shd w:val="clear" w:fill="FFFFFF"/>
          <w:lang w:val="en-US" w:eastAsia="zh-CN"/>
        </w:rPr>
        <w:t xml:space="preserve">17.4. </w:t>
      </w:r>
      <w:r>
        <w:rPr>
          <w:rFonts w:hint="eastAsia" w:ascii="Hiragino Sans GB" w:hAnsi="Hiragino Sans GB" w:eastAsia="Hiragino Sans GB" w:cs="Hiragino Sans GB"/>
          <w:i w:val="0"/>
          <w:caps w:val="0"/>
          <w:spacing w:val="0"/>
          <w:szCs w:val="21"/>
          <w:shd w:val="clear" w:fill="FFFFFF"/>
          <w:lang w:val="en-US" w:eastAsia="zh-CN"/>
        </w:rPr>
        <w:t>Line 366: 第 11章 微服务与持续交付 ............ 131</w:t>
      </w:r>
      <w:r>
        <w:tab/>
      </w:r>
      <w:r>
        <w:fldChar w:fldCharType="begin"/>
      </w:r>
      <w:r>
        <w:instrText xml:space="preserve"> PAGEREF _Toc24808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_Toc20768 </w:instrText>
      </w:r>
      <w:r>
        <w:rPr>
          <w:rFonts w:hint="eastAsia"/>
          <w:lang w:val="en-US" w:eastAsia="zh-CN"/>
        </w:rPr>
        <w:fldChar w:fldCharType="separate"/>
      </w:r>
      <w:r>
        <w:rPr>
          <w:rFonts w:hint="default"/>
          <w:lang w:val="en-US" w:eastAsia="zh-CN"/>
        </w:rPr>
        <w:t xml:space="preserve">17.5. </w:t>
      </w:r>
      <w:r>
        <w:rPr>
          <w:rFonts w:hint="eastAsia"/>
          <w:lang w:val="en-US" w:eastAsia="zh-CN"/>
        </w:rPr>
        <w:t>Line 350: 第 9章 监控与告警 ......................... 105</w:t>
      </w:r>
      <w:r>
        <w:tab/>
      </w:r>
      <w:r>
        <w:fldChar w:fldCharType="begin"/>
      </w:r>
      <w:r>
        <w:instrText xml:space="preserve"> PAGEREF _Toc20768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_Toc19581 </w:instrText>
      </w:r>
      <w:r>
        <w:rPr>
          <w:rFonts w:hint="eastAsia"/>
          <w:lang w:val="en-US" w:eastAsia="zh-CN"/>
        </w:rPr>
        <w:fldChar w:fldCharType="separate"/>
      </w:r>
      <w:r>
        <w:rPr>
          <w:rFonts w:hint="default"/>
          <w:lang w:val="en-US" w:eastAsia="zh-CN"/>
        </w:rPr>
        <w:t xml:space="preserve">18. </w:t>
      </w:r>
      <w:r>
        <w:rPr>
          <w:rFonts w:hint="eastAsia"/>
          <w:lang w:val="en-US" w:eastAsia="zh-CN"/>
        </w:rPr>
        <w:t>第14章  架构风格</w:t>
      </w:r>
      <w:r>
        <w:tab/>
      </w:r>
      <w:r>
        <w:fldChar w:fldCharType="begin"/>
      </w:r>
      <w:r>
        <w:instrText xml:space="preserve"> PAGEREF _Toc19581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_Toc28420 </w:instrText>
      </w:r>
      <w:r>
        <w:rPr>
          <w:rFonts w:hint="eastAsia"/>
          <w:lang w:val="en-US" w:eastAsia="zh-CN"/>
        </w:rPr>
        <w:fldChar w:fldCharType="separate"/>
      </w:r>
      <w:r>
        <w:rPr>
          <w:rFonts w:hint="default"/>
          <w:lang w:val="en-US" w:eastAsia="zh-CN"/>
        </w:rPr>
        <w:t xml:space="preserve">19. </w:t>
      </w:r>
      <w:r>
        <w:rPr>
          <w:rFonts w:hint="eastAsia"/>
          <w:lang w:val="en-US" w:eastAsia="zh-CN"/>
        </w:rPr>
        <w:t>第15章  使用架构模型</w:t>
      </w:r>
      <w:r>
        <w:tab/>
      </w:r>
      <w:r>
        <w:fldChar w:fldCharType="begin"/>
      </w:r>
      <w:r>
        <w:instrText xml:space="preserve"> PAGEREF _Toc28420 </w:instrText>
      </w:r>
      <w:r>
        <w:fldChar w:fldCharType="separate"/>
      </w:r>
      <w:r>
        <w:t>12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_Toc8073 </w:instrText>
      </w:r>
      <w:r>
        <w:rPr>
          <w:rFonts w:hint="eastAsia"/>
          <w:lang w:val="en-US" w:eastAsia="zh-CN"/>
        </w:rPr>
        <w:fldChar w:fldCharType="separate"/>
      </w:r>
      <w:r>
        <w:rPr>
          <w:rFonts w:hint="default"/>
        </w:rPr>
        <w:t>20. 面向模式的软件架构，卷1：模式系统</w:t>
      </w:r>
      <w:r>
        <w:tab/>
      </w:r>
      <w:r>
        <w:fldChar w:fldCharType="begin"/>
      </w:r>
      <w:r>
        <w:instrText xml:space="preserve"> PAGEREF _Toc8073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_Toc988 </w:instrText>
      </w:r>
      <w:r>
        <w:rPr>
          <w:rFonts w:hint="eastAsia"/>
          <w:lang w:val="en-US" w:eastAsia="zh-CN"/>
        </w:rPr>
        <w:fldChar w:fldCharType="separate"/>
      </w:r>
      <w:r>
        <w:rPr>
          <w:rFonts w:hint="default"/>
          <w:lang w:val="en-US" w:eastAsia="zh-CN"/>
        </w:rPr>
        <w:t xml:space="preserve">20.1. </w:t>
      </w:r>
      <w:r>
        <w:rPr>
          <w:rFonts w:hint="eastAsia"/>
          <w:lang w:val="en-US" w:eastAsia="zh-CN"/>
        </w:rPr>
        <w:t>第2章　架构模式</w:t>
      </w:r>
      <w:r>
        <w:tab/>
      </w:r>
      <w:r>
        <w:fldChar w:fldCharType="begin"/>
      </w:r>
      <w:r>
        <w:instrText xml:space="preserve"> PAGEREF _Toc988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_Toc31405 </w:instrText>
      </w:r>
      <w:r>
        <w:rPr>
          <w:rFonts w:hint="eastAsia"/>
          <w:lang w:val="en-US" w:eastAsia="zh-CN"/>
        </w:rPr>
        <w:fldChar w:fldCharType="separate"/>
      </w:r>
      <w:r>
        <w:rPr>
          <w:rFonts w:hint="default"/>
          <w:lang w:val="en-US" w:eastAsia="zh-CN"/>
        </w:rPr>
        <w:t xml:space="preserve">20.2. </w:t>
      </w:r>
      <w:r>
        <w:rPr>
          <w:rFonts w:hint="eastAsia"/>
          <w:lang w:val="en-US" w:eastAsia="zh-CN"/>
        </w:rPr>
        <w:t>第3章　设计模式</w:t>
      </w:r>
      <w:r>
        <w:tab/>
      </w:r>
      <w:r>
        <w:fldChar w:fldCharType="begin"/>
      </w:r>
      <w:r>
        <w:instrText xml:space="preserve"> PAGEREF _Toc31405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_Toc23183 </w:instrText>
      </w:r>
      <w:r>
        <w:rPr>
          <w:rFonts w:hint="eastAsia"/>
          <w:lang w:val="en-US" w:eastAsia="zh-CN"/>
        </w:rPr>
        <w:fldChar w:fldCharType="separate"/>
      </w:r>
      <w:r>
        <w:rPr>
          <w:rFonts w:hint="default"/>
          <w:lang w:val="en-US" w:eastAsia="zh-CN"/>
        </w:rPr>
        <w:t xml:space="preserve">20.3. </w:t>
      </w:r>
      <w:r>
        <w:rPr>
          <w:rFonts w:hint="eastAsia"/>
          <w:lang w:val="en-US" w:eastAsia="zh-CN"/>
        </w:rPr>
        <w:t>第8章　模式的发展方向</w:t>
      </w:r>
      <w:r>
        <w:tab/>
      </w:r>
      <w:r>
        <w:fldChar w:fldCharType="begin"/>
      </w:r>
      <w:r>
        <w:instrText xml:space="preserve"> PAGEREF _Toc23183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_Toc7891 </w:instrText>
      </w:r>
      <w:r>
        <w:rPr>
          <w:rFonts w:hint="eastAsia"/>
          <w:lang w:val="en-US" w:eastAsia="zh-CN"/>
        </w:rPr>
        <w:fldChar w:fldCharType="separate"/>
      </w:r>
      <w:r>
        <w:rPr>
          <w:rFonts w:hint="default"/>
          <w:lang w:val="en-US" w:eastAsia="zh-CN"/>
        </w:rPr>
        <w:t xml:space="preserve">21. </w:t>
      </w:r>
      <w:r>
        <w:rPr>
          <w:rFonts w:hint="eastAsia"/>
          <w:lang w:val="en-US" w:eastAsia="zh-CN"/>
        </w:rPr>
        <w:t>第10章技术创新</w:t>
      </w:r>
      <w:r>
        <w:tab/>
      </w:r>
      <w:r>
        <w:fldChar w:fldCharType="begin"/>
      </w:r>
      <w:r>
        <w:instrText xml:space="preserve"> PAGEREF _Toc7891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_Toc21371 </w:instrText>
      </w:r>
      <w:r>
        <w:rPr>
          <w:rFonts w:hint="eastAsia"/>
          <w:lang w:val="en-US" w:eastAsia="zh-CN"/>
        </w:rPr>
        <w:fldChar w:fldCharType="separate"/>
      </w:r>
      <w:r>
        <w:rPr>
          <w:rFonts w:hint="default"/>
          <w:lang w:val="en-US" w:eastAsia="zh-CN"/>
        </w:rPr>
        <w:t xml:space="preserve">22. </w:t>
      </w:r>
      <w:r>
        <w:rPr>
          <w:rFonts w:hint="eastAsia"/>
          <w:lang w:val="en-US" w:eastAsia="zh-CN"/>
        </w:rPr>
        <w:t>第11章战略路线图</w:t>
      </w:r>
      <w:r>
        <w:tab/>
      </w:r>
      <w:r>
        <w:fldChar w:fldCharType="begin"/>
      </w:r>
      <w:r>
        <w:instrText xml:space="preserve"> PAGEREF _Toc21371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_Toc27032 </w:instrText>
      </w:r>
      <w:r>
        <w:rPr>
          <w:rFonts w:hint="eastAsia"/>
          <w:lang w:val="en-US" w:eastAsia="zh-CN"/>
        </w:rPr>
        <w:fldChar w:fldCharType="separate"/>
      </w:r>
      <w:r>
        <w:rPr>
          <w:rFonts w:hint="default"/>
          <w:lang w:val="en-US" w:eastAsia="zh-CN"/>
        </w:rPr>
        <w:t xml:space="preserve">23. </w:t>
      </w:r>
      <w:r>
        <w:rPr>
          <w:rFonts w:hint="eastAsia"/>
          <w:lang w:val="en-US" w:eastAsia="zh-CN"/>
        </w:rPr>
        <w:t>第12章企业执行</w:t>
      </w:r>
      <w:r>
        <w:tab/>
      </w:r>
      <w:r>
        <w:fldChar w:fldCharType="begin"/>
      </w:r>
      <w:r>
        <w:instrText xml:space="preserve"> PAGEREF _Toc27032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_Toc8624 </w:instrText>
      </w:r>
      <w:r>
        <w:rPr>
          <w:rFonts w:hint="eastAsia"/>
          <w:lang w:val="en-US" w:eastAsia="zh-CN"/>
        </w:rPr>
        <w:fldChar w:fldCharType="separate"/>
      </w:r>
      <w:r>
        <w:rPr>
          <w:rFonts w:hint="default"/>
          <w:lang w:val="en-US" w:eastAsia="zh-CN"/>
        </w:rPr>
        <w:t xml:space="preserve">24. </w:t>
      </w:r>
      <w:r>
        <w:rPr>
          <w:rFonts w:hint="eastAsia"/>
          <w:lang w:val="en-US" w:eastAsia="zh-CN"/>
        </w:rPr>
        <w:t>组织架构之道</w:t>
      </w:r>
      <w:r>
        <w:tab/>
      </w:r>
      <w:r>
        <w:fldChar w:fldCharType="begin"/>
      </w:r>
      <w:r>
        <w:instrText xml:space="preserve"> PAGEREF _Toc8624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_Toc1551 </w:instrText>
      </w:r>
      <w:r>
        <w:rPr>
          <w:rFonts w:hint="eastAsia"/>
          <w:lang w:val="en-US" w:eastAsia="zh-CN"/>
        </w:rPr>
        <w:fldChar w:fldCharType="separate"/>
      </w:r>
      <w:r>
        <w:rPr>
          <w:rFonts w:hint="default"/>
          <w:lang w:val="en-US" w:eastAsia="zh-CN"/>
        </w:rPr>
        <w:t xml:space="preserve">25. </w:t>
      </w:r>
      <w:r>
        <w:rPr>
          <w:rFonts w:hint="eastAsia"/>
          <w:lang w:val="en-US" w:eastAsia="zh-CN"/>
        </w:rPr>
        <w:t>参考资料</w:t>
      </w:r>
      <w:r>
        <w:tab/>
      </w:r>
      <w:r>
        <w:fldChar w:fldCharType="begin"/>
      </w:r>
      <w:r>
        <w:instrText xml:space="preserve"> PAGEREF _Toc1551 </w:instrText>
      </w:r>
      <w:r>
        <w:fldChar w:fldCharType="separate"/>
      </w:r>
      <w:r>
        <w:t>13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ind w:left="432" w:leftChars="0" w:hanging="432" w:firstLineChars="0"/>
        <w:rPr>
          <w:rFonts w:hint="eastAsia"/>
          <w:lang w:val="en-US" w:eastAsia="zh-CN"/>
        </w:rPr>
      </w:pPr>
      <w:bookmarkStart w:id="0" w:name="_Toc4395"/>
      <w:r>
        <w:rPr>
          <w:rFonts w:hint="eastAsia"/>
          <w:lang w:val="en-US" w:eastAsia="zh-CN"/>
        </w:rPr>
        <w:t>架构的目的是什么？？提高架构可读性。。提高扩展性。。对兼容性也有一定提升。。</w:t>
      </w:r>
      <w:bookmarkEnd w:id="0"/>
    </w:p>
    <w:p>
      <w:pPr>
        <w:pStyle w:val="3"/>
        <w:rPr>
          <w:rFonts w:hint="eastAsia"/>
          <w:lang w:val="en-US" w:eastAsia="zh-CN"/>
        </w:rPr>
      </w:pPr>
      <w:bookmarkStart w:id="1" w:name="_Toc20236"/>
      <w:r>
        <w:rPr>
          <w:rFonts w:hint="eastAsia"/>
          <w:lang w:val="en-US" w:eastAsia="zh-CN"/>
        </w:rPr>
        <w:t>伸缩性架构设计</w:t>
      </w:r>
      <w:bookmarkEnd w:id="1"/>
    </w:p>
    <w:p>
      <w:pPr>
        <w:pStyle w:val="3"/>
        <w:rPr>
          <w:rFonts w:hint="eastAsia"/>
          <w:lang w:val="en-US" w:eastAsia="zh-CN"/>
        </w:rPr>
      </w:pPr>
      <w:bookmarkStart w:id="2" w:name="_Toc10315"/>
      <w:r>
        <w:rPr>
          <w:rFonts w:hint="eastAsia"/>
          <w:lang w:val="en-US" w:eastAsia="zh-CN"/>
        </w:rPr>
        <w:t>提升性能架构</w:t>
      </w:r>
      <w:bookmarkEnd w:id="2"/>
    </w:p>
    <w:p>
      <w:pPr>
        <w:pStyle w:val="3"/>
        <w:rPr>
          <w:rFonts w:hint="eastAsia"/>
          <w:lang w:val="en-US" w:eastAsia="zh-CN"/>
        </w:rPr>
      </w:pPr>
      <w:bookmarkStart w:id="3" w:name="_Toc5587"/>
      <w:r>
        <w:rPr>
          <w:rFonts w:hint="eastAsia"/>
          <w:lang w:val="en-US" w:eastAsia="zh-CN"/>
        </w:rPr>
        <w:t>降低技术难度 提升可维护性架构</w:t>
      </w:r>
      <w:bookmarkEnd w:id="3"/>
    </w:p>
    <w:p>
      <w:pPr>
        <w:pStyle w:val="3"/>
        <w:rPr>
          <w:rFonts w:hint="eastAsia"/>
          <w:lang w:val="en-US" w:eastAsia="zh-CN"/>
        </w:rPr>
      </w:pPr>
      <w:bookmarkStart w:id="4" w:name="_Toc2974"/>
      <w:r>
        <w:rPr>
          <w:rFonts w:hint="eastAsia"/>
          <w:lang w:val="en-US" w:eastAsia="zh-CN"/>
        </w:rPr>
        <w:t>优化组织架构</w:t>
      </w:r>
      <w:bookmarkEnd w:id="4"/>
    </w:p>
    <w:p>
      <w:pPr>
        <w:pStyle w:val="2"/>
        <w:rPr>
          <w:rFonts w:hint="eastAsia"/>
          <w:lang w:val="en-US" w:eastAsia="zh-CN"/>
        </w:rPr>
      </w:pPr>
      <w:bookmarkStart w:id="5" w:name="_Toc12424"/>
      <w:r>
        <w:rPr>
          <w:rFonts w:hint="eastAsia"/>
          <w:lang w:val="en-US" w:eastAsia="zh-CN"/>
        </w:rPr>
        <w:t>架构方面的概念</w:t>
      </w:r>
      <w:bookmarkEnd w:id="5"/>
    </w:p>
    <w:p>
      <w:pPr>
        <w:pStyle w:val="3"/>
        <w:rPr>
          <w:rFonts w:hint="eastAsia"/>
          <w:lang w:val="en-US" w:eastAsia="zh-CN"/>
        </w:rPr>
      </w:pPr>
      <w:bookmarkStart w:id="6" w:name="_Toc10903"/>
      <w:r>
        <w:rPr>
          <w:rFonts w:hint="default" w:ascii="Hiragino Sans GB" w:hAnsi="Hiragino Sans GB" w:eastAsia="Hiragino Sans GB" w:cs="Hiragino Sans GB"/>
          <w:b w:val="0"/>
          <w:i w:val="0"/>
          <w:caps w:val="0"/>
          <w:color w:val="656565"/>
          <w:spacing w:val="0"/>
          <w:sz w:val="21"/>
          <w:szCs w:val="21"/>
          <w:shd w:val="clear" w:fill="FFFFFF"/>
        </w:rPr>
        <w:t>  第2章  架构的种类</w:t>
      </w:r>
      <w:r>
        <w:rPr>
          <w:rFonts w:hint="default" w:ascii="Hiragino Sans GB" w:hAnsi="Hiragino Sans GB" w:eastAsia="Hiragino Sans GB" w:cs="Hiragino Sans GB"/>
          <w:b w:val="0"/>
          <w:i w:val="0"/>
          <w:caps w:val="0"/>
          <w:color w:val="656565"/>
          <w:spacing w:val="0"/>
          <w:sz w:val="21"/>
          <w:szCs w:val="21"/>
          <w:shd w:val="clear" w:fill="FFFFFF"/>
        </w:rPr>
        <w:br w:type="textWrapping"/>
      </w:r>
      <w:bookmarkEnd w:id="6"/>
    </w:p>
    <w:p>
      <w:pPr>
        <w:pStyle w:val="3"/>
        <w:rPr>
          <w:rFonts w:hint="eastAsia"/>
          <w:lang w:val="en-US" w:eastAsia="zh-CN"/>
        </w:rPr>
      </w:pPr>
      <w:bookmarkStart w:id="7" w:name="_Toc20207"/>
      <w:r>
        <w:t>架构的本质在于其抽象性。它包括两个方面的抽象：业务抽象和技术抽象</w:t>
      </w:r>
      <w:bookmarkEnd w:id="7"/>
    </w:p>
    <w:p>
      <w:pPr>
        <w:pStyle w:val="3"/>
        <w:rPr>
          <w:rFonts w:hint="eastAsia"/>
          <w:lang w:val="en-US" w:eastAsia="zh-CN"/>
        </w:rPr>
      </w:pPr>
      <w:bookmarkStart w:id="8" w:name="_Toc906"/>
      <w:r>
        <w:t>架构演进</w:t>
      </w:r>
      <w:bookmarkEnd w:id="8"/>
    </w:p>
    <w:p>
      <w:pPr>
        <w:pStyle w:val="3"/>
      </w:pPr>
      <w:bookmarkStart w:id="9" w:name="_Toc13635"/>
      <w:r>
        <w:t>组成派”和“决策派”</w:t>
      </w:r>
      <w:bookmarkEnd w:id="9"/>
    </w:p>
    <w:p>
      <w:pPr>
        <w:rPr>
          <w:rFonts w:ascii="PingFang SC" w:hAnsi="PingFang SC" w:eastAsia="PingFang SC" w:cs="PingFang SC"/>
          <w:b w:val="0"/>
          <w:i w:val="0"/>
          <w:caps w:val="0"/>
          <w:color w:val="3D464D"/>
          <w:spacing w:val="0"/>
          <w:sz w:val="24"/>
          <w:szCs w:val="24"/>
          <w:shd w:val="clear" w:fill="FFFFFF"/>
        </w:rPr>
      </w:pPr>
      <w:r>
        <w:rPr>
          <w:rFonts w:ascii="PingFang SC" w:hAnsi="PingFang SC" w:eastAsia="PingFang SC" w:cs="PingFang SC"/>
          <w:b w:val="0"/>
          <w:i w:val="0"/>
          <w:caps w:val="0"/>
          <w:color w:val="3D464D"/>
          <w:spacing w:val="0"/>
          <w:sz w:val="24"/>
          <w:szCs w:val="24"/>
          <w:shd w:val="clear" w:fill="FFFFFF"/>
        </w:rPr>
        <w:t>行业大牛对软件架构概念的定义分成两派，应该说相互联系但又互为补充。分别是“组成派”和“决策派”。</w:t>
      </w:r>
    </w:p>
    <w:p>
      <w:pPr>
        <w:rPr>
          <w:rFonts w:ascii="PingFang SC" w:hAnsi="PingFang SC" w:eastAsia="PingFang SC" w:cs="PingFang SC"/>
          <w:b w:val="0"/>
          <w:i w:val="0"/>
          <w:caps w:val="0"/>
          <w:color w:val="3D464D"/>
          <w:spacing w:val="0"/>
          <w:sz w:val="24"/>
          <w:szCs w:val="24"/>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可以用如下公式直观表达两种定义：</w:t>
      </w:r>
    </w:p>
    <w:p>
      <w:pPr>
        <w:pStyle w:val="1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720" w:right="720"/>
        <w:rPr>
          <w:color w:val="6F6F6F"/>
          <w:sz w:val="21"/>
          <w:szCs w:val="21"/>
        </w:rPr>
      </w:pPr>
      <w:r>
        <w:rPr>
          <w:rFonts w:hint="eastAsia" w:ascii="微软雅黑" w:hAnsi="微软雅黑" w:eastAsia="微软雅黑" w:cs="微软雅黑"/>
          <w:b w:val="0"/>
          <w:i w:val="0"/>
          <w:caps w:val="0"/>
          <w:color w:val="6F6F6F"/>
          <w:spacing w:val="0"/>
          <w:sz w:val="21"/>
          <w:szCs w:val="21"/>
        </w:rPr>
        <w:t>组成派：架构 = 组件 + 交互 </w:t>
      </w:r>
      <w:r>
        <w:rPr>
          <w:rFonts w:hint="eastAsia" w:ascii="微软雅黑" w:hAnsi="微软雅黑" w:eastAsia="微软雅黑" w:cs="微软雅黑"/>
          <w:b w:val="0"/>
          <w:i w:val="0"/>
          <w:caps w:val="0"/>
          <w:color w:val="6F6F6F"/>
          <w:spacing w:val="0"/>
          <w:sz w:val="21"/>
          <w:szCs w:val="21"/>
        </w:rPr>
        <w:br w:type="textWrapping"/>
      </w:r>
      <w:r>
        <w:rPr>
          <w:rFonts w:hint="eastAsia" w:ascii="微软雅黑" w:hAnsi="微软雅黑" w:eastAsia="微软雅黑" w:cs="微软雅黑"/>
          <w:b w:val="0"/>
          <w:i w:val="0"/>
          <w:caps w:val="0"/>
          <w:color w:val="6F6F6F"/>
          <w:spacing w:val="0"/>
          <w:sz w:val="21"/>
          <w:szCs w:val="21"/>
        </w:rPr>
        <w:t>决策派：架构 = 一组重要决策</w:t>
      </w:r>
    </w:p>
    <w:p>
      <w:pPr>
        <w:rPr>
          <w:rFonts w:ascii="PingFang SC" w:hAnsi="PingFang SC" w:eastAsia="PingFang SC" w:cs="PingFang SC"/>
          <w:b w:val="0"/>
          <w:i w:val="0"/>
          <w:caps w:val="0"/>
          <w:color w:val="3D464D"/>
          <w:spacing w:val="0"/>
          <w:sz w:val="24"/>
          <w:szCs w:val="24"/>
          <w:shd w:val="clear" w:fill="FFFFFF"/>
        </w:rPr>
      </w:pPr>
    </w:p>
    <w:p>
      <w:pPr>
        <w:pStyle w:val="4"/>
      </w:pPr>
      <w:bookmarkStart w:id="10" w:name="_Toc21549"/>
      <w:r>
        <w:rPr>
          <w:rFonts w:hint="default"/>
        </w:rPr>
        <w:t>组成派</w:t>
      </w:r>
      <w:r>
        <w:rPr>
          <w:rFonts w:hint="eastAsia"/>
          <w:lang w:val="en-US" w:eastAsia="zh-CN"/>
        </w:rPr>
        <w:t xml:space="preserve"> </w:t>
      </w:r>
      <w:r>
        <w:rPr>
          <w:rFonts w:hint="eastAsia" w:ascii="微软雅黑" w:hAnsi="微软雅黑" w:eastAsia="微软雅黑" w:cs="微软雅黑"/>
          <w:b w:val="0"/>
          <w:i w:val="0"/>
          <w:caps w:val="0"/>
          <w:color w:val="6F6F6F"/>
          <w:spacing w:val="0"/>
          <w:sz w:val="21"/>
          <w:szCs w:val="21"/>
        </w:rPr>
        <w:t>组成派：架构 = 组件 + 交互 </w:t>
      </w:r>
      <w:r>
        <w:rPr>
          <w:rFonts w:hint="eastAsia" w:ascii="微软雅黑" w:hAnsi="微软雅黑" w:eastAsia="微软雅黑" w:cs="微软雅黑"/>
          <w:b w:val="0"/>
          <w:i w:val="0"/>
          <w:caps w:val="0"/>
          <w:color w:val="6F6F6F"/>
          <w:spacing w:val="0"/>
          <w:sz w:val="21"/>
          <w:szCs w:val="21"/>
        </w:rPr>
        <w:br w:type="textWrapping"/>
      </w:r>
      <w:bookmarkEnd w:id="10"/>
    </w:p>
    <w:p>
      <w:pPr>
        <w:pStyle w:val="15"/>
        <w:keepNext w:val="0"/>
        <w:keepLines w:val="0"/>
        <w:widowControl/>
        <w:suppressLineNumbers w:val="0"/>
        <w:shd w:val="clear" w:fill="FFFFFF"/>
        <w:spacing w:after="240" w:afterAutospacing="0"/>
        <w:ind w:left="0" w:firstLine="0"/>
        <w:jc w:val="left"/>
        <w:rPr>
          <w:rFonts w:hint="default" w:ascii="PingFang SC" w:hAnsi="PingFang SC" w:eastAsia="PingFang SC" w:cs="PingFang SC"/>
          <w:b w:val="0"/>
          <w:i w:val="0"/>
          <w:caps w:val="0"/>
          <w:color w:val="3D464D"/>
          <w:spacing w:val="0"/>
          <w:sz w:val="18"/>
          <w:szCs w:val="18"/>
          <w:shd w:val="clear" w:fill="FFFFFF"/>
        </w:rPr>
      </w:pPr>
      <w:r>
        <w:rPr>
          <w:rFonts w:hint="default" w:ascii="PingFang SC" w:hAnsi="PingFang SC" w:eastAsia="PingFang SC" w:cs="PingFang SC"/>
          <w:b w:val="0"/>
          <w:i w:val="0"/>
          <w:caps w:val="0"/>
          <w:color w:val="3D464D"/>
          <w:spacing w:val="0"/>
          <w:sz w:val="18"/>
          <w:szCs w:val="18"/>
          <w:shd w:val="clear" w:fill="FFFFFF"/>
        </w:rPr>
        <w:t>定义是：”软件系统的架构将系统描述为计算机组件及组件之间的交互“。这里的组件是广泛意义上的，是非常抽象的，既可以是软件也可以硬件，既可以很宏观，也可以很微小。它的描述是以软件本身为描述对象。</w:t>
      </w:r>
    </w:p>
    <w:p>
      <w:pPr>
        <w:pStyle w:val="15"/>
        <w:keepNext w:val="0"/>
        <w:keepLines w:val="0"/>
        <w:widowControl/>
        <w:suppressLineNumbers w:val="0"/>
        <w:shd w:val="clear" w:fill="FFFFFF"/>
        <w:spacing w:after="240" w:afterAutospacing="0"/>
        <w:ind w:left="0" w:firstLine="0"/>
        <w:jc w:val="left"/>
        <w:rPr>
          <w:rFonts w:hint="default" w:ascii="PingFang SC" w:hAnsi="PingFang SC" w:eastAsia="PingFang SC" w:cs="PingFang SC"/>
          <w:b w:val="0"/>
          <w:i w:val="0"/>
          <w:caps w:val="0"/>
          <w:color w:val="3D464D"/>
          <w:spacing w:val="0"/>
          <w:sz w:val="18"/>
          <w:szCs w:val="18"/>
          <w:shd w:val="clear" w:fill="FFFFFF"/>
        </w:rPr>
      </w:pPr>
    </w:p>
    <w:p>
      <w:pPr>
        <w:pStyle w:val="3"/>
        <w:keepNext w:val="0"/>
        <w:keepLines w:val="0"/>
        <w:widowControl/>
        <w:suppressLineNumbers w:val="0"/>
        <w:shd w:val="clear" w:fill="FFFFFF"/>
        <w:ind w:firstLine="0"/>
        <w:jc w:val="left"/>
        <w:rPr>
          <w:rFonts w:ascii="PingFang SC" w:hAnsi="PingFang SC" w:eastAsia="PingFang SC" w:cs="PingFang SC"/>
          <w:i w:val="0"/>
          <w:caps w:val="0"/>
          <w:color w:val="3D464D"/>
          <w:spacing w:val="0"/>
          <w:sz w:val="33"/>
          <w:szCs w:val="33"/>
        </w:rPr>
      </w:pPr>
      <w:bookmarkStart w:id="11" w:name="_Toc13088"/>
      <w:r>
        <w:rPr>
          <w:rFonts w:hint="default" w:ascii="PingFang SC" w:hAnsi="PingFang SC" w:eastAsia="PingFang SC" w:cs="PingFang SC"/>
          <w:i w:val="0"/>
          <w:caps w:val="0"/>
          <w:color w:val="3D464D"/>
          <w:spacing w:val="0"/>
          <w:sz w:val="33"/>
          <w:szCs w:val="33"/>
          <w:shd w:val="clear" w:fill="FFFFFF"/>
        </w:rPr>
        <w:t>决策派</w:t>
      </w:r>
      <w:bookmarkEnd w:id="11"/>
    </w:p>
    <w:p>
      <w:pPr>
        <w:pStyle w:val="15"/>
        <w:keepNext w:val="0"/>
        <w:keepLines w:val="0"/>
        <w:widowControl/>
        <w:suppressLineNumbers w:val="0"/>
        <w:shd w:val="clear" w:fill="FFFFFF"/>
        <w:spacing w:after="240" w:afterAutospacing="0"/>
        <w:ind w:left="0" w:firstLine="0"/>
        <w:jc w:val="left"/>
        <w:rPr>
          <w:rFonts w:hint="default" w:ascii="PingFang SC" w:hAnsi="PingFang SC" w:eastAsia="PingFang SC" w:cs="PingFang SC"/>
          <w:b w:val="0"/>
          <w:i w:val="0"/>
          <w:caps w:val="0"/>
          <w:color w:val="3D464D"/>
          <w:spacing w:val="0"/>
          <w:sz w:val="24"/>
          <w:szCs w:val="24"/>
        </w:rPr>
      </w:pPr>
      <w:r>
        <w:rPr>
          <w:rFonts w:hint="default" w:ascii="PingFang SC" w:hAnsi="PingFang SC" w:eastAsia="PingFang SC" w:cs="PingFang SC"/>
          <w:b w:val="0"/>
          <w:i w:val="0"/>
          <w:caps w:val="0"/>
          <w:color w:val="3D464D"/>
          <w:spacing w:val="0"/>
          <w:sz w:val="24"/>
          <w:szCs w:val="24"/>
          <w:shd w:val="clear" w:fill="FFFFFF"/>
        </w:rPr>
        <w:t>定义是软件系统是一些重要方面的决策集合。它包括这样一些问题的重要决策：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default" w:ascii="PingFang SC" w:hAnsi="PingFang SC" w:eastAsia="PingFang SC" w:cs="PingFang SC"/>
          <w:b w:val="0"/>
          <w:i w:val="0"/>
          <w:caps w:val="0"/>
          <w:color w:val="3D464D"/>
          <w:spacing w:val="0"/>
          <w:sz w:val="24"/>
          <w:szCs w:val="24"/>
          <w:shd w:val="clear" w:fill="FFFFFF"/>
        </w:rPr>
        <w:t>软件系统的组成。这点上又包含了组合派的定义。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default" w:ascii="PingFang SC" w:hAnsi="PingFang SC" w:eastAsia="PingFang SC" w:cs="PingFang SC"/>
          <w:b w:val="0"/>
          <w:i w:val="0"/>
          <w:caps w:val="0"/>
          <w:color w:val="3D464D"/>
          <w:spacing w:val="0"/>
          <w:sz w:val="24"/>
          <w:szCs w:val="24"/>
          <w:shd w:val="clear" w:fill="FFFFFF"/>
        </w:rPr>
        <w:t>选择组成系统的结构元素和他们之间的接口，以及当这些袁术交互协作所体现的行为；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default" w:ascii="PingFang SC" w:hAnsi="PingFang SC" w:eastAsia="PingFang SC" w:cs="PingFang SC"/>
          <w:b w:val="0"/>
          <w:i w:val="0"/>
          <w:caps w:val="0"/>
          <w:color w:val="3D464D"/>
          <w:spacing w:val="0"/>
          <w:sz w:val="24"/>
          <w:szCs w:val="24"/>
          <w:shd w:val="clear" w:fill="FFFFFF"/>
        </w:rPr>
        <w:t>如何组合这些元素，使它们逐渐组合成更加大的子系统；</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default" w:ascii="PingFang SC" w:hAnsi="PingFang SC" w:eastAsia="PingFang SC" w:cs="PingFang SC"/>
          <w:b w:val="0"/>
          <w:i w:val="0"/>
          <w:caps w:val="0"/>
          <w:color w:val="3D464D"/>
          <w:spacing w:val="0"/>
          <w:sz w:val="24"/>
          <w:szCs w:val="24"/>
          <w:shd w:val="clear" w:fill="FFFFFF"/>
        </w:rPr>
        <w:t>用于指导这个系统组织的架构风格；这些元素以及它们的接口、协作和组合。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pPr>
      <w:r>
        <w:rPr>
          <w:rFonts w:hint="default" w:ascii="PingFang SC" w:hAnsi="PingFang SC" w:eastAsia="PingFang SC" w:cs="PingFang SC"/>
          <w:b w:val="0"/>
          <w:i w:val="0"/>
          <w:caps w:val="0"/>
          <w:color w:val="3D464D"/>
          <w:spacing w:val="0"/>
          <w:sz w:val="24"/>
          <w:szCs w:val="24"/>
          <w:shd w:val="clear" w:fill="FFFFFF"/>
        </w:rPr>
        <w:t>软件架构不仅这种软件本身的结构和行为，还注重其它特性：使用、功能性、弹性、重用、可理解性、经济和技术的限制及权衡，甚至包括美学等。</w:t>
      </w:r>
    </w:p>
    <w:p>
      <w:pPr>
        <w:pStyle w:val="15"/>
        <w:keepNext w:val="0"/>
        <w:keepLines w:val="0"/>
        <w:widowControl/>
        <w:suppressLineNumbers w:val="0"/>
        <w:shd w:val="clear" w:fill="FFFFFF"/>
        <w:spacing w:after="240" w:afterAutospacing="0"/>
        <w:ind w:left="0" w:firstLine="0"/>
        <w:jc w:val="left"/>
        <w:rPr>
          <w:rFonts w:hint="default" w:ascii="PingFang SC" w:hAnsi="PingFang SC" w:eastAsia="PingFang SC" w:cs="PingFang SC"/>
          <w:b w:val="0"/>
          <w:i w:val="0"/>
          <w:caps w:val="0"/>
          <w:color w:val="3D464D"/>
          <w:spacing w:val="0"/>
          <w:sz w:val="18"/>
          <w:szCs w:val="18"/>
          <w:shd w:val="clear" w:fill="FFFFFF"/>
        </w:rPr>
      </w:pPr>
    </w:p>
    <w:p>
      <w:pPr>
        <w:rPr>
          <w:rFonts w:hint="eastAsia" w:ascii="PingFang SC" w:hAnsi="PingFang SC" w:eastAsia="PingFang SC" w:cs="PingFang SC"/>
          <w:b w:val="0"/>
          <w:i w:val="0"/>
          <w:caps w:val="0"/>
          <w:color w:val="3D464D"/>
          <w:spacing w:val="0"/>
          <w:sz w:val="24"/>
          <w:szCs w:val="24"/>
          <w:shd w:val="clear" w:fill="FFFFFF"/>
          <w:lang w:val="en-US" w:eastAsia="zh-CN"/>
        </w:rPr>
      </w:pPr>
    </w:p>
    <w:p>
      <w:pPr>
        <w:pStyle w:val="2"/>
        <w:rPr>
          <w:rFonts w:ascii="Arial" w:hAnsi="Arial" w:cs="Arial"/>
          <w:i w:val="0"/>
          <w:caps w:val="0"/>
          <w:color w:val="333333"/>
          <w:spacing w:val="0"/>
        </w:rPr>
      </w:pPr>
      <w:bookmarkStart w:id="12" w:name="_Toc16265"/>
      <w:bookmarkStart w:id="13" w:name="_Toc7014"/>
      <w:r>
        <w:rPr>
          <w:rFonts w:hint="eastAsia"/>
          <w:lang w:eastAsia="zh-CN"/>
        </w:rPr>
        <w:t>发展趋势与历史</w:t>
      </w:r>
      <w:r>
        <w:rPr>
          <w:rFonts w:hint="default"/>
        </w:rPr>
        <w:t> </w:t>
      </w:r>
      <w:r>
        <w:t>主进化路线</w:t>
      </w:r>
      <w:r>
        <w:rPr>
          <w:rFonts w:hint="eastAsia"/>
        </w:rPr>
        <w:t>Cs》》 </w:t>
      </w:r>
      <w:r>
        <w:rPr>
          <w:rFonts w:hint="default"/>
        </w:rPr>
        <w:t>bs </w:t>
      </w:r>
      <w:r>
        <w:rPr>
          <w:rFonts w:hint="eastAsia"/>
        </w:rPr>
        <w:t>》</w:t>
      </w:r>
      <w:r>
        <w:rPr>
          <w:rFonts w:hint="eastAsia"/>
          <w:lang w:val="en-US" w:eastAsia="zh-CN"/>
        </w:rPr>
        <w:t>3层架构</w:t>
      </w:r>
      <w:r>
        <w:rPr>
          <w:rFonts w:hint="eastAsia"/>
        </w:rPr>
        <w:t>》  </w:t>
      </w:r>
      <w:r>
        <w:rPr>
          <w:rFonts w:hint="default"/>
        </w:rPr>
        <w:fldChar w:fldCharType="begin"/>
      </w:r>
      <w:r>
        <w:rPr>
          <w:rFonts w:hint="default"/>
        </w:rPr>
        <w:instrText xml:space="preserve"> HYPERLINK "http://www.baidu.com/link?url=A2BxkXZ752i3XmxS3RdircaM30kFmcQGnZHap5ZgiRQWufdnuGq_cj57ATg-l7lg9EMFRHDMsMuusBL6KWLgM_" \t "http://blog.csdn.net/attilax/article/details/_blank" </w:instrText>
      </w:r>
      <w:r>
        <w:rPr>
          <w:rFonts w:hint="default"/>
        </w:rPr>
        <w:fldChar w:fldCharType="separate"/>
      </w:r>
      <w:r>
        <w:rPr>
          <w:rStyle w:val="18"/>
          <w:rFonts w:hint="default" w:ascii="Arial" w:hAnsi="Arial" w:cs="Arial"/>
          <w:i w:val="0"/>
          <w:caps w:val="0"/>
          <w:color w:val="CC0000"/>
          <w:spacing w:val="0"/>
          <w:szCs w:val="27"/>
          <w:u w:val="single"/>
          <w:shd w:val="clear" w:fill="FFFFFF"/>
        </w:rPr>
        <w:t>SOA</w:t>
      </w:r>
      <w:r>
        <w:rPr>
          <w:rStyle w:val="18"/>
          <w:rFonts w:hint="eastAsia" w:ascii="宋体" w:hAnsi="宋体" w:eastAsia="宋体" w:cs="宋体"/>
          <w:i w:val="0"/>
          <w:caps w:val="0"/>
          <w:color w:val="0000FF"/>
          <w:spacing w:val="0"/>
          <w:szCs w:val="27"/>
          <w:u w:val="single"/>
          <w:shd w:val="clear" w:fill="FFFFFF"/>
        </w:rPr>
        <w:t>》</w:t>
      </w:r>
      <w:r>
        <w:rPr>
          <w:rStyle w:val="18"/>
          <w:rFonts w:hint="eastAsia" w:cs="宋体"/>
          <w:i w:val="0"/>
          <w:caps w:val="0"/>
          <w:color w:val="0000FF"/>
          <w:spacing w:val="0"/>
          <w:szCs w:val="27"/>
          <w:u w:val="single"/>
          <w:shd w:val="clear" w:fill="FFFFFF"/>
          <w:lang w:val="en-US" w:eastAsia="zh-CN"/>
        </w:rPr>
        <w:t>rest</w:t>
      </w:r>
      <w:r>
        <w:rPr>
          <w:rStyle w:val="18"/>
          <w:rFonts w:hint="eastAsia" w:ascii="宋体" w:hAnsi="宋体" w:eastAsia="宋体" w:cs="宋体"/>
          <w:i w:val="0"/>
          <w:caps w:val="0"/>
          <w:color w:val="0000FF"/>
          <w:spacing w:val="0"/>
          <w:szCs w:val="27"/>
          <w:u w:val="single"/>
          <w:shd w:val="clear" w:fill="FFFFFF"/>
        </w:rPr>
        <w:t>》</w:t>
      </w:r>
      <w:r>
        <w:rPr>
          <w:rStyle w:val="18"/>
          <w:rFonts w:hint="default" w:ascii="Arial" w:hAnsi="Arial" w:cs="Arial"/>
          <w:i w:val="0"/>
          <w:caps w:val="0"/>
          <w:color w:val="CC0000"/>
          <w:spacing w:val="0"/>
          <w:szCs w:val="27"/>
          <w:u w:val="single"/>
          <w:shd w:val="clear" w:fill="FFFFFF"/>
        </w:rPr>
        <w:t>MSA</w:t>
      </w:r>
      <w:r>
        <w:rPr>
          <w:rStyle w:val="18"/>
          <w:rFonts w:hint="default" w:ascii="Arial" w:hAnsi="Arial" w:cs="Arial"/>
          <w:i w:val="0"/>
          <w:caps w:val="0"/>
          <w:color w:val="0000FF"/>
          <w:spacing w:val="0"/>
          <w:szCs w:val="27"/>
          <w:u w:val="single"/>
          <w:shd w:val="clear" w:fill="FFFFFF"/>
        </w:rPr>
        <w:t>(</w:t>
      </w:r>
      <w:r>
        <w:rPr>
          <w:rStyle w:val="18"/>
          <w:rFonts w:hint="eastAsia" w:ascii="宋体" w:hAnsi="宋体" w:eastAsia="宋体" w:cs="宋体"/>
          <w:i w:val="0"/>
          <w:caps w:val="0"/>
          <w:color w:val="0000FF"/>
          <w:spacing w:val="0"/>
          <w:szCs w:val="27"/>
          <w:u w:val="single"/>
          <w:shd w:val="clear" w:fill="FFFFFF"/>
        </w:rPr>
        <w:t>微服务</w:t>
      </w:r>
      <w:r>
        <w:rPr>
          <w:rStyle w:val="18"/>
          <w:rFonts w:hint="eastAsia" w:ascii="宋体" w:hAnsi="宋体" w:eastAsia="宋体" w:cs="宋体"/>
          <w:i w:val="0"/>
          <w:caps w:val="0"/>
          <w:color w:val="CC0000"/>
          <w:spacing w:val="0"/>
          <w:szCs w:val="27"/>
          <w:u w:val="single"/>
          <w:shd w:val="clear" w:fill="FFFFFF"/>
        </w:rPr>
        <w:t>架构</w:t>
      </w:r>
      <w:r>
        <w:rPr>
          <w:rFonts w:hint="default"/>
        </w:rPr>
        <w:fldChar w:fldCharType="end"/>
      </w:r>
      <w:bookmarkEnd w:id="12"/>
      <w:r>
        <w:rPr>
          <w:rFonts w:hint="eastAsia"/>
          <w:lang w:eastAsia="zh-CN"/>
        </w:rPr>
        <w:t>》</w:t>
      </w:r>
      <w:r>
        <w:rPr>
          <w:rFonts w:hint="eastAsia"/>
          <w:lang w:val="en-US" w:eastAsia="zh-CN"/>
        </w:rPr>
        <w:t>serverless</w:t>
      </w:r>
      <w:bookmarkEnd w:id="13"/>
    </w:p>
    <w:p>
      <w:pPr>
        <w:pStyle w:val="3"/>
        <w:rPr>
          <w:rFonts w:hint="eastAsia"/>
          <w:lang w:eastAsia="zh-CN"/>
        </w:rPr>
      </w:pPr>
      <w:bookmarkStart w:id="14" w:name="_Toc27303"/>
      <w:r>
        <w:rPr>
          <w:rFonts w:hint="eastAsia"/>
          <w:lang w:eastAsia="zh-CN"/>
        </w:rPr>
        <w:t>有哪些架构</w:t>
      </w:r>
      <w:bookmarkEnd w:id="14"/>
    </w:p>
    <w:p>
      <w:pPr>
        <w:pStyle w:val="2"/>
      </w:pPr>
      <w:bookmarkStart w:id="15" w:name="_Toc8402"/>
      <w:bookmarkStart w:id="16" w:name="_Toc24154"/>
      <w:bookmarkStart w:id="17" w:name="OLE_LINK4"/>
      <w:r>
        <w:t>做软件架构设计时,根据不同的抽象层次可分为三种不同层次的模式：架构模式(Architectural Pattern)、设计模式(Design Pattern)、代码模式(Coding Pattern)。</w:t>
      </w:r>
      <w:bookmarkEnd w:id="15"/>
      <w:bookmarkEnd w:id="16"/>
    </w:p>
    <w:bookmarkEnd w:id="17"/>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shd w:val="clear" w:fill="FFFFFF"/>
        </w:rPr>
      </w:pPr>
      <w:r>
        <w:rPr>
          <w:b w:val="0"/>
          <w:i w:val="0"/>
          <w:caps w:val="0"/>
          <w:color w:val="362E2B"/>
          <w:spacing w:val="0"/>
          <w:sz w:val="21"/>
          <w:szCs w:val="21"/>
          <w:shd w:val="clear" w:fill="FFFFFF"/>
        </w:rPr>
        <w:t xml:space="preserve">        架构模式是一个系统的高层次策略，涉及到大尺度的组件以及整体性质和力学。架构模式的好坏可以影响到总体布局和框架性结构。</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shd w:val="clear" w:fill="FFFFFF"/>
        </w:rPr>
      </w:pPr>
      <w:r>
        <w:rPr>
          <w:b w:val="0"/>
          <w:i w:val="0"/>
          <w:caps w:val="0"/>
          <w:color w:val="362E2B"/>
          <w:spacing w:val="0"/>
          <w:sz w:val="21"/>
          <w:szCs w:val="21"/>
          <w:shd w:val="clear" w:fill="FFFFFF"/>
        </w:rPr>
        <w:t xml:space="preserve">        设计模式是中等尺度的结构策略。这些中等尺度的结构实现了一些大尺度组件的行为和它们之间的关系。模式的好坏不会影响到系统的总体布局和总体框架。设计模式定义出子系统或组件的微观结构。</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b w:val="0"/>
          <w:i w:val="0"/>
          <w:caps w:val="0"/>
          <w:color w:val="362E2B"/>
          <w:spacing w:val="0"/>
          <w:sz w:val="21"/>
          <w:szCs w:val="21"/>
          <w:shd w:val="clear" w:fill="FFFFFF"/>
        </w:rPr>
      </w:pPr>
      <w:r>
        <w:rPr>
          <w:b w:val="0"/>
          <w:i w:val="0"/>
          <w:caps w:val="0"/>
          <w:color w:val="362E2B"/>
          <w:spacing w:val="0"/>
          <w:sz w:val="21"/>
          <w:szCs w:val="21"/>
          <w:shd w:val="clear" w:fill="FFFFFF"/>
        </w:rPr>
        <w:t xml:space="preserve">        代码模式（或成例）是特定的范例和与特定语言有关的编程技巧。</w:t>
      </w:r>
    </w:p>
    <w:p>
      <w:pPr>
        <w:pStyle w:val="2"/>
        <w:rPr>
          <w:rFonts w:hint="eastAsia"/>
          <w:lang w:val="en-US" w:eastAsia="zh-CN"/>
        </w:rPr>
      </w:pPr>
      <w:bookmarkStart w:id="18" w:name="_Toc12745"/>
      <w:r>
        <w:rPr>
          <w:rFonts w:hint="eastAsia"/>
          <w:lang w:val="en-US" w:eastAsia="zh-CN"/>
        </w:rPr>
        <w:t>其他架构模式</w:t>
      </w:r>
      <w:bookmarkEnd w:id="18"/>
    </w:p>
    <w:p>
      <w:pPr>
        <w:rPr>
          <w:rFonts w:hint="eastAsia"/>
          <w:lang w:val="en-US" w:eastAsia="zh-CN"/>
        </w:rPr>
      </w:pPr>
    </w:p>
    <w:p>
      <w:pPr>
        <w:pStyle w:val="3"/>
        <w:rPr>
          <w:rFonts w:hint="eastAsia"/>
          <w:lang w:val="en-US" w:eastAsia="zh-CN"/>
        </w:rPr>
      </w:pPr>
      <w:bookmarkStart w:id="19" w:name="_Toc29460"/>
      <w:r>
        <w:rPr>
          <w:rFonts w:hint="eastAsia"/>
          <w:lang w:val="en-US" w:eastAsia="zh-CN"/>
        </w:rPr>
        <w:t>语言与架构　第13章　软件架构：面向对象与面向功能</w:t>
      </w:r>
      <w:bookmarkEnd w:id="19"/>
    </w:p>
    <w:p>
      <w:pPr>
        <w:rPr>
          <w:rFonts w:hint="eastAsia"/>
          <w:lang w:val="en-US" w:eastAsia="zh-CN"/>
        </w:rPr>
      </w:pPr>
    </w:p>
    <w:p>
      <w:pPr>
        <w:pStyle w:val="3"/>
        <w:rPr>
          <w:rFonts w:hint="eastAsia"/>
          <w:lang w:val="en-US" w:eastAsia="zh-CN"/>
        </w:rPr>
      </w:pPr>
      <w:bookmarkStart w:id="20" w:name="_Toc26331"/>
      <w:r>
        <w:rPr>
          <w:rFonts w:hint="eastAsia"/>
          <w:lang w:val="en-US" w:eastAsia="zh-CN"/>
        </w:rPr>
        <w:t>Hybrid架构</w:t>
      </w:r>
      <w:bookmarkEnd w:id="20"/>
    </w:p>
    <w:p>
      <w:pPr>
        <w:rPr>
          <w:rFonts w:hint="eastAsia"/>
          <w:lang w:val="en-US" w:eastAsia="zh-CN"/>
        </w:rPr>
      </w:pPr>
    </w:p>
    <w:p>
      <w:pPr>
        <w:pStyle w:val="3"/>
        <w:rPr>
          <w:b w:val="0"/>
          <w:i w:val="0"/>
          <w:caps w:val="0"/>
          <w:color w:val="362E2B"/>
          <w:spacing w:val="0"/>
          <w:sz w:val="21"/>
          <w:szCs w:val="21"/>
        </w:rPr>
      </w:pPr>
      <w:bookmarkStart w:id="21" w:name="_Toc1723"/>
      <w:bookmarkStart w:id="22" w:name="_Toc25917"/>
      <w:r>
        <w:t>分层</w:t>
      </w:r>
      <w:r>
        <w:rPr>
          <w:rFonts w:hint="default"/>
        </w:rPr>
        <w:t>架构是使用最多的架构模式</w:t>
      </w:r>
      <w:r>
        <w:rPr>
          <w:rFonts w:hint="eastAsia"/>
          <w:lang w:val="en-US" w:eastAsia="zh-CN"/>
        </w:rPr>
        <w:t xml:space="preserve"> </w:t>
      </w:r>
      <w:r>
        <w:rPr>
          <w:rFonts w:hint="default"/>
        </w:rPr>
        <w:t>Layers模式</w:t>
      </w:r>
      <w:r>
        <w:rPr>
          <w:rFonts w:hint="eastAsia"/>
          <w:lang w:val="en-US" w:eastAsia="zh-CN"/>
        </w:rPr>
        <w:t xml:space="preserve"> </w:t>
      </w:r>
      <w:r>
        <w:rPr>
          <w:b w:val="0"/>
          <w:i w:val="0"/>
          <w:caps w:val="0"/>
          <w:color w:val="362E2B"/>
          <w:spacing w:val="0"/>
          <w:sz w:val="21"/>
          <w:szCs w:val="21"/>
          <w:shd w:val="clear" w:fill="FFFFFF"/>
        </w:rPr>
        <w:t>也称Tiers模式</w:t>
      </w:r>
      <w:bookmarkEnd w:id="21"/>
      <w:bookmarkEnd w:id="22"/>
    </w:p>
    <w:p>
      <w:pPr>
        <w:rPr>
          <w:rFonts w:hint="default"/>
        </w:rPr>
      </w:pPr>
    </w:p>
    <w:p>
      <w:pPr>
        <w:rPr>
          <w:rFonts w:hint="default" w:ascii="Arial" w:hAnsi="Arial" w:eastAsia="宋体" w:cs="Arial"/>
          <w:b w:val="0"/>
          <w:i w:val="0"/>
          <w:caps w:val="0"/>
          <w:color w:val="333333"/>
          <w:spacing w:val="0"/>
          <w:sz w:val="19"/>
          <w:szCs w:val="19"/>
          <w:shd w:val="clear" w:fill="FFFFFF"/>
        </w:rPr>
      </w:pPr>
    </w:p>
    <w:p>
      <w:pPr>
        <w:pStyle w:val="3"/>
      </w:pPr>
      <w:bookmarkStart w:id="23" w:name="_Toc7491"/>
      <w:bookmarkStart w:id="24" w:name="_Toc6885"/>
      <w:r>
        <w:t>MVC架构</w:t>
      </w:r>
      <w:bookmarkEnd w:id="23"/>
      <w:bookmarkEnd w:id="24"/>
    </w:p>
    <w:p>
      <w:pPr>
        <w:pStyle w:val="3"/>
        <w:rPr>
          <w:b w:val="0"/>
          <w:i w:val="0"/>
          <w:caps w:val="0"/>
          <w:color w:val="362E2B"/>
          <w:spacing w:val="0"/>
          <w:sz w:val="21"/>
          <w:szCs w:val="21"/>
        </w:rPr>
      </w:pPr>
      <w:bookmarkStart w:id="25" w:name="_Toc11345"/>
      <w:bookmarkStart w:id="26" w:name="_Toc28089"/>
      <w:r>
        <w:t>微内核架构</w:t>
      </w:r>
      <w:r>
        <w:rPr>
          <w:rFonts w:hint="eastAsia"/>
          <w:lang w:val="en-US" w:eastAsia="zh-CN"/>
        </w:rPr>
        <w:t xml:space="preserve"> </w:t>
      </w:r>
      <w:r>
        <w:rPr>
          <w:b w:val="0"/>
          <w:i w:val="0"/>
          <w:caps w:val="0"/>
          <w:color w:val="362E2B"/>
          <w:spacing w:val="0"/>
          <w:sz w:val="21"/>
          <w:szCs w:val="21"/>
          <w:shd w:val="clear" w:fill="FFFFFF"/>
        </w:rPr>
        <w:t>•Microkernel（微核）模式</w:t>
      </w:r>
      <w:bookmarkEnd w:id="25"/>
      <w:bookmarkEnd w:id="26"/>
    </w:p>
    <w:p>
      <w:pPr>
        <w:rPr>
          <w:rFonts w:hint="default"/>
          <w:lang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hint="default" w:ascii="Hiragino Sans GB" w:hAnsi="Hiragino Sans GB" w:eastAsia="Hiragino Sans GB" w:cs="Hiragino Sans GB"/>
          <w:b w:val="0"/>
          <w:i w:val="0"/>
          <w:caps w:val="0"/>
          <w:color w:val="656565"/>
          <w:spacing w:val="0"/>
          <w:sz w:val="21"/>
          <w:szCs w:val="21"/>
          <w:shd w:val="clear" w:fill="FFFFFF"/>
        </w:rPr>
      </w:pPr>
    </w:p>
    <w:p>
      <w:pPr>
        <w:pStyle w:val="3"/>
        <w:rPr>
          <w:rFonts w:hint="default" w:ascii="Verdana" w:hAnsi="Verdana" w:cs="Verdana"/>
          <w:b w:val="0"/>
          <w:i w:val="0"/>
          <w:caps w:val="0"/>
          <w:color w:val="000000"/>
          <w:spacing w:val="0"/>
          <w:sz w:val="21"/>
          <w:szCs w:val="21"/>
          <w:shd w:val="clear" w:fill="FFFFFF"/>
        </w:rPr>
      </w:pPr>
      <w:bookmarkStart w:id="27" w:name="_Toc19366"/>
      <w:bookmarkStart w:id="28" w:name="_Toc18245"/>
      <w:r>
        <w:rPr>
          <w:rFonts w:ascii="Verdana" w:hAnsi="Verdana" w:cs="Verdana"/>
          <w:b/>
          <w:i w:val="0"/>
          <w:caps w:val="0"/>
          <w:color w:val="000000"/>
          <w:spacing w:val="0"/>
          <w:sz w:val="21"/>
          <w:szCs w:val="21"/>
          <w:shd w:val="clear" w:fill="FFFFFF"/>
        </w:rPr>
        <w:t>元模型架构</w:t>
      </w:r>
      <w:r>
        <w:rPr>
          <w:rFonts w:hint="default" w:ascii="Verdana" w:hAnsi="Verdana" w:cs="Verdana"/>
          <w:b w:val="0"/>
          <w:i w:val="0"/>
          <w:caps w:val="0"/>
          <w:color w:val="000000"/>
          <w:spacing w:val="0"/>
          <w:sz w:val="21"/>
          <w:szCs w:val="21"/>
          <w:shd w:val="clear" w:fill="FFFFFF"/>
        </w:rPr>
        <w:t>：</w:t>
      </w:r>
      <w:bookmarkEnd w:id="27"/>
      <w:bookmarkEnd w:id="28"/>
    </w:p>
    <w:p>
      <w:pPr>
        <w:pStyle w:val="15"/>
        <w:keepNext w:val="0"/>
        <w:keepLines w:val="0"/>
        <w:widowControl/>
        <w:suppressLineNumbers w:val="0"/>
        <w:pBdr>
          <w:top w:val="none" w:color="auto" w:sz="0" w:space="0"/>
          <w:bottom w:val="none" w:color="auto" w:sz="0" w:space="0"/>
        </w:pBdr>
        <w:shd w:val="clear" w:fill="FFFFFF"/>
        <w:spacing w:before="0" w:beforeAutospacing="0" w:after="0" w:afterAutospacing="0" w:line="270" w:lineRule="atLeast"/>
        <w:ind w:left="0" w:firstLine="0"/>
        <w:jc w:val="left"/>
        <w:rPr>
          <w:rFonts w:ascii="Arial" w:hAnsi="Arial" w:cs="Arial"/>
          <w:b w:val="0"/>
          <w:i w:val="0"/>
          <w:caps w:val="0"/>
          <w:color w:val="333333"/>
          <w:spacing w:val="0"/>
          <w:sz w:val="21"/>
          <w:szCs w:val="21"/>
        </w:rPr>
      </w:pPr>
      <w:r>
        <w:rPr>
          <w:rFonts w:hint="default" w:ascii="Verdana" w:hAnsi="Verdana" w:cs="Verdana"/>
          <w:b w:val="0"/>
          <w:i w:val="0"/>
          <w:caps w:val="0"/>
          <w:color w:val="000000"/>
          <w:spacing w:val="0"/>
          <w:sz w:val="21"/>
          <w:szCs w:val="21"/>
          <w:shd w:val="clear" w:fill="FFFFFF"/>
        </w:rPr>
        <w:t>元模型架构就是有元数据支撑的架构，现在使用的也很广泛，比如：ORM,.Net 类的设计等都是元数据支持的。元数据有自我描述性比如ORM会描述类对应</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"http://lib.csdn.net/base/mysql" \o "MySQL知识库" \t "http://blog.csdn.net/chunjuzhong/article/details/_blank"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18"/>
          <w:rFonts w:hint="default" w:ascii="Verdana" w:hAnsi="Verdana" w:cs="Verdana"/>
          <w:b/>
          <w:i w:val="0"/>
          <w:caps w:val="0"/>
          <w:color w:val="DF3434"/>
          <w:spacing w:val="0"/>
          <w:sz w:val="21"/>
          <w:szCs w:val="21"/>
          <w:u w:val="none"/>
          <w:shd w:val="clear" w:fill="FFFFFF"/>
        </w:rPr>
        <w:t>数据库</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000000"/>
          <w:spacing w:val="0"/>
          <w:sz w:val="21"/>
          <w:szCs w:val="21"/>
          <w:shd w:val="clear" w:fill="FFFFFF"/>
        </w:rPr>
        <w:t>中的表属性对应数据库里的字段，还有IOC类中的引用需要注入哪个类等等都会通过元数据的形式实现。IOC框架通过解析元数据信息使注入和被注入类只通过接口依赖，这样替换注入类很方便。元数据架构是很灵活的架构，可发展空间非常大，元数据架构会经常用反射技术或者动态代码生成技术。我之前做了一个ORM就是用到的元数据架构，我还想给ORM添加依赖注入面向切面编程等特性都很方便的。</w:t>
      </w:r>
    </w:p>
    <w:p>
      <w:pPr>
        <w:pStyle w:val="3"/>
        <w:rPr>
          <w:rFonts w:hint="default" w:ascii="Hiragino Sans GB" w:hAnsi="Hiragino Sans GB" w:eastAsia="Hiragino Sans GB" w:cs="Hiragino Sans GB"/>
          <w:b w:val="0"/>
          <w:i w:val="0"/>
          <w:caps w:val="0"/>
          <w:color w:val="656565"/>
          <w:spacing w:val="0"/>
          <w:sz w:val="21"/>
          <w:szCs w:val="21"/>
        </w:rPr>
      </w:pPr>
      <w:bookmarkStart w:id="29" w:name="_Toc31456"/>
      <w:bookmarkStart w:id="30" w:name="_Toc31795"/>
      <w:r>
        <w:rPr>
          <w:rFonts w:hint="default" w:ascii="Verdana" w:hAnsi="Verdana" w:cs="Verdana"/>
          <w:b/>
          <w:i w:val="0"/>
          <w:caps w:val="0"/>
          <w:color w:val="000000"/>
          <w:spacing w:val="0"/>
          <w:sz w:val="21"/>
          <w:szCs w:val="21"/>
          <w:shd w:val="clear" w:fill="FFFFFF"/>
        </w:rPr>
        <w:t>管道-过滤器架构</w:t>
      </w:r>
      <w:r>
        <w:rPr>
          <w:rFonts w:hint="default" w:ascii="Verdana" w:hAnsi="Verdana" w:cs="Verdana"/>
          <w:b w:val="0"/>
          <w:i w:val="0"/>
          <w:caps w:val="0"/>
          <w:color w:val="000000"/>
          <w:spacing w:val="0"/>
          <w:sz w:val="21"/>
          <w:szCs w:val="21"/>
          <w:shd w:val="clear" w:fill="FFFFFF"/>
        </w:rPr>
        <w:t>：</w:t>
      </w:r>
      <w:r>
        <w:rPr>
          <w:rFonts w:hint="eastAsia" w:ascii="Verdana" w:hAnsi="Verdana" w:cs="Verdana"/>
          <w:b w:val="0"/>
          <w:i w:val="0"/>
          <w:caps w:val="0"/>
          <w:color w:val="000000"/>
          <w:spacing w:val="0"/>
          <w:sz w:val="21"/>
          <w:szCs w:val="21"/>
          <w:shd w:val="clear" w:fill="FFFFFF"/>
          <w:lang w:val="en-US" w:eastAsia="zh-CN"/>
        </w:rPr>
        <w:t xml:space="preserve"> </w:t>
      </w:r>
      <w:r>
        <w:rPr>
          <w:rFonts w:hint="default" w:ascii="Hiragino Sans GB" w:hAnsi="Hiragino Sans GB" w:eastAsia="Hiragino Sans GB" w:cs="Hiragino Sans GB"/>
          <w:b w:val="0"/>
          <w:i w:val="0"/>
          <w:caps w:val="0"/>
          <w:color w:val="656565"/>
          <w:spacing w:val="0"/>
          <w:sz w:val="21"/>
          <w:szCs w:val="21"/>
          <w:shd w:val="clear" w:fill="FFFFFF"/>
        </w:rPr>
        <w:t>2.2.2　Pipes and Filters模式</w:t>
      </w:r>
      <w:bookmarkEnd w:id="29"/>
      <w:bookmarkEnd w:id="30"/>
      <w:r>
        <w:rPr>
          <w:rFonts w:hint="default" w:ascii="Hiragino Sans GB" w:hAnsi="Hiragino Sans GB" w:eastAsia="Hiragino Sans GB" w:cs="Hiragino Sans GB"/>
          <w:b w:val="0"/>
          <w:i w:val="0"/>
          <w:caps w:val="0"/>
          <w:color w:val="656565"/>
          <w:spacing w:val="0"/>
          <w:sz w:val="21"/>
          <w:szCs w:val="21"/>
          <w:shd w:val="clear" w:fill="FFFFFF"/>
        </w:rPr>
        <w:t>　</w:t>
      </w:r>
    </w:p>
    <w:p>
      <w:pPr>
        <w:rPr>
          <w:rFonts w:hint="default"/>
        </w:rPr>
      </w:pPr>
    </w:p>
    <w:p>
      <w:pPr>
        <w:pStyle w:val="15"/>
        <w:keepNext w:val="0"/>
        <w:keepLines w:val="0"/>
        <w:widowControl/>
        <w:numPr>
          <w:ilvl w:val="0"/>
          <w:numId w:val="3"/>
        </w:numPr>
        <w:suppressLineNumbers w:val="0"/>
        <w:pBdr>
          <w:top w:val="none" w:color="auto" w:sz="0" w:space="0"/>
          <w:bottom w:val="none" w:color="auto" w:sz="0" w:space="0"/>
        </w:pBdr>
        <w:shd w:val="clear" w:fill="FFFFFF"/>
        <w:spacing w:before="0" w:beforeAutospacing="0" w:after="0" w:afterAutospacing="0" w:line="270" w:lineRule="atLeast"/>
        <w:ind w:left="0" w:firstLine="0"/>
        <w:jc w:val="left"/>
        <w:rPr>
          <w:rFonts w:hint="default" w:ascii="Arial" w:hAnsi="Arial" w:cs="Arial"/>
          <w:b w:val="0"/>
          <w:i w:val="0"/>
          <w:caps w:val="0"/>
          <w:color w:val="333333"/>
          <w:spacing w:val="0"/>
          <w:sz w:val="21"/>
          <w:szCs w:val="21"/>
        </w:rPr>
      </w:pPr>
      <w:r>
        <w:rPr>
          <w:rFonts w:hint="default" w:ascii="Verdana" w:hAnsi="Verdana" w:cs="Verdana"/>
          <w:b w:val="0"/>
          <w:i w:val="0"/>
          <w:caps w:val="0"/>
          <w:color w:val="000000"/>
          <w:spacing w:val="0"/>
          <w:sz w:val="21"/>
          <w:szCs w:val="21"/>
          <w:shd w:val="clear" w:fill="FFFFFF"/>
        </w:rPr>
        <w:t>这个模式就像是工厂的流水线，生产原料通过流水线经过很多环节进行处理变成产品。软件也是一样的，网络OSI7层就是消息通过管道内部的很多步处理对消息进行加工过滤转换。再举一个例子，两家企业需要信息交换，但是企业的信息格式和描述规则都不相同，如果想达到交换必须经过处理，所以我们就得用管道过滤器模式，通过管道过滤器模式信息进入管道我们会在管道里添加各种处理功能，比如：数据验证，信息加密，信息解密，信息压缩，信息解压缩，格式转换等功能，对消息进行处理以符合我们要求的消息格式，而且如果需要添加一个新的处理只要把处理的功能插入到管道中即可，这样达到最大的灵活性。应用此模式的有：ASP</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"http://lib.csdn.net/base/dotnet" \o ".NET知识库" \t "http://blog.csdn.net/chunjuzhong/article/details/_blank"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18"/>
          <w:rFonts w:hint="default" w:ascii="Verdana" w:hAnsi="Verdana" w:cs="Verdana"/>
          <w:b/>
          <w:i w:val="0"/>
          <w:caps w:val="0"/>
          <w:color w:val="DF3434"/>
          <w:spacing w:val="0"/>
          <w:sz w:val="21"/>
          <w:szCs w:val="21"/>
          <w:u w:val="none"/>
          <w:shd w:val="clear" w:fill="FFFFFF"/>
        </w:rPr>
        <w:t>.Net</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000000"/>
          <w:spacing w:val="0"/>
          <w:sz w:val="21"/>
          <w:szCs w:val="21"/>
          <w:shd w:val="clear" w:fill="FFFFFF"/>
        </w:rPr>
        <w:t>请求模型，Spring 对象构造，Structs 数据请求等。</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ascii="Hiragino Sans GB" w:hAnsi="Hiragino Sans GB" w:eastAsia="Hiragino Sans GB" w:cs="Hiragino Sans GB"/>
          <w:b w:val="0"/>
          <w:i w:val="0"/>
          <w:caps w:val="0"/>
          <w:color w:val="656565"/>
          <w:spacing w:val="0"/>
          <w:sz w:val="21"/>
          <w:szCs w:val="21"/>
        </w:rPr>
      </w:pPr>
      <w:r>
        <w:rPr>
          <w:rFonts w:hint="default" w:ascii="Hiragino Sans GB" w:hAnsi="Hiragino Sans GB" w:eastAsia="Hiragino Sans GB" w:cs="Hiragino Sans GB"/>
          <w:b w:val="0"/>
          <w:i w:val="0"/>
          <w:caps w:val="0"/>
          <w:color w:val="656565"/>
          <w:spacing w:val="0"/>
          <w:sz w:val="21"/>
          <w:szCs w:val="21"/>
          <w:shd w:val="clear" w:fill="FFFFFF"/>
        </w:rPr>
        <w:t>　</w:t>
      </w:r>
    </w:p>
    <w:p>
      <w:pPr>
        <w:rPr>
          <w:rFonts w:hint="default"/>
        </w:rPr>
      </w:pPr>
    </w:p>
    <w:p>
      <w:pPr>
        <w:rPr>
          <w:rFonts w:hint="eastAsia"/>
          <w:lang w:val="en-US" w:eastAsia="zh-CN"/>
        </w:rPr>
      </w:pPr>
    </w:p>
    <w:p>
      <w:pPr>
        <w:pStyle w:val="3"/>
        <w:rPr>
          <w:rFonts w:hint="eastAsia"/>
          <w:lang w:val="en-US" w:eastAsia="zh-CN"/>
        </w:rPr>
      </w:pPr>
      <w:bookmarkStart w:id="31" w:name="_Toc11638"/>
      <w:bookmarkStart w:id="32" w:name="_Toc12709"/>
      <w:r>
        <w:t>点对点（Peer to Peer）</w:t>
      </w:r>
      <w:r>
        <w:rPr>
          <w:rFonts w:ascii="Hiragino Sans GB" w:hAnsi="Hiragino Sans GB" w:eastAsia="Hiragino Sans GB" w:cs="Hiragino Sans GB"/>
          <w:b w:val="0"/>
          <w:i w:val="0"/>
          <w:caps w:val="0"/>
          <w:color w:val="656565"/>
          <w:spacing w:val="0"/>
          <w:sz w:val="21"/>
          <w:szCs w:val="21"/>
          <w:shd w:val="clear" w:fill="FFFFFF"/>
        </w:rPr>
        <w:t>对等风格 </w:t>
      </w:r>
      <w:bookmarkEnd w:id="31"/>
      <w:bookmarkEnd w:id="32"/>
    </w:p>
    <w:p>
      <w:pPr>
        <w:pStyle w:val="3"/>
        <w:rPr>
          <w:rFonts w:hint="eastAsia"/>
          <w:lang w:val="en-US" w:eastAsia="zh-CN"/>
        </w:rPr>
      </w:pPr>
      <w:bookmarkStart w:id="33" w:name="_Toc2509"/>
      <w:r>
        <w:rPr>
          <w:rFonts w:hint="eastAsia"/>
          <w:lang w:val="en-US" w:eastAsia="zh-CN"/>
        </w:rPr>
        <w:t>第3章 多层次/多视图软件架构</w:t>
      </w:r>
      <w:bookmarkEnd w:id="33"/>
    </w:p>
    <w:p>
      <w:pPr>
        <w:rPr>
          <w:rFonts w:hint="eastAsia"/>
          <w:lang w:val="en-US" w:eastAsia="zh-CN"/>
        </w:rPr>
      </w:pPr>
    </w:p>
    <w:p>
      <w:pPr>
        <w:pStyle w:val="3"/>
        <w:rPr>
          <w:rFonts w:hint="eastAsia"/>
          <w:lang w:val="en-US" w:eastAsia="zh-CN"/>
        </w:rPr>
      </w:pPr>
      <w:bookmarkStart w:id="34" w:name="_Toc23829"/>
      <w:bookmarkStart w:id="35" w:name="_Toc30798"/>
      <w:r>
        <w:rPr>
          <w:rFonts w:hint="eastAsia"/>
          <w:lang w:val="en-US" w:eastAsia="zh-CN"/>
        </w:rPr>
        <w:t>其他架构</w:t>
      </w:r>
      <w:bookmarkEnd w:id="34"/>
      <w:bookmarkEnd w:id="35"/>
    </w:p>
    <w:p>
      <w:pPr>
        <w:rPr>
          <w:rFonts w:hint="default"/>
        </w:rPr>
      </w:pPr>
      <w:r>
        <w:rPr>
          <w:rFonts w:hint="default"/>
        </w:rPr>
        <w:t>2.2.3　</w:t>
      </w:r>
      <w:bookmarkStart w:id="36" w:name="OLE_LINK3"/>
      <w:r>
        <w:rPr>
          <w:rFonts w:hint="default"/>
        </w:rPr>
        <w:t>Blackboard模式　</w:t>
      </w:r>
      <w:bookmarkEnd w:id="36"/>
    </w:p>
    <w:p>
      <w:pPr>
        <w:rPr>
          <w:rFonts w:hint="eastAsia" w:ascii="Hiragino Sans GB" w:hAnsi="Hiragino Sans GB" w:eastAsia="宋体" w:cs="Hiragino Sans GB"/>
          <w:b w:val="0"/>
          <w:i w:val="0"/>
          <w:caps w:val="0"/>
          <w:color w:val="656565"/>
          <w:spacing w:val="0"/>
          <w:sz w:val="21"/>
          <w:szCs w:val="21"/>
          <w:shd w:val="clear" w:fill="FFFFFF"/>
          <w:lang w:val="en-US" w:eastAsia="zh-CN"/>
        </w:rPr>
      </w:pPr>
      <w:r>
        <w:t>SSH</w:t>
      </w:r>
      <w:r>
        <w:rPr>
          <w:rFonts w:hint="eastAsia"/>
          <w:lang w:eastAsia="zh-CN"/>
        </w:rPr>
        <w:t>架构</w:t>
      </w:r>
      <w:r>
        <w:rPr>
          <w:rFonts w:hint="eastAsia"/>
          <w:lang w:val="en-US" w:eastAsia="zh-CN"/>
        </w:rPr>
        <w:t xml:space="preserve"> ssm架构   ，java net lamp架构 </w:t>
      </w:r>
      <w:r>
        <w:rPr>
          <w:rFonts w:ascii="Hiragino Sans GB" w:hAnsi="Hiragino Sans GB" w:eastAsia="Hiragino Sans GB" w:cs="Hiragino Sans GB"/>
          <w:b w:val="0"/>
          <w:i w:val="0"/>
          <w:caps w:val="0"/>
          <w:color w:val="656565"/>
          <w:spacing w:val="0"/>
          <w:sz w:val="21"/>
          <w:szCs w:val="21"/>
          <w:shd w:val="clear" w:fill="FFFFFF"/>
        </w:rPr>
        <w:t>大泥球风格 </w:t>
      </w:r>
      <w:r>
        <w:rPr>
          <w:rFonts w:hint="eastAsia" w:ascii="Hiragino Sans GB" w:hAnsi="Hiragino Sans GB" w:eastAsia="宋体" w:cs="Hiragino Sans GB"/>
          <w:b w:val="0"/>
          <w:i w:val="0"/>
          <w:caps w:val="0"/>
          <w:color w:val="656565"/>
          <w:spacing w:val="0"/>
          <w:sz w:val="21"/>
          <w:szCs w:val="21"/>
          <w:shd w:val="clear" w:fill="FFFFFF"/>
          <w:lang w:val="en-US" w:eastAsia="zh-CN"/>
        </w:rPr>
        <w:t xml:space="preserve"> </w:t>
      </w:r>
      <w:r>
        <w:rPr>
          <w:rFonts w:ascii="Hiragino Sans GB" w:hAnsi="Hiragino Sans GB" w:eastAsia="Hiragino Sans GB" w:cs="Hiragino Sans GB"/>
          <w:b w:val="0"/>
          <w:i w:val="0"/>
          <w:caps w:val="0"/>
          <w:color w:val="656565"/>
          <w:spacing w:val="0"/>
          <w:sz w:val="21"/>
          <w:szCs w:val="21"/>
          <w:shd w:val="clear" w:fill="FFFFFF"/>
        </w:rPr>
        <w:t> 批量顺序处理风格 </w:t>
      </w:r>
      <w:r>
        <w:rPr>
          <w:rFonts w:hint="eastAsia" w:ascii="Hiragino Sans GB" w:hAnsi="Hiragino Sans GB" w:eastAsia="宋体" w:cs="Hiragino Sans GB"/>
          <w:b w:val="0"/>
          <w:i w:val="0"/>
          <w:caps w:val="0"/>
          <w:color w:val="656565"/>
          <w:spacing w:val="0"/>
          <w:sz w:val="21"/>
          <w:szCs w:val="21"/>
          <w:shd w:val="clear" w:fill="FFFFFF"/>
          <w:lang w:val="en-US" w:eastAsia="zh-CN"/>
        </w:rPr>
        <w:t xml:space="preserve"> </w:t>
      </w:r>
      <w:r>
        <w:rPr>
          <w:rFonts w:ascii="Hiragino Sans GB" w:hAnsi="Hiragino Sans GB" w:eastAsia="Hiragino Sans GB" w:cs="Hiragino Sans GB"/>
          <w:b w:val="0"/>
          <w:i w:val="0"/>
          <w:caps w:val="0"/>
          <w:color w:val="656565"/>
          <w:spacing w:val="0"/>
          <w:sz w:val="21"/>
          <w:szCs w:val="21"/>
          <w:shd w:val="clear" w:fill="FFFFFF"/>
        </w:rPr>
        <w:t>分发-订阅风格 </w:t>
      </w:r>
      <w:r>
        <w:rPr>
          <w:rFonts w:hint="eastAsia" w:ascii="Hiragino Sans GB" w:hAnsi="Hiragino Sans GB" w:eastAsia="宋体" w:cs="Hiragino Sans GB"/>
          <w:b w:val="0"/>
          <w:i w:val="0"/>
          <w:caps w:val="0"/>
          <w:color w:val="656565"/>
          <w:spacing w:val="0"/>
          <w:sz w:val="21"/>
          <w:szCs w:val="21"/>
          <w:shd w:val="clear" w:fill="FFFFFF"/>
          <w:lang w:val="en-US" w:eastAsia="zh-CN"/>
        </w:rPr>
        <w:t xml:space="preserve"> </w:t>
      </w:r>
      <w:r>
        <w:rPr>
          <w:rFonts w:ascii="Hiragino Sans GB" w:hAnsi="Hiragino Sans GB" w:eastAsia="Hiragino Sans GB" w:cs="Hiragino Sans GB"/>
          <w:b w:val="0"/>
          <w:i w:val="0"/>
          <w:caps w:val="0"/>
          <w:color w:val="656565"/>
          <w:spacing w:val="0"/>
          <w:sz w:val="21"/>
          <w:szCs w:val="21"/>
          <w:shd w:val="clear" w:fill="FFFFFF"/>
        </w:rPr>
        <w:t>map-reduce风格 </w:t>
      </w:r>
      <w:r>
        <w:rPr>
          <w:rFonts w:hint="eastAsia" w:ascii="Hiragino Sans GB" w:hAnsi="Hiragino Sans GB" w:eastAsia="宋体" w:cs="Hiragino Sans GB"/>
          <w:b w:val="0"/>
          <w:i w:val="0"/>
          <w:caps w:val="0"/>
          <w:color w:val="656565"/>
          <w:spacing w:val="0"/>
          <w:sz w:val="21"/>
          <w:szCs w:val="21"/>
          <w:shd w:val="clear" w:fill="FFFFFF"/>
          <w:lang w:val="en-US" w:eastAsia="zh-CN"/>
        </w:rPr>
        <w:t xml:space="preserve">  orm  ioc</w:t>
      </w:r>
    </w:p>
    <w:p>
      <w:pPr>
        <w:rPr>
          <w:rFonts w:hint="eastAsia" w:ascii="Hiragino Sans GB" w:hAnsi="Hiragino Sans GB" w:eastAsia="宋体" w:cs="Hiragino Sans GB"/>
          <w:b w:val="0"/>
          <w:i w:val="0"/>
          <w:caps w:val="0"/>
          <w:color w:val="656565"/>
          <w:spacing w:val="0"/>
          <w:sz w:val="21"/>
          <w:szCs w:val="21"/>
          <w:shd w:val="clear" w:fill="FFFFFF"/>
          <w:lang w:val="en-US" w:eastAsia="zh-CN"/>
        </w:rPr>
      </w:pPr>
    </w:p>
    <w:p>
      <w:pPr>
        <w:rPr>
          <w:rFonts w:hint="default"/>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37" w:name="_Toc26259"/>
      <w:r>
        <w:rPr>
          <w:rFonts w:hint="eastAsia"/>
          <w:lang w:val="en-US" w:eastAsia="zh-CN"/>
        </w:rPr>
        <w:t>Cpu架构 x86与arm</w:t>
      </w:r>
      <w:bookmarkEnd w:id="37"/>
    </w:p>
    <w:p>
      <w:pPr>
        <w:pStyle w:val="2"/>
        <w:rPr>
          <w:rFonts w:hint="eastAsia"/>
          <w:lang w:val="en-US" w:eastAsia="zh-CN"/>
        </w:rPr>
      </w:pPr>
      <w:bookmarkStart w:id="38" w:name="_Toc21082"/>
      <w:r>
        <w:rPr>
          <w:rFonts w:hint="eastAsia"/>
          <w:lang w:val="en-US" w:eastAsia="zh-CN"/>
        </w:rPr>
        <w:t>Os架构 window linux android</w:t>
      </w:r>
      <w:bookmarkEnd w:id="38"/>
    </w:p>
    <w:p>
      <w:pPr>
        <w:pStyle w:val="2"/>
        <w:rPr>
          <w:rFonts w:hint="eastAsia"/>
          <w:lang w:val="en-US" w:eastAsia="zh-CN"/>
        </w:rPr>
      </w:pPr>
      <w:bookmarkStart w:id="39" w:name="_Toc32622"/>
      <w:r>
        <w:rPr>
          <w:rFonts w:hint="eastAsia"/>
          <w:lang w:val="en-US" w:eastAsia="zh-CN"/>
        </w:rPr>
        <w:t>Atitit 桌面软件gui技术架构发展史attilax总结</w:t>
      </w:r>
      <w:bookmarkEnd w:id="39"/>
    </w:p>
    <w:p>
      <w:pPr>
        <w:rPr>
          <w:rFonts w:hint="eastAsia"/>
          <w:lang w:val="en-US" w:eastAsia="zh-CN"/>
        </w:rPr>
      </w:pPr>
      <w:r>
        <w:rPr>
          <w:rFonts w:hint="eastAsia"/>
          <w:lang w:val="en-US" w:eastAsia="zh-CN"/>
        </w:rPr>
        <w:t>1.1. 第一阶段 像素级自绘阶段</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1.2. 第2阶段Native控件阶段</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1.3. 第3阶段 浏览器plugin阶段 （Sliverlight，flash）</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1.4. 第4阶段 dsl  h5 gui阶段</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1.5. 第5阶段 浏览器 app模式+ h5</w:t>
      </w:r>
      <w:r>
        <w:rPr>
          <w:rFonts w:hint="eastAsia"/>
          <w:lang w:val="en-US" w:eastAsia="zh-CN"/>
        </w:rPr>
        <w:tab/>
      </w:r>
      <w:r>
        <w:rPr>
          <w:rFonts w:hint="eastAsia"/>
          <w:lang w:val="en-US" w:eastAsia="zh-CN"/>
        </w:rPr>
        <w:t>2</w:t>
      </w:r>
    </w:p>
    <w:p>
      <w:pPr>
        <w:rPr>
          <w:rFonts w:hint="eastAsia"/>
          <w:lang w:val="en-US" w:eastAsia="zh-CN"/>
        </w:rPr>
      </w:pPr>
    </w:p>
    <w:p>
      <w:pPr>
        <w:pStyle w:val="2"/>
        <w:rPr>
          <w:rFonts w:hint="eastAsia"/>
          <w:lang w:val="en-US" w:eastAsia="zh-CN"/>
        </w:rPr>
      </w:pPr>
      <w:bookmarkStart w:id="40" w:name="_Toc10853"/>
      <w:r>
        <w:rPr>
          <w:rFonts w:hint="eastAsia"/>
          <w:lang w:val="en-US" w:eastAsia="zh-CN"/>
        </w:rPr>
        <w:t xml:space="preserve">Atitit </w:t>
      </w:r>
      <w:bookmarkStart w:id="41" w:name="OLE_LINK2"/>
      <w:r>
        <w:rPr>
          <w:rFonts w:hint="eastAsia"/>
          <w:lang w:val="en-US" w:eastAsia="zh-CN"/>
        </w:rPr>
        <w:t>架构的原则</w:t>
      </w:r>
      <w:bookmarkEnd w:id="41"/>
      <w:r>
        <w:rPr>
          <w:rFonts w:hint="eastAsia"/>
          <w:lang w:val="en-US" w:eastAsia="zh-CN"/>
        </w:rPr>
        <w:t>attilax总结v2 r19</w:t>
      </w:r>
      <w:bookmarkEnd w:id="40"/>
    </w:p>
    <w:p>
      <w:pPr>
        <w:rPr>
          <w:rFonts w:hint="eastAsia"/>
          <w:lang w:val="en-US" w:eastAsia="zh-CN"/>
        </w:rPr>
      </w:pPr>
      <w:r>
        <w:rPr>
          <w:rFonts w:hint="eastAsia"/>
          <w:lang w:val="en-US" w:eastAsia="zh-CN"/>
        </w:rPr>
        <w:t>1.1. 稳定原则：优先使用成熟三俩年以后的技术，最新的技术慎重考虑</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1.2. Rule of three称为"三次原则"，指的是当某个功能第三次出现时，才进行"抽象化"。是DRY原则和YAGNI原则的折中</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1.3. 面向人类编程（可读性优先），优先于面向机器（性能）</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1.4. 归一化原则，一切都是文件，一切都是sprite</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1.5. 高层抽象原则，优先于具体实现，框架 类库优先于自己实现</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1.6. 移动小屏幕优先原则</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1.7. 点击触摸 优先于键盘 遥控操作</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1.8. 适当超前设计，超前抽象一层即可</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1.9. 超前架构设计，一定要满足未来十年的规划为好</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1.10. 最小化耦合原则与最大内聚5</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2. 更抽象的原则，通用语软硬件，与宇宙</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2.1. 事不过三原则：：</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2.2. 分而治之</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3. Qa集合</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3.1. Business is the king没错，But, business is not the everything。</w:t>
      </w:r>
      <w:r>
        <w:rPr>
          <w:rFonts w:hint="eastAsia"/>
          <w:lang w:val="en-US" w:eastAsia="zh-CN"/>
        </w:rPr>
        <w:tab/>
      </w:r>
      <w:r>
        <w:rPr>
          <w:rFonts w:hint="eastAsia"/>
          <w:lang w:val="en-US" w:eastAsia="zh-CN"/>
        </w:rPr>
        <w:t>3</w:t>
      </w:r>
    </w:p>
    <w:p>
      <w:pPr>
        <w:rPr>
          <w:rFonts w:hint="eastAsia"/>
          <w:lang w:val="en-US" w:eastAsia="zh-CN"/>
        </w:rPr>
      </w:pPr>
    </w:p>
    <w:p>
      <w:pPr>
        <w:pStyle w:val="2"/>
        <w:rPr>
          <w:rFonts w:hint="eastAsia"/>
          <w:lang w:val="en-US" w:eastAsia="zh-CN"/>
        </w:rPr>
      </w:pPr>
      <w:bookmarkStart w:id="42" w:name="_Toc18588"/>
      <w:r>
        <w:rPr>
          <w:rFonts w:hint="eastAsia"/>
          <w:lang w:val="en-US" w:eastAsia="zh-CN"/>
        </w:rPr>
        <w:t>常见架构方面的书籍</w:t>
      </w:r>
      <w:bookmarkEnd w:id="42"/>
    </w:p>
    <w:p>
      <w:pPr>
        <w:rPr>
          <w:rFonts w:hint="eastAsia"/>
          <w:lang w:val="en-US" w:eastAsia="zh-CN"/>
        </w:rPr>
      </w:pPr>
      <w:r>
        <w:rPr>
          <w:rFonts w:hint="eastAsia"/>
          <w:lang w:val="en-US" w:eastAsia="zh-CN"/>
        </w:rPr>
        <w:t>1. 架构之美 作者:（美）斯宾耐立思，（美）郭西奥斯</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2. 软件架构设计（第2版）——程序员向架构师转型必备(详解软件架构设计实践过程及方法，要成为软件架构设计师必读书)</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2.1.  从入门到精通必读经典教程全新升级《C++ Primer Plus(第6版)中文版》&gt;&gt; ??</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3. 微服务架构与实践</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4. 程序员必读之软件架构</w:t>
      </w:r>
      <w:r>
        <w:rPr>
          <w:rFonts w:hint="eastAsia"/>
          <w:lang w:val="en-US" w:eastAsia="zh-CN"/>
        </w:rPr>
        <w:tab/>
      </w:r>
      <w:r>
        <w:rPr>
          <w:rFonts w:hint="eastAsia"/>
          <w:lang w:val="en-US" w:eastAsia="zh-CN"/>
        </w:rPr>
        <w:t>4</w:t>
      </w:r>
    </w:p>
    <w:p>
      <w:pPr>
        <w:rPr>
          <w:rFonts w:hint="eastAsia"/>
          <w:lang w:val="en-US" w:eastAsia="zh-CN"/>
        </w:rPr>
      </w:pPr>
      <w:r>
        <w:rPr>
          <w:rFonts w:hint="eastAsia"/>
          <w:lang w:val="en-US" w:eastAsia="zh-CN"/>
        </w:rPr>
        <w:t>5. 大数据时代的IT架构设计</w:t>
      </w:r>
      <w:r>
        <w:rPr>
          <w:rFonts w:hint="eastAsia"/>
          <w:lang w:val="en-US" w:eastAsia="zh-CN"/>
        </w:rPr>
        <w:tab/>
      </w:r>
      <w:r>
        <w:rPr>
          <w:rFonts w:hint="eastAsia"/>
          <w:lang w:val="en-US" w:eastAsia="zh-CN"/>
        </w:rPr>
        <w:t>7</w:t>
      </w:r>
    </w:p>
    <w:p>
      <w:pPr>
        <w:rPr>
          <w:rFonts w:hint="eastAsia"/>
          <w:lang w:val="en-US" w:eastAsia="zh-CN"/>
        </w:rPr>
      </w:pPr>
      <w:r>
        <w:rPr>
          <w:rFonts w:hint="eastAsia"/>
          <w:lang w:val="en-US" w:eastAsia="zh-CN"/>
        </w:rPr>
        <w:t>6. 恰如其分的软件架构 作者:（美）George Fairbanks 著</w:t>
      </w:r>
      <w:r>
        <w:rPr>
          <w:rFonts w:hint="eastAsia"/>
          <w:lang w:val="en-US" w:eastAsia="zh-CN"/>
        </w:rPr>
        <w:tab/>
      </w:r>
      <w:r>
        <w:rPr>
          <w:rFonts w:hint="eastAsia"/>
          <w:lang w:val="en-US" w:eastAsia="zh-CN"/>
        </w:rPr>
        <w:t>8</w:t>
      </w:r>
    </w:p>
    <w:p>
      <w:pPr>
        <w:rPr>
          <w:rFonts w:hint="eastAsia"/>
          <w:lang w:val="en-US" w:eastAsia="zh-CN"/>
        </w:rPr>
      </w:pPr>
      <w:r>
        <w:rPr>
          <w:rFonts w:hint="eastAsia"/>
          <w:lang w:val="en-US" w:eastAsia="zh-CN"/>
        </w:rPr>
        <w:t>7. 面向模式的软件架构，卷1：模式系统</w:t>
      </w:r>
      <w:r>
        <w:rPr>
          <w:rFonts w:hint="eastAsia"/>
          <w:lang w:val="en-US" w:eastAsia="zh-CN"/>
        </w:rPr>
        <w:tab/>
      </w:r>
      <w:r>
        <w:rPr>
          <w:rFonts w:hint="eastAsia"/>
          <w:lang w:val="en-US" w:eastAsia="zh-CN"/>
        </w:rPr>
        <w:t>9</w:t>
      </w:r>
    </w:p>
    <w:p>
      <w:pPr>
        <w:rPr>
          <w:rFonts w:hint="eastAsia"/>
          <w:lang w:val="en-US" w:eastAsia="zh-CN"/>
        </w:rPr>
      </w:pPr>
      <w:r>
        <w:rPr>
          <w:rFonts w:hint="eastAsia"/>
          <w:lang w:val="en-US" w:eastAsia="zh-CN"/>
        </w:rPr>
        <w:t>8. 企业级Java EE架构设计精深实践</w:t>
      </w:r>
      <w:r>
        <w:rPr>
          <w:rFonts w:hint="eastAsia"/>
          <w:lang w:val="en-US" w:eastAsia="zh-CN"/>
        </w:rPr>
        <w:tab/>
      </w:r>
      <w:r>
        <w:rPr>
          <w:rFonts w:hint="eastAsia"/>
          <w:lang w:val="en-US" w:eastAsia="zh-CN"/>
        </w:rPr>
        <w:t>9</w:t>
      </w:r>
    </w:p>
    <w:p>
      <w:pPr>
        <w:rPr>
          <w:rFonts w:hint="eastAsia"/>
          <w:lang w:val="en-US" w:eastAsia="zh-CN"/>
        </w:rPr>
      </w:pPr>
      <w:r>
        <w:rPr>
          <w:rFonts w:hint="eastAsia"/>
          <w:lang w:val="en-US" w:eastAsia="zh-CN"/>
        </w:rPr>
        <w:t>9. 信息架构：超越Web设计（第4版）（全彩）</w:t>
      </w:r>
      <w:r>
        <w:rPr>
          <w:rFonts w:hint="eastAsia"/>
          <w:lang w:val="en-US" w:eastAsia="zh-CN"/>
        </w:rPr>
        <w:tab/>
      </w:r>
      <w:r>
        <w:rPr>
          <w:rFonts w:hint="eastAsia"/>
          <w:lang w:val="en-US" w:eastAsia="zh-CN"/>
        </w:rPr>
        <w:t>10</w:t>
      </w:r>
    </w:p>
    <w:p>
      <w:pPr>
        <w:rPr>
          <w:rFonts w:hint="eastAsia"/>
          <w:lang w:val="en-US" w:eastAsia="zh-CN"/>
        </w:rPr>
      </w:pPr>
      <w:r>
        <w:rPr>
          <w:rFonts w:hint="eastAsia"/>
          <w:lang w:val="en-US" w:eastAsia="zh-CN"/>
        </w:rPr>
        <w:t>10. 软件架构师的12项修炼：技术技能篇</w:t>
      </w:r>
      <w:r>
        <w:rPr>
          <w:rFonts w:hint="eastAsia"/>
          <w:lang w:val="en-US" w:eastAsia="zh-CN"/>
        </w:rPr>
        <w:tab/>
      </w:r>
      <w:r>
        <w:rPr>
          <w:rFonts w:hint="eastAsia"/>
          <w:lang w:val="en-US" w:eastAsia="zh-CN"/>
        </w:rPr>
        <w:t>10</w:t>
      </w:r>
    </w:p>
    <w:p>
      <w:pPr>
        <w:rPr>
          <w:rFonts w:hint="eastAsia"/>
          <w:lang w:val="en-US" w:eastAsia="zh-CN"/>
        </w:rPr>
      </w:pPr>
      <w:r>
        <w:rPr>
          <w:rFonts w:hint="eastAsia"/>
          <w:lang w:val="en-US" w:eastAsia="zh-CN"/>
        </w:rPr>
        <w:t>11. 软件架构 （法）穆拉德·沙巴纳·奥萨拉赫</w:t>
      </w:r>
      <w:r>
        <w:rPr>
          <w:rFonts w:hint="eastAsia"/>
          <w:lang w:val="en-US" w:eastAsia="zh-CN"/>
        </w:rPr>
        <w:tab/>
      </w:r>
      <w:r>
        <w:rPr>
          <w:rFonts w:hint="eastAsia"/>
          <w:lang w:val="en-US" w:eastAsia="zh-CN"/>
        </w:rPr>
        <w:t>11</w:t>
      </w:r>
    </w:p>
    <w:p>
      <w:pPr>
        <w:rPr>
          <w:rFonts w:hint="eastAsia"/>
          <w:lang w:val="en-US" w:eastAsia="zh-CN"/>
        </w:rPr>
      </w:pPr>
      <w:r>
        <w:rPr>
          <w:rFonts w:hint="eastAsia"/>
          <w:lang w:val="en-US" w:eastAsia="zh-CN"/>
        </w:rPr>
        <w:t>12. 企业应用架构模式作者:（英）福勒</w:t>
      </w:r>
      <w:r>
        <w:rPr>
          <w:rFonts w:hint="eastAsia"/>
          <w:lang w:val="en-US" w:eastAsia="zh-CN"/>
        </w:rPr>
        <w:tab/>
      </w:r>
      <w:r>
        <w:rPr>
          <w:rFonts w:hint="eastAsia"/>
          <w:lang w:val="en-US" w:eastAsia="zh-CN"/>
        </w:rPr>
        <w:t>12</w:t>
      </w:r>
    </w:p>
    <w:p>
      <w:pPr>
        <w:rPr>
          <w:rFonts w:hint="eastAsia"/>
          <w:lang w:val="en-US" w:eastAsia="zh-CN"/>
        </w:rPr>
      </w:pPr>
    </w:p>
    <w:p>
      <w:pPr>
        <w:pStyle w:val="2"/>
        <w:rPr>
          <w:rFonts w:hint="eastAsia"/>
          <w:lang w:val="en-US" w:eastAsia="zh-CN"/>
        </w:rPr>
      </w:pPr>
      <w:bookmarkStart w:id="43" w:name="_Toc12182"/>
      <w:r>
        <w:rPr>
          <w:rFonts w:hint="eastAsia"/>
          <w:lang w:val="en-US" w:eastAsia="zh-CN"/>
        </w:rPr>
        <w:t xml:space="preserve">程序设计方法架构 </w:t>
      </w:r>
      <w:r>
        <w:rPr>
          <w:rFonts w:ascii="Arial" w:hAnsi="Arial" w:eastAsia="宋体" w:cs="Arial"/>
          <w:b w:val="0"/>
          <w:i w:val="0"/>
          <w:caps w:val="0"/>
          <w:color w:val="333333"/>
          <w:spacing w:val="0"/>
          <w:sz w:val="19"/>
          <w:szCs w:val="19"/>
          <w:shd w:val="clear" w:fill="FFFFFF"/>
        </w:rPr>
        <w:t>面向过程、</w:t>
      </w:r>
      <w:r>
        <w:rPr>
          <w:rStyle w:val="17"/>
          <w:rFonts w:hint="default" w:ascii="Arial" w:hAnsi="Arial" w:eastAsia="宋体" w:cs="Arial"/>
          <w:b w:val="0"/>
          <w:i w:val="0"/>
          <w:caps w:val="0"/>
          <w:color w:val="CC0000"/>
          <w:spacing w:val="0"/>
          <w:sz w:val="19"/>
          <w:szCs w:val="19"/>
          <w:shd w:val="clear" w:fill="FFFFFF"/>
        </w:rPr>
        <w:t>面向对象</w:t>
      </w:r>
      <w:r>
        <w:rPr>
          <w:rFonts w:hint="default" w:ascii="Arial" w:hAnsi="Arial" w:eastAsia="宋体" w:cs="Arial"/>
          <w:b w:val="0"/>
          <w:i w:val="0"/>
          <w:caps w:val="0"/>
          <w:color w:val="333333"/>
          <w:spacing w:val="0"/>
          <w:sz w:val="19"/>
          <w:szCs w:val="19"/>
          <w:shd w:val="clear" w:fill="FFFFFF"/>
        </w:rPr>
        <w:t>、</w:t>
      </w:r>
      <w:r>
        <w:rPr>
          <w:rStyle w:val="17"/>
          <w:rFonts w:hint="default" w:ascii="Arial" w:hAnsi="Arial" w:eastAsia="宋体" w:cs="Arial"/>
          <w:b w:val="0"/>
          <w:i w:val="0"/>
          <w:caps w:val="0"/>
          <w:color w:val="CC0000"/>
          <w:spacing w:val="0"/>
          <w:sz w:val="19"/>
          <w:szCs w:val="19"/>
          <w:shd w:val="clear" w:fill="FFFFFF"/>
        </w:rPr>
        <w:t>面向</w:t>
      </w:r>
      <w:r>
        <w:rPr>
          <w:rFonts w:hint="default" w:ascii="Arial" w:hAnsi="Arial" w:eastAsia="宋体" w:cs="Arial"/>
          <w:b w:val="0"/>
          <w:i w:val="0"/>
          <w:caps w:val="0"/>
          <w:color w:val="333333"/>
          <w:spacing w:val="0"/>
          <w:sz w:val="19"/>
          <w:szCs w:val="19"/>
          <w:shd w:val="clear" w:fill="FFFFFF"/>
        </w:rPr>
        <w:t>组件、</w:t>
      </w:r>
      <w:r>
        <w:rPr>
          <w:rStyle w:val="17"/>
          <w:rFonts w:hint="default" w:ascii="Arial" w:hAnsi="Arial" w:eastAsia="宋体" w:cs="Arial"/>
          <w:b w:val="0"/>
          <w:i w:val="0"/>
          <w:caps w:val="0"/>
          <w:color w:val="CC0000"/>
          <w:spacing w:val="0"/>
          <w:sz w:val="19"/>
          <w:szCs w:val="19"/>
          <w:shd w:val="clear" w:fill="FFFFFF"/>
        </w:rPr>
        <w:t>面向</w:t>
      </w:r>
      <w:r>
        <w:rPr>
          <w:rFonts w:hint="default" w:ascii="Arial" w:hAnsi="Arial" w:eastAsia="宋体" w:cs="Arial"/>
          <w:b w:val="0"/>
          <w:i w:val="0"/>
          <w:caps w:val="0"/>
          <w:color w:val="333333"/>
          <w:spacing w:val="0"/>
          <w:sz w:val="19"/>
          <w:szCs w:val="19"/>
          <w:shd w:val="clear" w:fill="FFFFFF"/>
        </w:rPr>
        <w:t>服务</w:t>
      </w:r>
      <w:r>
        <w:rPr>
          <w:rStyle w:val="17"/>
          <w:rFonts w:hint="default" w:ascii="Arial" w:hAnsi="Arial" w:eastAsia="宋体" w:cs="Arial"/>
          <w:b w:val="0"/>
          <w:i w:val="0"/>
          <w:caps w:val="0"/>
          <w:color w:val="CC0000"/>
          <w:spacing w:val="0"/>
          <w:sz w:val="19"/>
          <w:szCs w:val="19"/>
          <w:shd w:val="clear" w:fill="FFFFFF"/>
        </w:rPr>
        <w:t>软件架构</w:t>
      </w:r>
      <w:bookmarkEnd w:id="43"/>
    </w:p>
    <w:p>
      <w:pPr>
        <w:pStyle w:val="3"/>
        <w:rPr>
          <w:rFonts w:hint="eastAsia"/>
          <w:lang w:val="en-US" w:eastAsia="zh-CN"/>
        </w:rPr>
      </w:pPr>
      <w:bookmarkStart w:id="44" w:name="_Toc6394"/>
      <w:r>
        <w:rPr>
          <w:rFonts w:hint="eastAsia"/>
          <w:lang w:val="en-US" w:eastAsia="zh-CN"/>
        </w:rPr>
        <w:t>第1章 软件架构中面向对象、基于组件、面向代理和面向服务的范式</w:t>
      </w:r>
      <w:bookmarkEnd w:id="44"/>
    </w:p>
    <w:p>
      <w:pPr>
        <w:rPr>
          <w:rFonts w:hint="eastAsia"/>
          <w:lang w:val="en-US" w:eastAsia="zh-CN"/>
        </w:rPr>
      </w:pPr>
    </w:p>
    <w:p>
      <w:pPr>
        <w:pStyle w:val="3"/>
        <w:rPr>
          <w:rFonts w:hint="eastAsia"/>
          <w:lang w:val="en-US" w:eastAsia="zh-CN"/>
        </w:rPr>
      </w:pPr>
      <w:bookmarkStart w:id="45" w:name="_Toc6214"/>
      <w:r>
        <w:rPr>
          <w:rFonts w:hint="eastAsia"/>
          <w:lang w:val="en-US" w:eastAsia="zh-CN"/>
        </w:rPr>
        <w:t xml:space="preserve">程序设计方法 </w:t>
      </w:r>
      <w:r>
        <w:rPr>
          <w:rFonts w:hint="default" w:ascii="PingFang SC" w:hAnsi="PingFang SC" w:eastAsia="PingFang SC" w:cs="PingFang SC"/>
          <w:i w:val="0"/>
          <w:caps w:val="0"/>
          <w:color w:val="454545"/>
          <w:spacing w:val="0"/>
          <w:sz w:val="27"/>
          <w:szCs w:val="27"/>
          <w:shd w:val="clear" w:fill="FFFFFF"/>
        </w:rPr>
        <w:t>面向功能</w:t>
      </w:r>
      <w:bookmarkEnd w:id="45"/>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ascii="PingFang SC" w:hAnsi="PingFang SC" w:eastAsia="PingFang SC" w:cs="PingFang SC"/>
          <w:i w:val="0"/>
          <w:caps w:val="0"/>
          <w:color w:val="454545"/>
          <w:spacing w:val="0"/>
          <w:sz w:val="45"/>
          <w:szCs w:val="45"/>
        </w:rPr>
      </w:pPr>
      <w:bookmarkStart w:id="46" w:name="_Toc25771"/>
      <w:r>
        <w:rPr>
          <w:rFonts w:hint="default" w:ascii="PingFang SC" w:hAnsi="PingFang SC" w:eastAsia="PingFang SC" w:cs="PingFang SC"/>
          <w:i w:val="0"/>
          <w:caps w:val="0"/>
          <w:color w:val="454545"/>
          <w:spacing w:val="0"/>
          <w:sz w:val="27"/>
          <w:szCs w:val="27"/>
          <w:shd w:val="clear" w:fill="FFFFFF"/>
        </w:rPr>
        <w:t>1. 面向功能的程序设计方法、结构化程序设计方法、面向数据流的处理方式与结构化分析（Structrued Analysis，即SA）、结构化编程（Structrued Program，即SP）、结构化设计    （Structrued Design，即SD）</w:t>
      </w:r>
      <w:bookmarkEnd w:id="46"/>
    </w:p>
    <w:p>
      <w:pPr>
        <w:rPr>
          <w:rFonts w:hint="default" w:ascii="PingFang SC" w:hAnsi="PingFang SC" w:eastAsia="PingFang SC" w:cs="PingFang SC"/>
          <w:i w:val="0"/>
          <w:caps w:val="0"/>
          <w:color w:val="454545"/>
          <w:spacing w:val="0"/>
          <w:sz w:val="27"/>
          <w:szCs w:val="27"/>
          <w:shd w:val="clear" w:fill="FFFFFF"/>
        </w:rPr>
      </w:pPr>
    </w:p>
    <w:p>
      <w:pPr>
        <w:pStyle w:val="3"/>
      </w:pPr>
      <w:bookmarkStart w:id="47" w:name="_Toc27278"/>
      <w:r>
        <w:t>.面向对象方法</w:t>
      </w:r>
      <w:bookmarkEnd w:id="47"/>
    </w:p>
    <w:p>
      <w:pPr>
        <w:rPr>
          <w:rFonts w:hint="default" w:ascii="PingFang SC" w:hAnsi="PingFang SC" w:eastAsia="PingFang SC" w:cs="PingFang SC"/>
          <w:i w:val="0"/>
          <w:caps w:val="0"/>
          <w:color w:val="454545"/>
          <w:spacing w:val="0"/>
          <w:sz w:val="27"/>
          <w:szCs w:val="27"/>
          <w:shd w:val="clear" w:fill="FFFFFF"/>
        </w:rPr>
      </w:pPr>
      <w:r>
        <w:rPr>
          <w:rFonts w:ascii="PingFang SC" w:hAnsi="PingFang SC" w:eastAsia="PingFang SC" w:cs="PingFang SC"/>
          <w:b w:val="0"/>
          <w:i w:val="0"/>
          <w:caps w:val="0"/>
          <w:color w:val="454545"/>
          <w:spacing w:val="0"/>
          <w:sz w:val="27"/>
          <w:szCs w:val="27"/>
          <w:shd w:val="clear" w:fill="FFFFFF"/>
        </w:rPr>
        <w:t>的基本特征与几个功能</w:t>
      </w:r>
      <w:r>
        <w:rPr>
          <w:rFonts w:hint="default" w:ascii="PingFang SC" w:hAnsi="PingFang SC" w:eastAsia="PingFang SC" w:cs="PingFang SC"/>
          <w:b w:val="0"/>
          <w:i w:val="0"/>
          <w:caps w:val="0"/>
          <w:color w:val="454545"/>
          <w:spacing w:val="0"/>
          <w:sz w:val="27"/>
          <w:szCs w:val="27"/>
          <w:shd w:val="clear" w:fill="FFFFFF"/>
        </w:rPr>
        <w:br w:type="textWrapping"/>
      </w:r>
      <w:r>
        <w:rPr>
          <w:rFonts w:hint="default" w:ascii="PingFang SC" w:hAnsi="PingFang SC" w:eastAsia="PingFang SC" w:cs="PingFang SC"/>
          <w:b w:val="0"/>
          <w:i w:val="0"/>
          <w:caps w:val="0"/>
          <w:color w:val="454545"/>
          <w:spacing w:val="0"/>
          <w:sz w:val="27"/>
          <w:szCs w:val="27"/>
          <w:shd w:val="clear" w:fill="FFFFFF"/>
        </w:rPr>
        <w:br w:type="textWrapping"/>
      </w:r>
      <w:r>
        <w:rPr>
          <w:rFonts w:hint="default" w:ascii="PingFang SC" w:hAnsi="PingFang SC" w:eastAsia="PingFang SC" w:cs="PingFang SC"/>
          <w:b w:val="0"/>
          <w:i w:val="0"/>
          <w:caps w:val="0"/>
          <w:color w:val="454545"/>
          <w:spacing w:val="0"/>
          <w:sz w:val="27"/>
          <w:szCs w:val="27"/>
          <w:shd w:val="clear" w:fill="FFFFFF"/>
        </w:rPr>
        <w:t>        面向对象是一种更优秀的的程序设计方法，它的基本思想是使用类、对象、继承、封装，消息等基本概念来进行程序设计。它是从现实世界中客观存在的事物（即对象）出发来构造软件系统，并在系统构造中尽可能运用人类的自然思维方式，强调直接以现实世界中的事物（即对象）为中心来思考问题，认</w:t>
      </w:r>
    </w:p>
    <w:p>
      <w:pPr>
        <w:pStyle w:val="3"/>
        <w:rPr>
          <w:rFonts w:ascii="Arial" w:hAnsi="Arial" w:cs="Arial"/>
          <w:i w:val="0"/>
          <w:caps w:val="0"/>
          <w:color w:val="333333"/>
          <w:spacing w:val="0"/>
          <w:sz w:val="27"/>
          <w:szCs w:val="27"/>
        </w:rPr>
      </w:pPr>
      <w:bookmarkStart w:id="48" w:name="_Toc31196"/>
      <w:r>
        <w:rPr>
          <w:rFonts w:hint="default" w:ascii="Arial" w:hAnsi="Arial" w:cs="Arial"/>
          <w:i w:val="0"/>
          <w:caps w:val="0"/>
          <w:spacing w:val="0"/>
          <w:sz w:val="27"/>
          <w:szCs w:val="27"/>
          <w:shd w:val="clear" w:fill="FFFFFF"/>
        </w:rPr>
        <w:fldChar w:fldCharType="begin"/>
      </w:r>
      <w:r>
        <w:rPr>
          <w:rFonts w:hint="default" w:ascii="Arial" w:hAnsi="Arial" w:cs="Arial"/>
          <w:i w:val="0"/>
          <w:caps w:val="0"/>
          <w:spacing w:val="0"/>
          <w:sz w:val="27"/>
          <w:szCs w:val="27"/>
          <w:shd w:val="clear" w:fill="FFFFFF"/>
        </w:rPr>
        <w:instrText xml:space="preserve"> HYPERLINK "https://www.baidu.com/link?url=ruDERqaG7j0vmQWZ-sx2hrRZ7Bb40d0T9l7qjszETISAaXLbaZOAZWDMi31dTXnMQRBQCDBLl2XHV9JGOBmXQq&amp;wd=&amp;eqid=9e9995520002f98d000000035a59884c" \t "https://www.baidu.com/_blank" </w:instrText>
      </w:r>
      <w:r>
        <w:rPr>
          <w:rFonts w:hint="default" w:ascii="Arial" w:hAnsi="Arial" w:cs="Arial"/>
          <w:i w:val="0"/>
          <w:caps w:val="0"/>
          <w:spacing w:val="0"/>
          <w:sz w:val="27"/>
          <w:szCs w:val="27"/>
          <w:shd w:val="clear" w:fill="FFFFFF"/>
        </w:rPr>
        <w:fldChar w:fldCharType="separate"/>
      </w:r>
      <w:r>
        <w:rPr>
          <w:rStyle w:val="18"/>
          <w:rFonts w:hint="default" w:ascii="Arial" w:hAnsi="Arial" w:cs="Arial"/>
          <w:i w:val="0"/>
          <w:caps w:val="0"/>
          <w:color w:val="CC0000"/>
          <w:spacing w:val="0"/>
          <w:sz w:val="27"/>
          <w:szCs w:val="27"/>
          <w:u w:val="single"/>
          <w:shd w:val="clear" w:fill="FFFFFF"/>
        </w:rPr>
        <w:t>面向对象</w:t>
      </w:r>
      <w:r>
        <w:rPr>
          <w:rStyle w:val="18"/>
          <w:rFonts w:hint="default" w:ascii="Arial" w:hAnsi="Arial" w:cs="Arial"/>
          <w:i w:val="0"/>
          <w:caps w:val="0"/>
          <w:spacing w:val="0"/>
          <w:sz w:val="27"/>
          <w:szCs w:val="27"/>
          <w:shd w:val="clear" w:fill="FFFFFF"/>
        </w:rPr>
        <w:t>、</w:t>
      </w:r>
      <w:r>
        <w:rPr>
          <w:rStyle w:val="18"/>
          <w:rFonts w:hint="default" w:ascii="Arial" w:hAnsi="Arial" w:cs="Arial"/>
          <w:i w:val="0"/>
          <w:caps w:val="0"/>
          <w:color w:val="CC0000"/>
          <w:spacing w:val="0"/>
          <w:sz w:val="27"/>
          <w:szCs w:val="27"/>
          <w:u w:val="single"/>
          <w:shd w:val="clear" w:fill="FFFFFF"/>
        </w:rPr>
        <w:t>面向</w:t>
      </w:r>
      <w:r>
        <w:rPr>
          <w:rStyle w:val="18"/>
          <w:rFonts w:hint="default" w:ascii="Arial" w:hAnsi="Arial" w:cs="Arial"/>
          <w:i w:val="0"/>
          <w:caps w:val="0"/>
          <w:spacing w:val="0"/>
          <w:sz w:val="27"/>
          <w:szCs w:val="27"/>
          <w:shd w:val="clear" w:fill="FFFFFF"/>
        </w:rPr>
        <w:t>服务、</w:t>
      </w:r>
      <w:r>
        <w:rPr>
          <w:rStyle w:val="18"/>
          <w:rFonts w:hint="default" w:ascii="Arial" w:hAnsi="Arial" w:cs="Arial"/>
          <w:i w:val="0"/>
          <w:caps w:val="0"/>
          <w:color w:val="CC0000"/>
          <w:spacing w:val="0"/>
          <w:sz w:val="27"/>
          <w:szCs w:val="27"/>
          <w:u w:val="single"/>
          <w:shd w:val="clear" w:fill="FFFFFF"/>
        </w:rPr>
        <w:t>面向</w:t>
      </w:r>
      <w:r>
        <w:rPr>
          <w:rStyle w:val="18"/>
          <w:rFonts w:hint="default" w:ascii="Arial" w:hAnsi="Arial" w:cs="Arial"/>
          <w:i w:val="0"/>
          <w:caps w:val="0"/>
          <w:spacing w:val="0"/>
          <w:sz w:val="27"/>
          <w:szCs w:val="27"/>
          <w:shd w:val="clear" w:fill="FFFFFF"/>
        </w:rPr>
        <w:t>组件</w:t>
      </w:r>
      <w:r>
        <w:rPr>
          <w:rFonts w:hint="default" w:ascii="Arial" w:hAnsi="Arial" w:cs="Arial"/>
          <w:i w:val="0"/>
          <w:caps w:val="0"/>
          <w:spacing w:val="0"/>
          <w:sz w:val="27"/>
          <w:szCs w:val="27"/>
          <w:shd w:val="clear" w:fill="FFFFFF"/>
        </w:rPr>
        <w:fldChar w:fldCharType="end"/>
      </w:r>
      <w:bookmarkEnd w:id="48"/>
    </w:p>
    <w:p>
      <w:pPr>
        <w:pStyle w:val="3"/>
        <w:rPr>
          <w:rFonts w:hint="default"/>
        </w:rPr>
      </w:pPr>
      <w:bookmarkStart w:id="49" w:name="_Toc636"/>
      <w:r>
        <w:rPr>
          <w:rFonts w:hint="default"/>
        </w:rPr>
        <w:t>面向模式的软件架构，</w:t>
      </w:r>
      <w:bookmarkEnd w:id="49"/>
    </w:p>
    <w:p>
      <w:pPr>
        <w:pStyle w:val="2"/>
        <w:rPr>
          <w:rFonts w:hint="eastAsia" w:ascii="Arial" w:hAnsi="Arial" w:cs="Arial" w:eastAsiaTheme="minorEastAsia"/>
          <w:i w:val="0"/>
          <w:caps w:val="0"/>
          <w:spacing w:val="0"/>
          <w:sz w:val="27"/>
          <w:szCs w:val="27"/>
          <w:shd w:val="clear" w:fill="FFFFFF"/>
          <w:lang w:eastAsia="zh-CN"/>
        </w:rPr>
      </w:pPr>
      <w:bookmarkStart w:id="50" w:name="_Toc14513"/>
      <w:r>
        <w:rPr>
          <w:rFonts w:hint="eastAsia" w:ascii="Arial" w:hAnsi="Arial" w:cs="Arial"/>
          <w:i w:val="0"/>
          <w:caps w:val="0"/>
          <w:spacing w:val="0"/>
          <w:sz w:val="27"/>
          <w:szCs w:val="27"/>
          <w:shd w:val="clear" w:fill="FFFFFF"/>
          <w:lang w:eastAsia="zh-CN"/>
        </w:rPr>
        <w:t>开发方法架构</w:t>
      </w:r>
      <w:r>
        <w:rPr>
          <w:rFonts w:hint="eastAsia" w:ascii="Arial" w:hAnsi="Arial" w:cs="Arial"/>
          <w:i w:val="0"/>
          <w:caps w:val="0"/>
          <w:spacing w:val="0"/>
          <w:sz w:val="27"/>
          <w:szCs w:val="27"/>
          <w:shd w:val="clear" w:fill="FFFFFF"/>
          <w:lang w:val="en-US" w:eastAsia="zh-CN"/>
        </w:rPr>
        <w:t xml:space="preserve">  </w:t>
      </w:r>
      <w:r>
        <w:rPr>
          <w:rFonts w:hint="default" w:ascii="Hiragino Sans GB" w:hAnsi="Hiragino Sans GB" w:eastAsia="Hiragino Sans GB" w:cs="Hiragino Sans GB"/>
          <w:b w:val="0"/>
          <w:i w:val="0"/>
          <w:caps w:val="0"/>
          <w:color w:val="656565"/>
          <w:spacing w:val="0"/>
          <w:sz w:val="21"/>
          <w:szCs w:val="21"/>
          <w:shd w:val="clear" w:fill="FFFFFF"/>
        </w:rPr>
        <w:t>  第4章  敏捷软件架构是什么</w:t>
      </w:r>
      <w:r>
        <w:rPr>
          <w:rFonts w:hint="default" w:ascii="Hiragino Sans GB" w:hAnsi="Hiragino Sans GB" w:eastAsia="Hiragino Sans GB" w:cs="Hiragino Sans GB"/>
          <w:b w:val="0"/>
          <w:i w:val="0"/>
          <w:caps w:val="0"/>
          <w:color w:val="656565"/>
          <w:spacing w:val="0"/>
          <w:sz w:val="21"/>
          <w:szCs w:val="21"/>
          <w:shd w:val="clear" w:fill="FFFFFF"/>
        </w:rPr>
        <w:br w:type="textWrapping"/>
      </w:r>
      <w:bookmarkEnd w:id="50"/>
    </w:p>
    <w:p>
      <w:pPr>
        <w:pStyle w:val="2"/>
        <w:rPr>
          <w:rFonts w:hint="eastAsia"/>
          <w:lang w:val="en-US" w:eastAsia="zh-CN"/>
        </w:rPr>
      </w:pPr>
      <w:r>
        <w:rPr>
          <w:rFonts w:hint="default"/>
        </w:rPr>
        <w:t>　</w:t>
      </w:r>
      <w:bookmarkStart w:id="51" w:name="_Toc2755"/>
      <w:r>
        <w:rPr>
          <w:rFonts w:hint="default"/>
        </w:rPr>
        <w:t>第10章 细化架构设计</w:t>
      </w:r>
      <w:r>
        <w:rPr>
          <w:rFonts w:hint="default"/>
        </w:rPr>
        <w:br w:type="textWrapping"/>
      </w:r>
      <w:bookmarkEnd w:id="51"/>
      <w:r>
        <w:rPr>
          <w:rFonts w:hint="default"/>
        </w:rPr>
        <w:t>　</w:t>
      </w:r>
    </w:p>
    <w:p>
      <w:pPr>
        <w:pStyle w:val="2"/>
        <w:rPr>
          <w:rFonts w:hint="eastAsia"/>
          <w:lang w:val="en-US" w:eastAsia="zh-CN"/>
        </w:rPr>
      </w:pPr>
      <w:bookmarkStart w:id="52" w:name="_Toc18342"/>
      <w:r>
        <w:rPr>
          <w:rFonts w:hint="default"/>
        </w:rPr>
        <w:t>第11章 架构验证</w:t>
      </w:r>
      <w:r>
        <w:rPr>
          <w:rFonts w:hint="default"/>
        </w:rPr>
        <w:br w:type="textWrapping"/>
      </w:r>
      <w:bookmarkEnd w:id="52"/>
      <w:r>
        <w:rPr>
          <w:rFonts w:hint="default"/>
        </w:rPr>
        <w:t>　</w:t>
      </w:r>
    </w:p>
    <w:p>
      <w:pPr>
        <w:pStyle w:val="2"/>
        <w:rPr>
          <w:rFonts w:hint="eastAsia"/>
          <w:lang w:val="en-US" w:eastAsia="zh-CN"/>
        </w:rPr>
      </w:pPr>
      <w:bookmarkStart w:id="53" w:name="_Toc1060"/>
      <w:r>
        <w:rPr>
          <w:rFonts w:hint="default"/>
        </w:rPr>
        <w:t>第12章 粗粒度“功能模块”划分</w:t>
      </w:r>
      <w:r>
        <w:rPr>
          <w:rFonts w:hint="default"/>
        </w:rPr>
        <w:br w:type="textWrapping"/>
      </w:r>
      <w:bookmarkEnd w:id="53"/>
    </w:p>
    <w:p>
      <w:pPr>
        <w:pStyle w:val="2"/>
        <w:rPr>
          <w:rFonts w:ascii="Verdana" w:hAnsi="Verdana" w:cs="Verdana"/>
          <w:i w:val="0"/>
          <w:caps w:val="0"/>
          <w:color w:val="323232"/>
          <w:spacing w:val="0"/>
          <w:sz w:val="27"/>
          <w:szCs w:val="27"/>
        </w:rPr>
      </w:pPr>
      <w:r>
        <w:rPr>
          <w:rFonts w:hint="default"/>
        </w:rPr>
        <w:t>　</w:t>
      </w:r>
      <w:bookmarkStart w:id="54" w:name="_Toc4069"/>
      <w:r>
        <w:rPr>
          <w:rFonts w:hint="default"/>
        </w:rPr>
        <w:t>第13章 如何分层</w:t>
      </w:r>
      <w:r>
        <w:rPr>
          <w:rFonts w:hint="default"/>
        </w:rPr>
        <w:br w:type="textWrapping"/>
      </w:r>
      <w:bookmarkEnd w:id="54"/>
      <w:bookmarkStart w:id="55" w:name="_Toc25905"/>
    </w:p>
    <w:p>
      <w:pPr>
        <w:pStyle w:val="2"/>
        <w:rPr>
          <w:rFonts w:ascii="Verdana" w:hAnsi="Verdana" w:cs="Verdana"/>
          <w:i w:val="0"/>
          <w:caps w:val="0"/>
          <w:color w:val="323232"/>
          <w:spacing w:val="0"/>
          <w:sz w:val="27"/>
          <w:szCs w:val="27"/>
        </w:rPr>
      </w:pPr>
      <w:bookmarkStart w:id="56" w:name="_Toc6370"/>
      <w:r>
        <w:rPr>
          <w:rFonts w:hint="default" w:ascii="Verdana" w:hAnsi="Verdana" w:cs="Verdana"/>
          <w:i w:val="0"/>
          <w:caps w:val="0"/>
          <w:color w:val="323232"/>
          <w:spacing w:val="0"/>
          <w:sz w:val="27"/>
          <w:szCs w:val="27"/>
          <w:shd w:val="clear" w:fill="FFFFFF"/>
        </w:rPr>
        <w:t>微服务架构与实践</w:t>
      </w:r>
      <w:bookmarkEnd w:id="55"/>
      <w:bookmarkEnd w:id="56"/>
    </w:p>
    <w:p>
      <w:pPr>
        <w:pStyle w:val="3"/>
        <w:rPr>
          <w:rFonts w:hint="eastAsia"/>
          <w:lang w:val="en-US" w:eastAsia="zh-CN"/>
        </w:rPr>
      </w:pPr>
      <w:r>
        <w:rPr>
          <w:rFonts w:hint="eastAsia"/>
          <w:lang w:val="en-US" w:eastAsia="zh-CN"/>
        </w:rPr>
        <w:tab/>
      </w:r>
      <w:bookmarkStart w:id="57" w:name="_Toc26977"/>
      <w:r>
        <w:rPr>
          <w:rFonts w:hint="eastAsia"/>
          <w:lang w:val="en-US" w:eastAsia="zh-CN"/>
        </w:rPr>
        <w:t>Line 267: 第 1章 单块架构及其面临的挑战 ............................................. 3</w:t>
      </w:r>
      <w:bookmarkEnd w:id="57"/>
      <w:r>
        <w:rPr>
          <w:rFonts w:hint="eastAsia"/>
          <w:lang w:val="en-US" w:eastAsia="zh-CN"/>
        </w:rPr>
        <w:t xml:space="preserve"> </w:t>
      </w:r>
    </w:p>
    <w:p>
      <w:pPr>
        <w:pStyle w:val="3"/>
        <w:rPr>
          <w:rFonts w:hint="eastAsia"/>
          <w:lang w:val="en-US" w:eastAsia="zh-CN"/>
        </w:rPr>
      </w:pPr>
      <w:r>
        <w:rPr>
          <w:rFonts w:hint="eastAsia"/>
          <w:lang w:val="en-US" w:eastAsia="zh-CN"/>
        </w:rPr>
        <w:tab/>
      </w:r>
      <w:bookmarkStart w:id="58" w:name="_Toc9461"/>
      <w:r>
        <w:rPr>
          <w:rFonts w:hint="eastAsia"/>
          <w:lang w:val="en-US" w:eastAsia="zh-CN"/>
        </w:rPr>
        <w:t>Line 277: 第 2章 微服务架构综述 .................... 13</w:t>
      </w:r>
      <w:bookmarkEnd w:id="58"/>
      <w:r>
        <w:rPr>
          <w:rFonts w:hint="eastAsia"/>
          <w:lang w:val="en-US" w:eastAsia="zh-CN"/>
        </w:rPr>
        <w:t xml:space="preserve"> </w:t>
      </w:r>
    </w:p>
    <w:p>
      <w:pPr>
        <w:pStyle w:val="3"/>
        <w:rPr>
          <w:rFonts w:hint="eastAsia"/>
          <w:lang w:val="en-US" w:eastAsia="zh-CN"/>
        </w:rPr>
      </w:pPr>
      <w:r>
        <w:rPr>
          <w:rFonts w:hint="eastAsia"/>
          <w:lang w:val="en-US" w:eastAsia="zh-CN"/>
        </w:rPr>
        <w:tab/>
      </w:r>
      <w:bookmarkStart w:id="59" w:name="_Toc23734"/>
      <w:r>
        <w:rPr>
          <w:rFonts w:hint="eastAsia"/>
          <w:lang w:val="en-US" w:eastAsia="zh-CN"/>
        </w:rPr>
        <w:t>Line 342: 第 8章 日志聚合 .............................. 97</w:t>
      </w:r>
      <w:bookmarkEnd w:id="59"/>
      <w:r>
        <w:rPr>
          <w:rFonts w:hint="eastAsia"/>
          <w:lang w:val="en-US" w:eastAsia="zh-CN"/>
        </w:rPr>
        <w:t xml:space="preserve"> </w:t>
      </w:r>
    </w:p>
    <w:p>
      <w:pPr>
        <w:pStyle w:val="3"/>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ab/>
      </w:r>
      <w:bookmarkStart w:id="60" w:name="_Toc24808"/>
      <w:r>
        <w:rPr>
          <w:rFonts w:hint="eastAsia" w:ascii="Hiragino Sans GB" w:hAnsi="Hiragino Sans GB" w:eastAsia="Hiragino Sans GB" w:cs="Hiragino Sans GB"/>
          <w:b w:val="0"/>
          <w:i w:val="0"/>
          <w:caps w:val="0"/>
          <w:color w:val="656565"/>
          <w:spacing w:val="0"/>
          <w:sz w:val="21"/>
          <w:szCs w:val="21"/>
          <w:shd w:val="clear" w:fill="FFFFFF"/>
          <w:lang w:val="en-US" w:eastAsia="zh-CN"/>
        </w:rPr>
        <w:t>Line 366: 第 11章 微服务与持续交付 ............ 131</w:t>
      </w:r>
      <w:bookmarkEnd w:id="60"/>
      <w:r>
        <w:rPr>
          <w:rFonts w:hint="eastAsia" w:ascii="Hiragino Sans GB" w:hAnsi="Hiragino Sans GB" w:eastAsia="Hiragino Sans GB" w:cs="Hiragino Sans GB"/>
          <w:b w:val="0"/>
          <w:i w:val="0"/>
          <w:caps w:val="0"/>
          <w:color w:val="656565"/>
          <w:spacing w:val="0"/>
          <w:sz w:val="21"/>
          <w:szCs w:val="21"/>
          <w:shd w:val="clear" w:fill="FFFFFF"/>
          <w:lang w:val="en-US" w:eastAsia="zh-CN"/>
        </w:rPr>
        <w:t xml:space="preserve"> </w:t>
      </w:r>
    </w:p>
    <w:p>
      <w:pPr>
        <w:rPr>
          <w:rFonts w:hint="eastAsia"/>
          <w:lang w:val="en-US" w:eastAsia="zh-CN"/>
        </w:rPr>
      </w:pPr>
    </w:p>
    <w:p>
      <w:pPr>
        <w:pStyle w:val="3"/>
        <w:rPr>
          <w:rFonts w:hint="eastAsia"/>
          <w:lang w:val="en-US" w:eastAsia="zh-CN"/>
        </w:rPr>
      </w:pPr>
      <w:r>
        <w:rPr>
          <w:rFonts w:hint="eastAsia"/>
          <w:lang w:val="en-US" w:eastAsia="zh-CN"/>
        </w:rPr>
        <w:tab/>
      </w:r>
      <w:bookmarkStart w:id="61" w:name="_Toc20768"/>
      <w:r>
        <w:rPr>
          <w:rFonts w:hint="eastAsia"/>
          <w:lang w:val="en-US" w:eastAsia="zh-CN"/>
        </w:rPr>
        <w:t>Line 350: 第 9章 监控与告警 ......................... 105</w:t>
      </w:r>
      <w:bookmarkEnd w:id="61"/>
      <w:r>
        <w:rPr>
          <w:rFonts w:hint="eastAsia"/>
          <w:lang w:val="en-US" w:eastAsia="zh-CN"/>
        </w:rPr>
        <w:t xml:space="preserve"> </w:t>
      </w:r>
    </w:p>
    <w:p>
      <w:pPr>
        <w:rPr>
          <w:rFonts w:hint="eastAsia"/>
          <w:lang w:val="en-US" w:eastAsia="zh-CN"/>
        </w:rPr>
      </w:pPr>
    </w:p>
    <w:p>
      <w:pPr>
        <w:pStyle w:val="2"/>
        <w:rPr>
          <w:rFonts w:hint="eastAsia"/>
          <w:lang w:val="en-US" w:eastAsia="zh-CN"/>
        </w:rPr>
      </w:pPr>
      <w:bookmarkStart w:id="62" w:name="_Toc19581"/>
      <w:r>
        <w:rPr>
          <w:rFonts w:hint="eastAsia"/>
          <w:lang w:val="en-US" w:eastAsia="zh-CN"/>
        </w:rPr>
        <w:t>第14章  架构风格</w:t>
      </w:r>
      <w:bookmarkEnd w:id="62"/>
      <w:r>
        <w:rPr>
          <w:rFonts w:hint="eastAsia"/>
          <w:lang w:val="en-US" w:eastAsia="zh-CN"/>
        </w:rPr>
        <w:t xml:space="preserve"> </w:t>
      </w:r>
    </w:p>
    <w:p>
      <w:pPr>
        <w:pStyle w:val="2"/>
        <w:rPr>
          <w:rFonts w:hint="eastAsia"/>
          <w:lang w:val="en-US" w:eastAsia="zh-CN"/>
        </w:rPr>
      </w:pPr>
      <w:bookmarkStart w:id="63" w:name="_Toc28420"/>
      <w:r>
        <w:rPr>
          <w:rFonts w:hint="eastAsia"/>
          <w:lang w:val="en-US" w:eastAsia="zh-CN"/>
        </w:rPr>
        <w:t>第15章  使用架构模型</w:t>
      </w:r>
      <w:bookmarkEnd w:id="63"/>
      <w:r>
        <w:rPr>
          <w:rFonts w:hint="eastAsia"/>
          <w:lang w:val="en-US" w:eastAsia="zh-CN"/>
        </w:rPr>
        <w:t xml:space="preserve"> </w:t>
      </w:r>
    </w:p>
    <w:p>
      <w:pPr>
        <w:pStyle w:val="2"/>
      </w:pPr>
      <w:bookmarkStart w:id="64" w:name="_Toc2224"/>
      <w:bookmarkStart w:id="65" w:name="_Toc8073"/>
      <w:r>
        <w:rPr>
          <w:rFonts w:hint="default"/>
        </w:rPr>
        <w:t>面向模式的软件架构，卷1：模式系统</w:t>
      </w:r>
      <w:bookmarkEnd w:id="64"/>
      <w:bookmarkEnd w:id="65"/>
    </w:p>
    <w:p>
      <w:pPr>
        <w:widowControl w:val="0"/>
        <w:numPr>
          <w:ilvl w:val="0"/>
          <w:numId w:val="0"/>
        </w:numPr>
        <w:jc w:val="both"/>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widowControl w:val="0"/>
        <w:numPr>
          <w:ilvl w:val="0"/>
          <w:numId w:val="0"/>
        </w:numPr>
        <w:jc w:val="both"/>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widowControl w:val="0"/>
        <w:numPr>
          <w:ilvl w:val="0"/>
          <w:numId w:val="0"/>
        </w:numPr>
        <w:jc w:val="both"/>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第1章　模式　</w:t>
      </w:r>
    </w:p>
    <w:p>
      <w:pPr>
        <w:pStyle w:val="3"/>
        <w:rPr>
          <w:rFonts w:hint="eastAsia"/>
          <w:lang w:val="en-US" w:eastAsia="zh-CN"/>
        </w:rPr>
      </w:pPr>
      <w:bookmarkStart w:id="66" w:name="_Toc988"/>
      <w:r>
        <w:rPr>
          <w:rFonts w:hint="eastAsia"/>
          <w:lang w:val="en-US" w:eastAsia="zh-CN"/>
        </w:rPr>
        <w:t>第2章　架构模式</w:t>
      </w:r>
      <w:bookmarkEnd w:id="66"/>
      <w:r>
        <w:rPr>
          <w:rFonts w:hint="eastAsia"/>
          <w:lang w:val="en-US" w:eastAsia="zh-CN"/>
        </w:rPr>
        <w:t>　</w:t>
      </w:r>
    </w:p>
    <w:p>
      <w:pPr>
        <w:pStyle w:val="3"/>
        <w:rPr>
          <w:rFonts w:hint="eastAsia"/>
          <w:lang w:val="en-US" w:eastAsia="zh-CN"/>
        </w:rPr>
      </w:pPr>
      <w:bookmarkStart w:id="67" w:name="_Toc31405"/>
      <w:r>
        <w:rPr>
          <w:rFonts w:hint="eastAsia"/>
          <w:lang w:val="en-US" w:eastAsia="zh-CN"/>
        </w:rPr>
        <w:t>第3章　设计模式</w:t>
      </w:r>
      <w:bookmarkEnd w:id="67"/>
      <w:r>
        <w:rPr>
          <w:rFonts w:hint="eastAsia"/>
          <w:lang w:val="en-US" w:eastAsia="zh-CN"/>
        </w:rPr>
        <w:t>　</w:t>
      </w:r>
    </w:p>
    <w:p>
      <w:pPr>
        <w:pStyle w:val="3"/>
        <w:rPr>
          <w:rFonts w:hint="eastAsia"/>
          <w:lang w:val="en-US" w:eastAsia="zh-CN"/>
        </w:rPr>
      </w:pPr>
      <w:bookmarkStart w:id="68" w:name="_Toc23183"/>
      <w:r>
        <w:rPr>
          <w:rFonts w:hint="eastAsia"/>
          <w:lang w:val="en-US" w:eastAsia="zh-CN"/>
        </w:rPr>
        <w:t>第8章　模式的发展方向</w:t>
      </w:r>
      <w:bookmarkEnd w:id="68"/>
      <w:r>
        <w:rPr>
          <w:rFonts w:hint="eastAsia"/>
          <w:lang w:val="en-US" w:eastAsia="zh-CN"/>
        </w:rPr>
        <w:t>　</w:t>
      </w:r>
    </w:p>
    <w:p>
      <w:pPr>
        <w:pStyle w:val="2"/>
        <w:rPr>
          <w:rFonts w:hint="eastAsia"/>
          <w:lang w:val="en-US" w:eastAsia="zh-CN"/>
        </w:rPr>
      </w:pPr>
      <w:bookmarkStart w:id="69" w:name="_Toc7891"/>
      <w:r>
        <w:rPr>
          <w:rFonts w:hint="eastAsia"/>
          <w:lang w:val="en-US" w:eastAsia="zh-CN"/>
        </w:rPr>
        <w:t>第10章技术创新</w:t>
      </w:r>
      <w:bookmarkEnd w:id="69"/>
    </w:p>
    <w:p>
      <w:pPr>
        <w:pStyle w:val="2"/>
        <w:rPr>
          <w:rFonts w:hint="eastAsia"/>
          <w:lang w:val="en-US" w:eastAsia="zh-CN"/>
        </w:rPr>
      </w:pPr>
      <w:bookmarkStart w:id="70" w:name="_Toc21371"/>
      <w:r>
        <w:rPr>
          <w:rFonts w:hint="eastAsia"/>
          <w:lang w:val="en-US" w:eastAsia="zh-CN"/>
        </w:rPr>
        <w:t>第11章战略路线图</w:t>
      </w:r>
      <w:bookmarkEnd w:id="70"/>
    </w:p>
    <w:p>
      <w:pPr>
        <w:pStyle w:val="2"/>
        <w:rPr>
          <w:rFonts w:hint="eastAsia"/>
          <w:lang w:val="en-US" w:eastAsia="zh-CN"/>
        </w:rPr>
      </w:pPr>
      <w:bookmarkStart w:id="71" w:name="_Toc27032"/>
      <w:r>
        <w:rPr>
          <w:rFonts w:hint="eastAsia"/>
          <w:lang w:val="en-US" w:eastAsia="zh-CN"/>
        </w:rPr>
        <w:t>第12章企业执行</w:t>
      </w:r>
      <w:bookmarkEnd w:id="71"/>
    </w:p>
    <w:p>
      <w:pPr>
        <w:pStyle w:val="2"/>
        <w:rPr>
          <w:rFonts w:hint="eastAsia"/>
          <w:lang w:val="en-US" w:eastAsia="zh-CN"/>
        </w:rPr>
      </w:pPr>
      <w:bookmarkStart w:id="72" w:name="_Toc8624"/>
      <w:r>
        <w:rPr>
          <w:rFonts w:hint="eastAsia"/>
          <w:lang w:val="en-US" w:eastAsia="zh-CN"/>
        </w:rPr>
        <w:t>组织架构之道</w:t>
      </w:r>
      <w:bookmarkEnd w:id="72"/>
    </w:p>
    <w:p>
      <w:pPr>
        <w:pStyle w:val="2"/>
        <w:rPr>
          <w:rFonts w:hint="eastAsia"/>
          <w:lang w:val="en-US" w:eastAsia="zh-CN"/>
        </w:rPr>
      </w:pPr>
      <w:bookmarkStart w:id="73" w:name="_Toc1551"/>
      <w:r>
        <w:rPr>
          <w:rFonts w:hint="eastAsia"/>
          <w:lang w:val="en-US" w:eastAsia="zh-CN"/>
        </w:rPr>
        <w:t>参考资料</w:t>
      </w:r>
      <w:bookmarkEnd w:id="73"/>
    </w:p>
    <w:p>
      <w:pPr>
        <w:rPr>
          <w:rFonts w:hint="eastAsia"/>
          <w:lang w:val="en-US" w:eastAsia="zh-CN"/>
        </w:rPr>
      </w:pPr>
      <w:r>
        <w:rPr>
          <w:rFonts w:hint="eastAsia"/>
          <w:lang w:val="en-US" w:eastAsia="zh-CN"/>
        </w:rPr>
        <w:t>Atitit。</w:t>
      </w:r>
      <w:bookmarkStart w:id="74" w:name="OLE_LINK1"/>
      <w:r>
        <w:rPr>
          <w:rFonts w:hint="eastAsia"/>
          <w:lang w:val="en-US" w:eastAsia="zh-CN"/>
        </w:rPr>
        <w:t>软件架构原理与实践概论</w:t>
      </w:r>
      <w:bookmarkEnd w:id="74"/>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Atitit 常用的软件架构 与 模式 attilax总结.docx</w:t>
      </w:r>
    </w:p>
    <w:p>
      <w:pPr>
        <w:rPr>
          <w:rFonts w:hint="eastAsia"/>
          <w:lang w:val="en-US" w:eastAsia="zh-CN"/>
        </w:rPr>
      </w:pPr>
    </w:p>
    <w:p>
      <w:pPr>
        <w:rPr>
          <w:rFonts w:hint="eastAsia"/>
          <w:lang w:val="en-US" w:eastAsia="zh-CN"/>
        </w:rPr>
      </w:pPr>
      <w:r>
        <w:rPr>
          <w:rFonts w:hint="eastAsia"/>
          <w:lang w:val="en-US" w:eastAsia="zh-CN"/>
        </w:rPr>
        <w:t>[分享] 软件架构设计之常用架构模式介绍 - chunjuzhong的专栏 - 博客频道 - CSDN.NET.html</w:t>
      </w:r>
    </w:p>
    <w:p>
      <w:pPr>
        <w:rPr>
          <w:rFonts w:hint="eastAsia"/>
          <w:lang w:val="en-US" w:eastAsia="zh-CN"/>
        </w:rPr>
      </w:pPr>
      <w:r>
        <w:rPr>
          <w:rFonts w:hint="eastAsia"/>
          <w:lang w:val="en-US" w:eastAsia="zh-CN"/>
        </w:rPr>
        <w:t>主要软件类型　适用　的几种典型的　架构模式 - dzldzl - 博客园.html</w:t>
      </w:r>
    </w:p>
    <w:p>
      <w:pPr>
        <w:rPr>
          <w:rFonts w:hint="eastAsia"/>
          <w:lang w:val="en-US" w:eastAsia="zh-CN"/>
        </w:rPr>
      </w:pPr>
      <w:r>
        <w:rPr>
          <w:rFonts w:hint="eastAsia"/>
          <w:lang w:val="en-US" w:eastAsia="zh-CN"/>
        </w:rPr>
        <w:t>软件架构模式基本概念及三者区别 - jsd2root的博客 - 博客频道 - CSDN.NET.html</w:t>
      </w:r>
    </w:p>
    <w:p>
      <w:pPr>
        <w:rPr>
          <w:rFonts w:hint="eastAsia"/>
          <w:lang w:val="en-US" w:eastAsia="zh-CN"/>
        </w:rPr>
      </w:pPr>
      <w:r>
        <w:rPr>
          <w:rFonts w:hint="eastAsia"/>
          <w:lang w:val="en-US" w:eastAsia="zh-CN"/>
        </w:rPr>
        <w:t xml:space="preserve"> 《面向模式的软件架构，卷1：模式系统》(（德）布施曼　等著)【简介_书评_在线阅读】 - 当当图书.html</w:t>
      </w:r>
    </w:p>
    <w:p>
      <w:pPr>
        <w:rPr>
          <w:rFonts w:hint="eastAsia"/>
          <w:lang w:val="en-US" w:eastAsia="zh-CN"/>
        </w:rPr>
      </w:pPr>
      <w:r>
        <w:rPr>
          <w:rFonts w:hint="eastAsia"/>
          <w:lang w:val="en-US" w:eastAsia="zh-CN"/>
        </w:rPr>
        <w:t>《恰如其分的软件架构(软件架构设计新经典)》(（美）George Fairbanks 著 )【简介_书评_在线阅读】 - 当当图书.html</w:t>
      </w:r>
    </w:p>
    <w:p>
      <w:pPr>
        <w:rPr>
          <w:rFonts w:hint="eastAsia"/>
          <w:lang w:val="en-US" w:eastAsia="zh-CN"/>
        </w:rPr>
      </w:pPr>
    </w:p>
    <w:p>
      <w:pPr>
        <w:rPr>
          <w:rFonts w:hint="eastAsia"/>
          <w:lang w:val="en-US" w:eastAsia="zh-CN"/>
        </w:rPr>
      </w:pPr>
      <w:r>
        <w:rPr>
          <w:rFonts w:hint="eastAsia"/>
          <w:lang w:val="en-US" w:eastAsia="zh-CN"/>
        </w:rPr>
        <w:t>Atitit 桌面软件架构与gui技术发展史attilax总结 v2 r120.docx</w:t>
      </w:r>
    </w:p>
    <w:p>
      <w:pPr>
        <w:rPr>
          <w:rFonts w:hint="eastAsia"/>
          <w:b/>
          <w:bCs/>
          <w:lang w:val="en-US" w:eastAsia="zh-CN"/>
        </w:rPr>
      </w:pPr>
      <w:r>
        <w:rPr>
          <w:rFonts w:hint="eastAsia"/>
          <w:b/>
          <w:bCs/>
          <w:lang w:val="en-US" w:eastAsia="zh-CN"/>
        </w:rPr>
        <w:t>程序设计方法概述：从面相对象到面向功能到面向对象 - CSDN博客.mhtml</w:t>
      </w:r>
    </w:p>
    <w:p>
      <w:pPr>
        <w:rPr>
          <w:rFonts w:hint="eastAsia"/>
          <w:b/>
          <w:bCs/>
          <w:lang w:val="en-US" w:eastAsia="zh-CN"/>
        </w:rPr>
      </w:pPr>
      <w:r>
        <w:rPr>
          <w:rFonts w:hint="eastAsia"/>
          <w:b/>
          <w:bCs/>
          <w:lang w:val="en-US" w:eastAsia="zh-CN"/>
        </w:rPr>
        <w:t>《软件架构设计》学习笔记--2--软件架构概念 - aflyeaglenku的博客 - CSDN博客.mhtml</w:t>
      </w:r>
    </w:p>
    <w:p>
      <w:pPr>
        <w:rPr>
          <w:rFonts w:hint="eastAsia"/>
          <w:b/>
          <w:bCs/>
          <w:lang w:val="en-US" w:eastAsia="zh-CN"/>
        </w:rPr>
      </w:pPr>
      <w:r>
        <w:rPr>
          <w:rFonts w:hint="eastAsia"/>
          <w:b/>
          <w:bCs/>
          <w:lang w:val="en-US" w:eastAsia="zh-CN"/>
        </w:rPr>
        <w:t>学习笔记.__软件架构设计__.第1章.解析软件架构概念 - 技术非技术. [记录酸人, 酸语, 酸事儿.] - ITeye博客.mhtml</w:t>
      </w:r>
    </w:p>
    <w:p>
      <w:pPr>
        <w:rPr>
          <w:rFonts w:hint="eastAsia"/>
          <w:b/>
          <w:bCs/>
          <w:lang w:val="en-US" w:eastAsia="zh-CN"/>
        </w:rPr>
      </w:pPr>
    </w:p>
    <w:p>
      <w:pPr>
        <w:rPr>
          <w:rFonts w:hint="eastAsia"/>
          <w:b/>
          <w:bCs/>
          <w:lang w:val="en-US" w:eastAsia="zh-CN"/>
        </w:rPr>
      </w:pPr>
    </w:p>
    <w:p>
      <w:pPr>
        <w:rPr>
          <w:rFonts w:hint="eastAsia"/>
        </w:rPr>
      </w:pPr>
      <w:r>
        <w:rPr>
          <w:rFonts w:hint="eastAsia"/>
          <w:lang w:val="en-US" w:eastAsia="zh-CN"/>
        </w:rPr>
        <w:t xml:space="preserve"> </w:t>
      </w:r>
    </w:p>
    <w:p>
      <w:pPr>
        <w:rPr>
          <w:rFonts w:hint="eastAsia"/>
          <w:i w:val="0"/>
          <w:iCs w:val="0"/>
        </w:rPr>
      </w:pPr>
      <w:r>
        <w:rPr>
          <w:rFonts w:hint="eastAsia"/>
          <w:i w:val="0"/>
          <w:iCs w:val="0"/>
        </w:rPr>
        <w:t>作者:: 绰号:老哇的爪子claw of Eagle 偶像破坏者Iconoclast image-smasher</w:t>
      </w:r>
    </w:p>
    <w:p>
      <w:pPr>
        <w:rPr>
          <w:rFonts w:hint="eastAsia"/>
          <w:i w:val="0"/>
          <w:iCs w:val="0"/>
        </w:rPr>
      </w:pPr>
      <w:r>
        <w:rPr>
          <w:rFonts w:hint="eastAsia"/>
          <w:i w:val="0"/>
          <w:iCs w:val="0"/>
        </w:rPr>
        <w:t>捕鸟王"Bird Catcher  kok  虔诚者Pious 宗教信仰捍卫者 Defender Of the Faith. 卡拉卡拉红斗篷 Caracalla red cloak 万兽之王</w:t>
      </w:r>
      <w:r>
        <w:rPr>
          <w:rFonts w:hint="eastAsia"/>
          <w:i w:val="0"/>
          <w:iCs w:val="0"/>
          <w:lang w:val="en-US" w:eastAsia="zh-CN"/>
        </w:rPr>
        <w:t xml:space="preserve">  纵火者 </w:t>
      </w:r>
    </w:p>
    <w:p>
      <w:pPr>
        <w:rPr>
          <w:rFonts w:hint="eastAsia"/>
          <w:i w:val="0"/>
          <w:iCs w:val="0"/>
        </w:rPr>
      </w:pPr>
      <w:r>
        <w:rPr>
          <w:rFonts w:hint="eastAsia"/>
          <w:i w:val="0"/>
          <w:iCs w:val="0"/>
        </w:rPr>
        <w:t xml:space="preserve">简称：： </w:t>
      </w:r>
      <w:r>
        <w:rPr>
          <w:rFonts w:hint="eastAsia"/>
          <w:i w:val="0"/>
          <w:iCs w:val="0"/>
          <w:lang w:val="en-US" w:eastAsia="zh-CN"/>
        </w:rPr>
        <w:t xml:space="preserve">st </w:t>
      </w:r>
      <w:r>
        <w:rPr>
          <w:rFonts w:hint="eastAsia"/>
          <w:i w:val="0"/>
          <w:iCs w:val="0"/>
        </w:rPr>
        <w:t xml:space="preserve">Emir Attilax Akbar </w:t>
      </w:r>
      <w:r>
        <w:rPr>
          <w:rFonts w:hint="eastAsia"/>
          <w:i w:val="0"/>
          <w:iCs w:val="0"/>
          <w:lang w:eastAsia="zh-CN"/>
        </w:rPr>
        <w:t>圣</w:t>
      </w:r>
      <w:r>
        <w:rPr>
          <w:rFonts w:hint="eastAsia"/>
          <w:i w:val="0"/>
          <w:iCs w:val="0"/>
          <w:lang w:val="en-US" w:eastAsia="zh-CN"/>
        </w:rPr>
        <w:t xml:space="preserve"> </w:t>
      </w:r>
      <w:r>
        <w:rPr>
          <w:rFonts w:hint="eastAsia"/>
          <w:i w:val="0"/>
          <w:iCs w:val="0"/>
        </w:rPr>
        <w:t>埃米尔 阿提拉克斯 阿克巴</w:t>
      </w:r>
    </w:p>
    <w:p>
      <w:pPr>
        <w:rPr>
          <w:rFonts w:hint="eastAsia"/>
          <w:i w:val="0"/>
          <w:iCs w:val="0"/>
        </w:rPr>
      </w:pPr>
      <w:r>
        <w:rPr>
          <w:rFonts w:hint="eastAsia"/>
          <w:i w:val="0"/>
          <w:iCs w:val="0"/>
        </w:rPr>
        <w:t>全名：：</w:t>
      </w:r>
      <w:r>
        <w:rPr>
          <w:rFonts w:hint="eastAsia"/>
          <w:i w:val="0"/>
          <w:iCs w:val="0"/>
          <w:lang w:val="en-US" w:eastAsia="zh-CN"/>
        </w:rPr>
        <w:t xml:space="preserve">st </w:t>
      </w:r>
      <w:r>
        <w:rPr>
          <w:rFonts w:hint="eastAsia"/>
          <w:i w:val="0"/>
          <w:iCs w:val="0"/>
        </w:rPr>
        <w:t xml:space="preserve">Emir Attilax Akbar bin Mahmud bin  attila bin Solomon bin adam Al Rapanui </w:t>
      </w:r>
      <w:r>
        <w:rPr>
          <w:rFonts w:hint="eastAsia"/>
          <w:i w:val="0"/>
          <w:iCs w:val="0"/>
          <w:lang w:eastAsia="zh-CN"/>
        </w:rPr>
        <w:t>圣</w:t>
      </w:r>
      <w:r>
        <w:rPr>
          <w:rFonts w:hint="eastAsia"/>
          <w:i w:val="0"/>
          <w:iCs w:val="0"/>
          <w:lang w:val="en-US" w:eastAsia="zh-CN"/>
        </w:rPr>
        <w:t xml:space="preserve"> </w:t>
      </w:r>
      <w:r>
        <w:rPr>
          <w:rFonts w:hint="eastAsia"/>
          <w:i w:val="0"/>
          <w:iCs w:val="0"/>
        </w:rPr>
        <w:t>埃米尔 阿提拉克斯 阿克巴 本 马哈茂德 本 阿提拉 本 所罗门 本亚当  阿尔 拉帕努伊</w:t>
      </w:r>
    </w:p>
    <w:p>
      <w:pPr>
        <w:rPr>
          <w:rFonts w:hint="eastAsia"/>
          <w:i w:val="0"/>
          <w:iCs w:val="0"/>
        </w:rPr>
      </w:pPr>
      <w:r>
        <w:rPr>
          <w:rFonts w:hint="eastAsia"/>
          <w:i w:val="0"/>
          <w:iCs w:val="0"/>
        </w:rPr>
        <w:t>常用名：艾提拉（艾龙），  EMAIL:1466519819@qq.com</w:t>
      </w:r>
    </w:p>
    <w:p>
      <w:pPr>
        <w:rPr>
          <w:rFonts w:hint="eastAsia"/>
          <w:i w:val="0"/>
          <w:iCs w:val="0"/>
        </w:rPr>
      </w:pPr>
    </w:p>
    <w:p>
      <w:pPr>
        <w:rPr>
          <w:rFonts w:hint="eastAsia"/>
          <w:i w:val="0"/>
          <w:iCs w:val="0"/>
        </w:rPr>
      </w:pPr>
    </w:p>
    <w:p>
      <w:pPr>
        <w:rPr>
          <w:rFonts w:hint="eastAsia"/>
          <w:i w:val="0"/>
          <w:iCs w:val="0"/>
        </w:rPr>
      </w:pPr>
      <w:r>
        <w:rPr>
          <w:rFonts w:hint="eastAsia"/>
          <w:i w:val="0"/>
          <w:iCs w:val="0"/>
        </w:rPr>
        <w:t>头衔：</w:t>
      </w:r>
    </w:p>
    <w:p>
      <w:pPr>
        <w:rPr>
          <w:rFonts w:hint="eastAsia"/>
          <w:i w:val="0"/>
          <w:iCs w:val="0"/>
        </w:rPr>
      </w:pPr>
    </w:p>
    <w:tbl>
      <w:tblPr>
        <w:tblStyle w:val="20"/>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8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val="en-US" w:eastAsia="zh-CN"/>
              </w:rPr>
            </w:pPr>
            <w:r>
              <w:rPr>
                <w:rFonts w:hint="eastAsia"/>
                <w:i w:val="0"/>
                <w:iCs w:val="0"/>
                <w:vertAlign w:val="baseline"/>
                <w:lang w:val="en-US" w:eastAsia="zh-CN"/>
              </w:rPr>
              <w:t>uke</w:t>
            </w:r>
          </w:p>
        </w:tc>
        <w:tc>
          <w:tcPr>
            <w:tcW w:w="8558" w:type="dxa"/>
          </w:tcPr>
          <w:p>
            <w:pPr>
              <w:rPr>
                <w:rFonts w:hint="eastAsia"/>
                <w:i w:val="0"/>
                <w:iCs w:val="0"/>
              </w:rPr>
            </w:pPr>
            <w:r>
              <w:rPr>
                <w:rFonts w:hint="eastAsia"/>
                <w:i w:val="0"/>
                <w:iCs w:val="0"/>
              </w:rPr>
              <w:t xml:space="preserve"> Emir Uke部落首席大酋长，</w:t>
            </w:r>
            <w:r>
              <w:rPr>
                <w:rFonts w:hint="eastAsia"/>
                <w:i w:val="0"/>
                <w:iCs w:val="0"/>
                <w:lang w:val="en-US" w:eastAsia="zh-CN"/>
              </w:rPr>
              <w:t xml:space="preserve">ati协会创始人 </w:t>
            </w:r>
          </w:p>
          <w:p>
            <w:pPr>
              <w:rPr>
                <w:rFonts w:hint="eastAsia"/>
                <w:i w:val="0"/>
                <w:iCs w:val="0"/>
              </w:rPr>
            </w:pPr>
            <w:r>
              <w:rPr>
                <w:rFonts w:hint="eastAsia"/>
                <w:i w:val="0"/>
                <w:iCs w:val="0"/>
              </w:rPr>
              <w:t>uke总部o2o负责人，全球网格化项目创始人，</w:t>
            </w:r>
          </w:p>
          <w:p>
            <w:pPr>
              <w:rPr>
                <w:rFonts w:hint="eastAsia" w:eastAsiaTheme="minorEastAsia"/>
                <w:i w:val="0"/>
                <w:iCs w:val="0"/>
                <w:lang w:eastAsia="zh-CN"/>
              </w:rPr>
            </w:pPr>
            <w:r>
              <w:rPr>
                <w:rFonts w:hint="eastAsia"/>
                <w:i w:val="0"/>
                <w:iCs w:val="0"/>
                <w:lang w:eastAsia="zh-CN"/>
              </w:rPr>
              <w:t>圣阿提拉克斯国王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科技领域</w:t>
            </w:r>
          </w:p>
        </w:tc>
        <w:tc>
          <w:tcPr>
            <w:tcW w:w="8558" w:type="dxa"/>
          </w:tcPr>
          <w:p>
            <w:pPr>
              <w:rPr>
                <w:rFonts w:hint="eastAsia"/>
                <w:i w:val="0"/>
                <w:iCs w:val="0"/>
              </w:rPr>
            </w:pPr>
            <w:r>
              <w:rPr>
                <w:rFonts w:hint="eastAsia"/>
                <w:i w:val="0"/>
                <w:iCs w:val="0"/>
                <w:lang w:val="en-US" w:eastAsia="zh-CN"/>
              </w:rPr>
              <w:t xml:space="preserve">UTSC uke技术标准化委员会委员长 </w:t>
            </w:r>
            <w:r>
              <w:rPr>
                <w:rFonts w:hint="eastAsia"/>
                <w:i w:val="0"/>
                <w:iCs w:val="0"/>
              </w:rPr>
              <w:t>uke 首席cto   软件部门总监 技术部副总监  研发部门总监主管  产品部副经理 项目部副经理   uke科技研究院院长 uke软件培训大师</w:t>
            </w:r>
          </w:p>
          <w:p>
            <w:pPr>
              <w:rPr>
                <w:rFonts w:hint="eastAsia" w:eastAsiaTheme="minorEastAsia"/>
                <w:i w:val="0"/>
                <w:iCs w:val="0"/>
                <w:lang w:val="en-US" w:eastAsia="zh-CN"/>
              </w:rPr>
            </w:pPr>
            <w:r>
              <w:rPr>
                <w:rFonts w:hint="eastAsia"/>
                <w:i w:val="0"/>
                <w:iCs w:val="0"/>
                <w:lang w:val="en-US" w:eastAsia="zh-CN"/>
              </w:rPr>
              <w:t>Ati组织科研研究院创始人</w:t>
            </w:r>
          </w:p>
          <w:p>
            <w:pPr>
              <w:rPr>
                <w:rFonts w:hint="eastAsia"/>
                <w:i w:val="0"/>
                <w:iCs w:val="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文艺领域</w:t>
            </w:r>
          </w:p>
        </w:tc>
        <w:tc>
          <w:tcPr>
            <w:tcW w:w="8558" w:type="dxa"/>
          </w:tcPr>
          <w:p>
            <w:pPr>
              <w:rPr>
                <w:rFonts w:hint="eastAsia"/>
                <w:i w:val="0"/>
                <w:iCs w:val="0"/>
                <w:lang w:val="en-US" w:eastAsia="zh-CN"/>
              </w:rPr>
            </w:pPr>
            <w:r>
              <w:rPr>
                <w:rFonts w:hint="eastAsia"/>
                <w:i w:val="0"/>
                <w:iCs w:val="0"/>
              </w:rPr>
              <w:t xml:space="preserve">， </w:t>
            </w:r>
            <w:r>
              <w:rPr>
                <w:rFonts w:hint="eastAsia"/>
                <w:i w:val="0"/>
                <w:iCs w:val="0"/>
                <w:lang w:val="en-US" w:eastAsia="zh-CN"/>
              </w:rPr>
              <w:t xml:space="preserve"> </w:t>
            </w:r>
            <w:r>
              <w:rPr>
                <w:rFonts w:hint="eastAsia"/>
                <w:i w:val="0"/>
                <w:iCs w:val="0"/>
              </w:rPr>
              <w:t xml:space="preserve">，， </w:t>
            </w:r>
            <w:r>
              <w:rPr>
                <w:rFonts w:hint="eastAsia"/>
                <w:i w:val="0"/>
                <w:iCs w:val="0"/>
                <w:lang w:val="en-US" w:eastAsia="zh-CN"/>
              </w:rPr>
              <w:t xml:space="preserve">uke机车协会主任 uke纹身协会 </w:t>
            </w:r>
          </w:p>
          <w:p>
            <w:pPr>
              <w:rPr>
                <w:rFonts w:hint="eastAsia"/>
                <w:i w:val="0"/>
                <w:iCs w:val="0"/>
              </w:rPr>
            </w:pPr>
            <w:r>
              <w:rPr>
                <w:rFonts w:hint="eastAsia"/>
                <w:i w:val="0"/>
                <w:iCs w:val="0"/>
              </w:rPr>
              <w:t>uke交友协会会长  uke捕猎协会会长</w:t>
            </w:r>
          </w:p>
          <w:p>
            <w:pPr>
              <w:rPr>
                <w:rFonts w:hint="eastAsia" w:eastAsiaTheme="minorEastAsia"/>
                <w:i w:val="0"/>
                <w:iCs w:val="0"/>
                <w:lang w:val="en-US" w:eastAsia="zh-CN"/>
              </w:rPr>
            </w:pPr>
            <w:r>
              <w:rPr>
                <w:rFonts w:hint="eastAsia"/>
                <w:i w:val="0"/>
                <w:iCs w:val="0"/>
                <w:lang w:val="en-US" w:eastAsia="zh-CN"/>
              </w:rPr>
              <w:t>Ati文艺协会会长  ati文学协会</w:t>
            </w:r>
          </w:p>
          <w:p>
            <w:pPr>
              <w:rPr>
                <w:rFonts w:hint="eastAsia"/>
                <w:i w:val="0"/>
                <w:i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i w:val="0"/>
                <w:iCs w:val="0"/>
                <w:vertAlign w:val="baseline"/>
                <w:lang w:eastAsia="zh-CN"/>
              </w:rPr>
            </w:pPr>
            <w:r>
              <w:rPr>
                <w:rFonts w:hint="eastAsia"/>
                <w:i w:val="0"/>
                <w:iCs w:val="0"/>
                <w:vertAlign w:val="baseline"/>
                <w:lang w:eastAsia="zh-CN"/>
              </w:rPr>
              <w:t>行政领域</w:t>
            </w:r>
          </w:p>
        </w:tc>
        <w:tc>
          <w:tcPr>
            <w:tcW w:w="8558" w:type="dxa"/>
          </w:tcPr>
          <w:p>
            <w:pPr>
              <w:rPr>
                <w:rFonts w:hint="eastAsia"/>
                <w:i w:val="0"/>
                <w:iCs w:val="0"/>
                <w:lang w:val="en-US" w:eastAsia="zh-CN"/>
              </w:rPr>
            </w:pPr>
            <w:r>
              <w:rPr>
                <w:rFonts w:hint="eastAsia"/>
                <w:i w:val="0"/>
                <w:iCs w:val="0"/>
                <w:lang w:val="en-US" w:eastAsia="zh-CN"/>
              </w:rPr>
              <w:t>Gchsp总裁  gchsp常委  GsP创始人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媒体传播领域</w:t>
            </w:r>
          </w:p>
        </w:tc>
        <w:tc>
          <w:tcPr>
            <w:tcW w:w="8558" w:type="dxa"/>
          </w:tcPr>
          <w:p>
            <w:pPr>
              <w:rPr>
                <w:rFonts w:hint="eastAsia"/>
                <w:i w:val="0"/>
                <w:iCs w:val="0"/>
                <w:lang w:val="en-US" w:eastAsia="zh-CN"/>
              </w:rPr>
            </w:pPr>
            <w:r>
              <w:rPr>
                <w:rFonts w:hint="eastAsia"/>
                <w:i w:val="0"/>
                <w:iCs w:val="0"/>
              </w:rPr>
              <w:t xml:space="preserve">   uke出版社编辑总编</w:t>
            </w:r>
            <w:r>
              <w:rPr>
                <w:rFonts w:hint="eastAsia"/>
                <w:i w:val="0"/>
                <w:iCs w:val="0"/>
                <w:lang w:val="en-US" w:eastAsia="zh-CN"/>
              </w:rPr>
              <w:t xml:space="preserve">  宣传布道总策划</w:t>
            </w:r>
          </w:p>
          <w:p>
            <w:pPr>
              <w:rPr>
                <w:rFonts w:hint="eastAsia"/>
                <w:i w:val="0"/>
                <w:iCs w:val="0"/>
                <w:lang w:val="en-US" w:eastAsia="zh-CN"/>
              </w:rPr>
            </w:pPr>
            <w:r>
              <w:rPr>
                <w:rFonts w:hint="eastAsia"/>
                <w:i w:val="0"/>
                <w:iCs w:val="0"/>
                <w:lang w:val="en-US" w:eastAsia="zh-CN"/>
              </w:rPr>
              <w:t>Ati传媒总部</w:t>
            </w:r>
          </w:p>
          <w:p>
            <w:pPr>
              <w:rPr>
                <w:rFonts w:hint="eastAsia"/>
                <w:i w:val="0"/>
                <w:iCs w:val="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eastAsiaTheme="minorEastAsia"/>
                <w:i w:val="0"/>
                <w:iCs w:val="0"/>
                <w:vertAlign w:val="baseline"/>
                <w:lang w:eastAsia="zh-CN"/>
              </w:rPr>
            </w:pPr>
            <w:r>
              <w:rPr>
                <w:rFonts w:hint="eastAsia"/>
                <w:i w:val="0"/>
                <w:iCs w:val="0"/>
                <w:vertAlign w:val="baseline"/>
                <w:lang w:eastAsia="zh-CN"/>
              </w:rPr>
              <w:t>渔猎军事领域</w:t>
            </w:r>
          </w:p>
        </w:tc>
        <w:tc>
          <w:tcPr>
            <w:tcW w:w="8558" w:type="dxa"/>
          </w:tcPr>
          <w:p>
            <w:pPr>
              <w:rPr>
                <w:rFonts w:hint="eastAsia"/>
                <w:i w:val="0"/>
                <w:iCs w:val="0"/>
              </w:rPr>
            </w:pPr>
            <w:r>
              <w:rPr>
                <w:rFonts w:hint="eastAsia"/>
                <w:i w:val="0"/>
                <w:iCs w:val="0"/>
              </w:rPr>
              <w:t>uke保安部首席大队长</w:t>
            </w:r>
          </w:p>
          <w:p>
            <w:pPr>
              <w:rPr>
                <w:rFonts w:hint="eastAsia"/>
                <w:i w:val="0"/>
                <w:iCs w:val="0"/>
              </w:rPr>
            </w:pPr>
            <w:r>
              <w:rPr>
                <w:rFonts w:hint="eastAsia"/>
                <w:i w:val="0"/>
                <w:iCs w:val="0"/>
              </w:rPr>
              <w:t>Uke 户外运动协会理事长  度假村首席大村长</w:t>
            </w:r>
          </w:p>
          <w:p>
            <w:pPr>
              <w:rPr>
                <w:rFonts w:hint="eastAsia" w:eastAsiaTheme="minorEastAsia"/>
                <w:i w:val="0"/>
                <w:iCs w:val="0"/>
                <w:lang w:val="en-US" w:eastAsia="zh-CN"/>
              </w:rPr>
            </w:pPr>
            <w:r>
              <w:rPr>
                <w:rFonts w:hint="eastAsia"/>
                <w:i w:val="0"/>
                <w:iCs w:val="0"/>
                <w:lang w:val="en-US" w:eastAsia="zh-CN"/>
              </w:rPr>
              <w:t>Ati打猎协会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i w:val="0"/>
                <w:iCs w:val="0"/>
                <w:vertAlign w:val="baseline"/>
              </w:rPr>
            </w:pPr>
            <w:r>
              <w:rPr>
                <w:rFonts w:hint="eastAsia" w:ascii="宋体" w:hAnsi="宋体" w:eastAsia="宋体" w:cs="宋体"/>
                <w:i w:val="0"/>
                <w:iCs w:val="0"/>
                <w:color w:val="000000"/>
                <w:kern w:val="0"/>
                <w:sz w:val="22"/>
                <w:szCs w:val="22"/>
                <w:u w:val="none"/>
                <w:lang w:val="en-US" w:eastAsia="zh-CN" w:bidi="ar"/>
              </w:rPr>
              <w:t>法学</w:t>
            </w:r>
          </w:p>
        </w:tc>
        <w:tc>
          <w:tcPr>
            <w:tcW w:w="8558" w:type="dxa"/>
          </w:tcPr>
          <w:p>
            <w:pPr>
              <w:rPr>
                <w:rFonts w:hint="eastAsia"/>
                <w:i w:val="0"/>
                <w:iCs w:val="0"/>
                <w:vertAlign w:val="baseline"/>
              </w:rPr>
            </w:pPr>
            <w:r>
              <w:rPr>
                <w:rFonts w:hint="eastAsia" w:ascii="宋体" w:hAnsi="宋体" w:eastAsia="宋体" w:cs="宋体"/>
                <w:i w:val="0"/>
                <w:iCs w:val="0"/>
                <w:color w:val="000000"/>
                <w:kern w:val="0"/>
                <w:sz w:val="22"/>
                <w:szCs w:val="22"/>
                <w:u w:val="none"/>
                <w:lang w:val="en-US" w:eastAsia="zh-CN" w:bidi="ar"/>
              </w:rPr>
              <w:t>法学研究会 制度研究会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管理领域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工商管理学 公共管理与社会服务</w:t>
            </w:r>
          </w:p>
          <w:p>
            <w:pPr>
              <w:rPr>
                <w:rFonts w:hint="eastAsia" w:ascii="宋体" w:hAnsi="宋体" w:eastAsia="宋体" w:cs="宋体"/>
                <w:i w:val="0"/>
                <w:iCs w:val="0"/>
                <w:color w:val="000000"/>
                <w:kern w:val="0"/>
                <w:sz w:val="22"/>
                <w:szCs w:val="22"/>
                <w:u w:val="none"/>
                <w:lang w:val="en-US" w:eastAsia="zh-CN" w:bidi="ar"/>
              </w:rPr>
            </w:pPr>
            <w:r>
              <w:rPr>
                <w:rFonts w:hint="eastAsia"/>
                <w:i w:val="0"/>
                <w:iCs w:val="0"/>
              </w:rPr>
              <w:t>,uke制度检查委员会副会长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教育领域</w:t>
            </w:r>
          </w:p>
        </w:tc>
        <w:tc>
          <w:tcPr>
            <w:tcW w:w="8558" w:type="dxa"/>
          </w:tcPr>
          <w:p>
            <w:pPr>
              <w:rPr>
                <w:rFonts w:hint="eastAsia"/>
                <w:i w:val="0"/>
                <w:iCs w:val="0"/>
              </w:rPr>
            </w:pPr>
            <w:r>
              <w:rPr>
                <w:rFonts w:hint="eastAsia"/>
                <w:i w:val="0"/>
                <w:iCs w:val="0"/>
              </w:rPr>
              <w:t xml:space="preserve"> uec学院校长， uecip图像处理机器视觉专业系主任   uke文档检索专业系主任</w:t>
            </w:r>
          </w:p>
          <w:p>
            <w:pPr>
              <w:rPr>
                <w:rFonts w:hint="eastAsia"/>
                <w:i w:val="0"/>
                <w:iCs w:val="0"/>
              </w:rPr>
            </w:pPr>
            <w:r>
              <w:rPr>
                <w:rFonts w:hint="eastAsia"/>
                <w:i w:val="0"/>
                <w:iCs w:val="0"/>
              </w:rPr>
              <w:t>Uke图像处理与机器视觉学院首席院长</w:t>
            </w:r>
          </w:p>
          <w:p>
            <w:pPr>
              <w:rPr>
                <w:rFonts w:hint="eastAsia"/>
                <w:i w:val="0"/>
                <w:iCs w:val="0"/>
              </w:rPr>
            </w:pPr>
            <w:r>
              <w:rPr>
                <w:rFonts w:hint="eastAsia"/>
                <w:i w:val="0"/>
                <w:iCs w:val="0"/>
              </w:rPr>
              <w:t>uke终身教育学校副校长</w:t>
            </w:r>
          </w:p>
          <w:p>
            <w:pPr>
              <w:rPr>
                <w:rFonts w:hint="eastAsia" w:eastAsiaTheme="minorEastAsia"/>
                <w:i w:val="0"/>
                <w:iCs w:val="0"/>
                <w:lang w:eastAsia="zh-CN"/>
              </w:rPr>
            </w:pPr>
            <w:r>
              <w:rPr>
                <w:rFonts w:hint="eastAsia"/>
                <w:i w:val="0"/>
                <w:iCs w:val="0"/>
                <w:lang w:eastAsia="zh-CN"/>
              </w:rPr>
              <w:t>靓号研究院</w:t>
            </w:r>
          </w:p>
          <w:p>
            <w:pPr>
              <w:rPr>
                <w:rFonts w:hint="eastAsia" w:ascii="宋体" w:hAnsi="宋体" w:eastAsia="宋体" w:cs="宋体"/>
                <w:i w:val="0"/>
                <w:iCs w:val="0"/>
                <w:color w:val="000000"/>
                <w:kern w:val="0"/>
                <w:sz w:val="22"/>
                <w:szCs w:val="22"/>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经济领域</w:t>
            </w:r>
          </w:p>
        </w:tc>
        <w:tc>
          <w:tcPr>
            <w:tcW w:w="8558" w:type="dxa"/>
          </w:tcPr>
          <w:p>
            <w:pPr>
              <w:rPr>
                <w:rFonts w:hint="eastAsia"/>
                <w:i w:val="0"/>
                <w:iCs w:val="0"/>
              </w:rPr>
            </w:pPr>
            <w:r>
              <w:rPr>
                <w:rFonts w:hint="eastAsia"/>
                <w:i w:val="0"/>
                <w:iCs w:val="0"/>
              </w:rPr>
              <w:t xml:space="preserve">uke波利尼西亚区大区连锁负责人 汤加王国区域负责人 uke克尔格伦群岛区连锁负责人，莱恩群岛区连锁负责人，uke布维岛和南乔治亚和南桑威奇群岛大区连锁负责人 </w:t>
            </w:r>
          </w:p>
          <w:p>
            <w:pPr>
              <w:rPr>
                <w:rFonts w:hint="eastAsia"/>
                <w:i w:val="0"/>
                <w:iCs w:val="0"/>
              </w:rPr>
            </w:pPr>
            <w:r>
              <w:rPr>
                <w:rFonts w:hint="eastAsia"/>
                <w:i w:val="0"/>
                <w:iCs w:val="0"/>
              </w:rPr>
              <w:t xml:space="preserve"> Uke软件标准化协会理事长理事长 Uke 数据库与存储标准化协会副会长 </w:t>
            </w:r>
          </w:p>
          <w:p>
            <w:pPr>
              <w:rPr>
                <w:rFonts w:hint="eastAsia"/>
                <w:i w:val="0"/>
                <w:iCs w:val="0"/>
                <w:lang w:val="en-US" w:eastAsia="zh-CN"/>
              </w:rPr>
            </w:pPr>
            <w:r>
              <w:rPr>
                <w:rFonts w:hint="eastAsia"/>
                <w:i w:val="0"/>
                <w:iCs w:val="0"/>
                <w:lang w:eastAsia="zh-CN"/>
              </w:rPr>
              <w:t>直达巴士西北区负责人</w:t>
            </w:r>
            <w:r>
              <w:rPr>
                <w:rFonts w:hint="eastAsia"/>
                <w:i w:val="0"/>
                <w:iCs w:val="0"/>
                <w:lang w:val="en-US" w:eastAsia="zh-CN"/>
              </w:rPr>
              <w:t xml:space="preserve">   直达巴士长沙与西安分部部长</w:t>
            </w:r>
          </w:p>
          <w:p>
            <w:pPr>
              <w:rPr>
                <w:rFonts w:hint="eastAsia"/>
                <w:i w:val="0"/>
                <w:iCs w:val="0"/>
                <w:lang w:val="en-US" w:eastAsia="zh-CN"/>
              </w:rPr>
            </w:pPr>
            <w:r>
              <w:rPr>
                <w:rFonts w:hint="eastAsia"/>
                <w:i w:val="0"/>
                <w:iCs w:val="0"/>
                <w:lang w:val="en-US" w:eastAsia="zh-CN"/>
              </w:rPr>
              <w:t xml:space="preserve">润昌通讯软件事业部总裁 执行长 分部负责人  执行委员会主席 </w:t>
            </w:r>
          </w:p>
          <w:p>
            <w:pPr>
              <w:rPr>
                <w:rFonts w:hint="eastAsia"/>
                <w:i w:val="0"/>
                <w:iCs w:val="0"/>
                <w:lang w:val="en-US" w:eastAsia="zh-CN"/>
              </w:rPr>
            </w:pPr>
            <w:r>
              <w:rPr>
                <w:rFonts w:hint="eastAsia"/>
                <w:i w:val="0"/>
                <w:iCs w:val="0"/>
                <w:lang w:val="en-US" w:eastAsia="zh-CN"/>
              </w:rPr>
              <w:t>Ati经济研究所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历史领域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历史事业部  ati历史研究院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社会科学领域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社科学院  ati文化部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自然科学领域</w:t>
            </w:r>
          </w:p>
        </w:tc>
        <w:tc>
          <w:tcPr>
            <w:tcW w:w="8558"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Uke研究院院长兼首席研究员 科学家</w:t>
            </w:r>
          </w:p>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Ati自然科学研究院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宗教神学领域</w:t>
            </w:r>
          </w:p>
        </w:tc>
        <w:tc>
          <w:tcPr>
            <w:tcW w:w="8558" w:type="dxa"/>
          </w:tcPr>
          <w:p>
            <w:pPr>
              <w:rPr>
                <w:rFonts w:hint="eastAsia"/>
                <w:i w:val="0"/>
                <w:iCs w:val="0"/>
              </w:rPr>
            </w:pPr>
            <w:r>
              <w:rPr>
                <w:rFonts w:hint="eastAsia"/>
                <w:i w:val="0"/>
                <w:iCs w:val="0"/>
              </w:rPr>
              <w:t>uke宗教与文化融合事务部部长</w:t>
            </w:r>
            <w:r>
              <w:rPr>
                <w:rFonts w:hint="eastAsia"/>
                <w:i w:val="0"/>
                <w:iCs w:val="0"/>
                <w:lang w:val="en-US" w:eastAsia="zh-CN"/>
              </w:rPr>
              <w:t xml:space="preserve">  大师master</w:t>
            </w:r>
          </w:p>
          <w:p>
            <w:pPr>
              <w:rPr>
                <w:rFonts w:hint="eastAsia"/>
                <w:i w:val="0"/>
                <w:iCs w:val="0"/>
                <w:lang w:val="en-US" w:eastAsia="zh-CN"/>
              </w:rPr>
            </w:pPr>
            <w:r>
              <w:rPr>
                <w:rFonts w:hint="eastAsia"/>
                <w:i w:val="0"/>
                <w:iCs w:val="0"/>
              </w:rPr>
              <w:t>uke制度与重大会议委员会委员长</w:t>
            </w:r>
            <w:r>
              <w:rPr>
                <w:rFonts w:hint="eastAsia"/>
                <w:i w:val="0"/>
                <w:iCs w:val="0"/>
                <w:lang w:val="en-US" w:eastAsia="zh-CN"/>
              </w:rPr>
              <w:t xml:space="preserve">    ati宗教事务所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4" w:type="dxa"/>
          </w:tcPr>
          <w:p>
            <w:pP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医学领域</w:t>
            </w:r>
          </w:p>
        </w:tc>
        <w:tc>
          <w:tcPr>
            <w:tcW w:w="8558" w:type="dxa"/>
          </w:tcPr>
          <w:p>
            <w:pPr>
              <w:rPr>
                <w:rFonts w:hint="eastAsia"/>
                <w:i w:val="0"/>
                <w:iCs w:val="0"/>
              </w:rPr>
            </w:pPr>
            <w:r>
              <w:rPr>
                <w:rFonts w:hint="eastAsia"/>
                <w:i w:val="0"/>
                <w:iCs w:val="0"/>
              </w:rPr>
              <w:t xml:space="preserve">   Uke医院 与医学院方面的创始人</w:t>
            </w:r>
          </w:p>
          <w:p>
            <w:pPr>
              <w:rPr>
                <w:rFonts w:hint="eastAsia" w:ascii="宋体" w:hAnsi="宋体" w:eastAsia="宋体" w:cs="宋体"/>
                <w:i w:val="0"/>
                <w:iCs w:val="0"/>
                <w:color w:val="000000"/>
                <w:kern w:val="0"/>
                <w:sz w:val="22"/>
                <w:szCs w:val="22"/>
                <w:u w:val="none"/>
                <w:lang w:val="en-US" w:eastAsia="zh-CN" w:bidi="ar"/>
              </w:rPr>
            </w:pPr>
          </w:p>
        </w:tc>
      </w:tr>
    </w:tbl>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p>
    <w:p>
      <w:pPr>
        <w:rPr>
          <w:rFonts w:hint="eastAsia"/>
          <w:i w:val="0"/>
          <w:iCs w:val="0"/>
        </w:rPr>
      </w:pPr>
      <w:r>
        <w:rPr>
          <w:rFonts w:hint="eastAsia"/>
          <w:i w:val="0"/>
          <w:iCs w:val="0"/>
        </w:rPr>
        <w:t xml:space="preserve"> </w:t>
      </w:r>
    </w:p>
    <w:p>
      <w:pPr>
        <w:rPr>
          <w:rFonts w:hint="eastAsia"/>
          <w:i w:val="0"/>
          <w:iCs w:val="0"/>
        </w:rPr>
      </w:pPr>
    </w:p>
    <w:p>
      <w:pPr>
        <w:rPr>
          <w:rFonts w:hint="eastAsia"/>
          <w:i w:val="0"/>
          <w:iCs w:val="0"/>
        </w:rPr>
      </w:pPr>
      <w:r>
        <w:rPr>
          <w:rFonts w:hint="eastAsia"/>
          <w:i w:val="0"/>
          <w:iCs w:val="0"/>
        </w:rPr>
        <w:t xml:space="preserve">转载请注明来源：attilax的专栏  </w:t>
      </w:r>
      <w:r>
        <w:rPr>
          <w:rFonts w:hint="eastAsia"/>
          <w:i w:val="0"/>
          <w:iCs w:val="0"/>
        </w:rPr>
        <w:fldChar w:fldCharType="begin"/>
      </w:r>
      <w:r>
        <w:rPr>
          <w:rFonts w:hint="eastAsia"/>
          <w:i w:val="0"/>
          <w:iCs w:val="0"/>
        </w:rPr>
        <w:instrText xml:space="preserve"> HYPERLINK "http://blog.csdn.net/attilax" </w:instrText>
      </w:r>
      <w:r>
        <w:rPr>
          <w:rFonts w:hint="eastAsia"/>
          <w:i w:val="0"/>
          <w:iCs w:val="0"/>
        </w:rPr>
        <w:fldChar w:fldCharType="separate"/>
      </w:r>
      <w:r>
        <w:rPr>
          <w:rStyle w:val="18"/>
          <w:rFonts w:hint="eastAsia"/>
          <w:i w:val="0"/>
          <w:iCs w:val="0"/>
        </w:rPr>
        <w:t>http://blog.csdn.net/attilax</w:t>
      </w:r>
      <w:r>
        <w:rPr>
          <w:rFonts w:hint="eastAsia"/>
          <w:i w:val="0"/>
          <w:iCs w:val="0"/>
        </w:rPr>
        <w:fldChar w:fldCharType="end"/>
      </w:r>
    </w:p>
    <w:p>
      <w:pPr>
        <w:rPr>
          <w:rFonts w:hint="eastAsia"/>
          <w:i w:val="0"/>
          <w:iCs w:val="0"/>
        </w:rPr>
      </w:pPr>
      <w:r>
        <w:rPr>
          <w:rFonts w:hint="eastAsia"/>
          <w:i w:val="0"/>
          <w:iCs w:val="0"/>
        </w:rPr>
        <w:fldChar w:fldCharType="begin"/>
      </w:r>
      <w:r>
        <w:rPr>
          <w:rFonts w:hint="eastAsia"/>
          <w:i w:val="0"/>
          <w:iCs w:val="0"/>
        </w:rPr>
        <w:instrText xml:space="preserve"> HYPERLINK "http://www.cnblogs.com/attilax/" </w:instrText>
      </w:r>
      <w:r>
        <w:rPr>
          <w:rFonts w:hint="eastAsia"/>
          <w:i w:val="0"/>
          <w:iCs w:val="0"/>
        </w:rPr>
        <w:fldChar w:fldCharType="separate"/>
      </w:r>
      <w:r>
        <w:rPr>
          <w:rStyle w:val="18"/>
          <w:rFonts w:hint="eastAsia"/>
          <w:i w:val="0"/>
          <w:iCs w:val="0"/>
        </w:rPr>
        <w:t>http://www.cnblogs.com/attilax/</w:t>
      </w:r>
      <w:r>
        <w:rPr>
          <w:rFonts w:hint="eastAsia"/>
          <w:i w:val="0"/>
          <w:iCs w:val="0"/>
        </w:rPr>
        <w:fldChar w:fldCharType="end"/>
      </w:r>
    </w:p>
    <w:p>
      <w:pPr>
        <w:rPr>
          <w:rFonts w:hint="eastAsia"/>
          <w:i w:val="0"/>
          <w:iCs w:val="0"/>
          <w:lang w:val="en-US" w:eastAsia="zh-CN"/>
        </w:rPr>
      </w:pPr>
      <w:r>
        <w:rPr>
          <w:rFonts w:hint="eastAsia"/>
          <w:i w:val="0"/>
          <w:iCs w:val="0"/>
          <w:lang w:val="en-US" w:eastAsia="zh-CN"/>
        </w:rPr>
        <w:t>Microblog</w:t>
      </w:r>
    </w:p>
    <w:p>
      <w:pPr>
        <w:rPr>
          <w:rFonts w:hint="eastAsia"/>
          <w:i w:val="0"/>
          <w:iCs w:val="0"/>
          <w:lang w:val="en-US" w:eastAsia="zh-CN"/>
        </w:rPr>
      </w:pPr>
      <w:r>
        <w:rPr>
          <w:rFonts w:hint="eastAsia"/>
          <w:i w:val="0"/>
          <w:iCs w:val="0"/>
          <w:lang w:val="en-US" w:eastAsia="zh-CN"/>
        </w:rPr>
        <w:fldChar w:fldCharType="begin"/>
      </w:r>
      <w:r>
        <w:rPr>
          <w:rFonts w:hint="eastAsia"/>
          <w:i w:val="0"/>
          <w:iCs w:val="0"/>
          <w:lang w:val="en-US" w:eastAsia="zh-CN"/>
        </w:rPr>
        <w:instrText xml:space="preserve"> HYPERLINK "http://weibo.com/u/5941179815" </w:instrText>
      </w:r>
      <w:r>
        <w:rPr>
          <w:rFonts w:hint="eastAsia"/>
          <w:i w:val="0"/>
          <w:iCs w:val="0"/>
          <w:lang w:val="en-US" w:eastAsia="zh-CN"/>
        </w:rPr>
        <w:fldChar w:fldCharType="separate"/>
      </w:r>
      <w:r>
        <w:rPr>
          <w:rStyle w:val="18"/>
          <w:rFonts w:hint="eastAsia"/>
          <w:i w:val="0"/>
          <w:iCs w:val="0"/>
          <w:lang w:val="en-US" w:eastAsia="zh-CN"/>
        </w:rPr>
        <w:t>http://weibo.com/u/5941179815</w:t>
      </w:r>
      <w:r>
        <w:rPr>
          <w:rFonts w:hint="eastAsia"/>
          <w:i w:val="0"/>
          <w:iCs w:val="0"/>
          <w:lang w:val="en-US" w:eastAsia="zh-CN"/>
        </w:rPr>
        <w:fldChar w:fldCharType="end"/>
      </w:r>
      <w:r>
        <w:rPr>
          <w:rFonts w:hint="eastAsia"/>
          <w:i w:val="0"/>
          <w:iCs w:val="0"/>
          <w:lang w:val="en-US" w:eastAsia="zh-CN"/>
        </w:rPr>
        <w:t xml:space="preserve">   (common attilax)</w:t>
      </w:r>
    </w:p>
    <w:p>
      <w:pPr>
        <w:rPr>
          <w:rFonts w:hint="eastAsia"/>
          <w:i w:val="0"/>
          <w:iCs w:val="0"/>
          <w:lang w:val="en-US" w:eastAsia="zh-CN"/>
        </w:rPr>
      </w:pPr>
      <w:r>
        <w:rPr>
          <w:rFonts w:hint="eastAsia"/>
          <w:i w:val="0"/>
          <w:iCs w:val="0"/>
          <w:lang w:val="en-US" w:eastAsia="zh-CN"/>
        </w:rPr>
        <w:fldChar w:fldCharType="begin"/>
      </w:r>
      <w:r>
        <w:rPr>
          <w:rFonts w:hint="eastAsia"/>
          <w:i w:val="0"/>
          <w:iCs w:val="0"/>
          <w:lang w:val="en-US" w:eastAsia="zh-CN"/>
        </w:rPr>
        <w:instrText xml:space="preserve"> HYPERLINK "https://weibo.com/p/1005055941179815" </w:instrText>
      </w:r>
      <w:r>
        <w:rPr>
          <w:rFonts w:hint="eastAsia"/>
          <w:i w:val="0"/>
          <w:iCs w:val="0"/>
          <w:lang w:val="en-US" w:eastAsia="zh-CN"/>
        </w:rPr>
        <w:fldChar w:fldCharType="separate"/>
      </w:r>
      <w:r>
        <w:rPr>
          <w:rStyle w:val="18"/>
          <w:rFonts w:hint="eastAsia"/>
          <w:i w:val="0"/>
          <w:iCs w:val="0"/>
          <w:lang w:val="en-US" w:eastAsia="zh-CN"/>
        </w:rPr>
        <w:t>https://weibo.com/p/1005055941179815</w:t>
      </w:r>
      <w:r>
        <w:rPr>
          <w:rFonts w:hint="eastAsia"/>
          <w:i w:val="0"/>
          <w:iCs w:val="0"/>
          <w:lang w:val="en-US" w:eastAsia="zh-CN"/>
        </w:rPr>
        <w:fldChar w:fldCharType="end"/>
      </w:r>
      <w:r>
        <w:rPr>
          <w:rFonts w:hint="eastAsia"/>
          <w:i w:val="0"/>
          <w:iCs w:val="0"/>
          <w:lang w:val="en-US" w:eastAsia="zh-CN"/>
        </w:rPr>
        <w:t xml:space="preserve">  （attilax201707,bek weibo）</w:t>
      </w:r>
    </w:p>
    <w:p>
      <w:pPr>
        <w:rPr>
          <w:rFonts w:hint="eastAsia"/>
          <w:i w:val="0"/>
          <w:iCs w:val="0"/>
          <w:lang w:val="en-US" w:eastAsia="zh-CN"/>
        </w:rPr>
      </w:pPr>
      <w:r>
        <w:rPr>
          <w:rFonts w:hint="eastAsia"/>
          <w:i w:val="0"/>
          <w:iCs w:val="0"/>
          <w:lang w:val="en-US" w:eastAsia="zh-CN"/>
        </w:rPr>
        <w:fldChar w:fldCharType="begin"/>
      </w:r>
      <w:r>
        <w:rPr>
          <w:rFonts w:hint="eastAsia"/>
          <w:i w:val="0"/>
          <w:iCs w:val="0"/>
          <w:lang w:val="en-US" w:eastAsia="zh-CN"/>
        </w:rPr>
        <w:instrText xml:space="preserve"> HYPERLINK "http://weibo.com/u/5487832265" </w:instrText>
      </w:r>
      <w:r>
        <w:rPr>
          <w:rFonts w:hint="eastAsia"/>
          <w:i w:val="0"/>
          <w:iCs w:val="0"/>
          <w:lang w:val="en-US" w:eastAsia="zh-CN"/>
        </w:rPr>
        <w:fldChar w:fldCharType="separate"/>
      </w:r>
      <w:r>
        <w:rPr>
          <w:rStyle w:val="18"/>
          <w:rFonts w:hint="eastAsia"/>
          <w:i w:val="0"/>
          <w:iCs w:val="0"/>
          <w:lang w:val="en-US" w:eastAsia="zh-CN"/>
        </w:rPr>
        <w:t>http://weibo.com/u/5487832265</w:t>
      </w:r>
      <w:r>
        <w:rPr>
          <w:rFonts w:hint="eastAsia"/>
          <w:i w:val="0"/>
          <w:iCs w:val="0"/>
          <w:lang w:val="en-US" w:eastAsia="zh-CN"/>
        </w:rPr>
        <w:fldChar w:fldCharType="end"/>
      </w:r>
      <w:r>
        <w:rPr>
          <w:rFonts w:hint="eastAsia"/>
          <w:i w:val="0"/>
          <w:iCs w:val="0"/>
          <w:lang w:val="en-US" w:eastAsia="zh-CN"/>
        </w:rPr>
        <w:t xml:space="preserve"> (tech,for blog auto gene)</w:t>
      </w:r>
    </w:p>
    <w:p>
      <w:pPr>
        <w:rPr>
          <w:rFonts w:hint="eastAsia"/>
          <w:i w:val="0"/>
          <w:iCs w:val="0"/>
          <w:lang w:val="en-US" w:eastAsia="zh-CN"/>
        </w:rPr>
      </w:pPr>
      <w:r>
        <w:rPr>
          <w:rFonts w:hint="eastAsia"/>
          <w:i w:val="0"/>
          <w:iCs w:val="0"/>
          <w:lang w:val="en-US" w:eastAsia="zh-CN"/>
        </w:rPr>
        <w:t>知乎空间</w:t>
      </w:r>
    </w:p>
    <w:p>
      <w:pPr>
        <w:rPr>
          <w:rFonts w:hint="eastAsia"/>
          <w:i w:val="0"/>
          <w:iCs w:val="0"/>
          <w:lang w:val="en-US" w:eastAsia="zh-CN"/>
        </w:rPr>
      </w:pPr>
      <w:r>
        <w:rPr>
          <w:rFonts w:hint="eastAsia"/>
          <w:i w:val="0"/>
          <w:iCs w:val="0"/>
          <w:lang w:val="en-US" w:eastAsia="zh-CN"/>
        </w:rPr>
        <w:t>https://www.zhihu.com/people/ati-att/activities</w:t>
      </w:r>
    </w:p>
    <w:p>
      <w:pPr>
        <w:rPr>
          <w:rFonts w:hint="eastAsia"/>
          <w:i w:val="0"/>
          <w:iCs w:val="0"/>
          <w:lang w:val="en-US" w:eastAsia="zh-CN"/>
        </w:rPr>
      </w:pPr>
      <w:r>
        <w:rPr>
          <w:rFonts w:hint="eastAsia"/>
          <w:i w:val="0"/>
          <w:iCs w:val="0"/>
          <w:lang w:val="en-US" w:eastAsia="zh-CN"/>
        </w:rPr>
        <w:t>Qq 1466519819  小号112237553</w:t>
      </w:r>
    </w:p>
    <w:p>
      <w:pPr>
        <w:rPr>
          <w:rFonts w:hint="eastAsia"/>
          <w:i w:val="0"/>
          <w:iCs w:val="0"/>
          <w:lang w:val="en-US" w:eastAsia="zh-CN"/>
        </w:rPr>
      </w:pPr>
      <w:r>
        <w:rPr>
          <w:rFonts w:hint="eastAsia"/>
          <w:i w:val="0"/>
          <w:iCs w:val="0"/>
          <w:lang w:val="en-US" w:eastAsia="zh-CN"/>
        </w:rPr>
        <w:t xml:space="preserve"> 微信attilax  小号attilax201708</w:t>
      </w:r>
    </w:p>
    <w:p>
      <w:pPr>
        <w:rPr>
          <w:rFonts w:hint="eastAsia"/>
          <w:i w:val="0"/>
          <w:iCs w:val="0"/>
          <w:lang w:val="en-US" w:eastAsia="zh-CN"/>
        </w:rPr>
      </w:pPr>
      <w:r>
        <w:rPr>
          <w:rFonts w:hint="eastAsia"/>
          <w:i w:val="0"/>
          <w:iCs w:val="0"/>
          <w:lang w:val="en-US" w:eastAsia="zh-CN"/>
        </w:rPr>
        <w:t>微博 attilax2016   小号attilax201707</w:t>
      </w:r>
    </w:p>
    <w:p>
      <w:pPr>
        <w:rPr>
          <w:rFonts w:hint="eastAsia"/>
          <w:i w:val="0"/>
          <w:iCs w:val="0"/>
          <w:lang w:val="en-US" w:eastAsia="zh-CN"/>
        </w:rPr>
      </w:pPr>
    </w:p>
    <w:p>
      <w:pPr>
        <w:rPr>
          <w:rFonts w:hint="eastAsia"/>
          <w:i w:val="0"/>
          <w:iCs w:val="0"/>
          <w:lang w:val="en-US" w:eastAsia="zh-CN"/>
        </w:rPr>
      </w:pPr>
    </w:p>
    <w:p>
      <w:pPr>
        <w:rPr>
          <w:rFonts w:hint="eastAsia"/>
          <w:i w:val="0"/>
          <w:iCs w:val="0"/>
        </w:rPr>
      </w:pPr>
      <w:r>
        <w:rPr>
          <w:rFonts w:hint="eastAsia"/>
          <w:i w:val="0"/>
          <w:iCs w:val="0"/>
        </w:rPr>
        <w:t>--Atiend  v</w:t>
      </w:r>
      <w:r>
        <w:rPr>
          <w:rFonts w:hint="eastAsia"/>
          <w:i w:val="0"/>
          <w:iCs w:val="0"/>
          <w:lang w:val="en-US" w:eastAsia="zh-CN"/>
        </w:rPr>
        <w:t>19</w:t>
      </w:r>
    </w:p>
    <w:p>
      <w:pPr>
        <w:rPr>
          <w:rFonts w:hint="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RobotoDraf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Microsoft YaHei UI">
    <w:altName w:val="Segoe Print"/>
    <w:panose1 w:val="00000000000000000000"/>
    <w:charset w:val="00"/>
    <w:family w:val="auto"/>
    <w:pitch w:val="default"/>
    <w:sig w:usb0="00000000" w:usb1="00000000" w:usb2="00000000" w:usb3="00000000" w:csb0="00040001" w:csb1="00000000"/>
  </w:font>
  <w:font w:name="Gentium Book Basic">
    <w:altName w:val="PMingLiU-ExtB"/>
    <w:panose1 w:val="02000503060000020004"/>
    <w:charset w:val="00"/>
    <w:family w:val="auto"/>
    <w:pitch w:val="default"/>
    <w:sig w:usb0="00000000" w:usb1="00000000" w:usb2="00000000" w:usb3="00000000" w:csb0="20000013" w:csb1="00000000"/>
  </w:font>
  <w:font w:name="Lantinghei SC">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40001" w:csb1="00000000"/>
  </w:font>
  <w:font w:name="Open Sans">
    <w:altName w:val="Segoe Print"/>
    <w:panose1 w:val="020B0606030504020204"/>
    <w:charset w:val="00"/>
    <w:family w:val="auto"/>
    <w:pitch w:val="default"/>
    <w:sig w:usb0="00000000" w:usb1="00000000" w:usb2="00000028" w:usb3="00000000" w:csb0="2000019F"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altName w:val="Segoe Print"/>
    <w:panose1 w:val="020B0609030804020204"/>
    <w:charset w:val="00"/>
    <w:family w:val="auto"/>
    <w:pitch w:val="default"/>
    <w:sig w:usb0="00000000" w:usb1="00000000"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ans">
    <w:altName w:val="Segoe Print"/>
    <w:panose1 w:val="020B0603030804020204"/>
    <w:charset w:val="00"/>
    <w:family w:val="auto"/>
    <w:pitch w:val="default"/>
    <w:sig w:usb0="00000000" w:usb1="00000000" w:usb2="0A246029" w:usb3="00000000" w:csb0="600001FF" w:csb1="DFFF0000"/>
  </w:font>
  <w:font w:name="DejaVu Serif">
    <w:altName w:val="Segoe Print"/>
    <w:panose1 w:val="02060603050605020204"/>
    <w:charset w:val="00"/>
    <w:family w:val="auto"/>
    <w:pitch w:val="default"/>
    <w:sig w:usb0="00000000" w:usb1="00000000" w:usb2="0A040020" w:usb3="00000000" w:csb0="6000009F" w:csb1="00000000"/>
  </w:font>
  <w:font w:name="icomoon">
    <w:panose1 w:val="00000000000000000000"/>
    <w:charset w:val="00"/>
    <w:family w:val="auto"/>
    <w:pitch w:val="default"/>
    <w:sig w:usb0="00000000" w:usb1="0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altName w:val="PMingLiU-ExtB"/>
    <w:panose1 w:val="02020404030301010803"/>
    <w:charset w:val="00"/>
    <w:family w:val="roman"/>
    <w:pitch w:val="default"/>
    <w:sig w:usb0="00000000" w:usb1="00000000" w:usb2="00000000" w:usb3="00000000" w:csb0="0000009F" w:csb1="DFD70000"/>
  </w:font>
  <w:font w:name="@宋体">
    <w:panose1 w:val="02010600030101010101"/>
    <w:charset w:val="86"/>
    <w:family w:val="auto"/>
    <w:pitch w:val="default"/>
    <w:sig w:usb0="00000003" w:usb1="288F0000" w:usb2="00000006" w:usb3="00000000" w:csb0="00040001" w:csb1="00000000"/>
  </w:font>
  <w:font w:name="Verdana">
    <w:panose1 w:val="020B0604030504040204"/>
    <w:charset w:val="86"/>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altName w:val="Wingdings"/>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iknow-qb_share_icons">
    <w:altName w:val="Segoe Print"/>
    <w:panose1 w:val="00000000000000000000"/>
    <w:charset w:val="00"/>
    <w:family w:val="auto"/>
    <w:pitch w:val="default"/>
    <w:sig w:usb0="00000000" w:usb1="00000000" w:usb2="00000000" w:usb3="00000000" w:csb0="00000000" w:csb1="00000000"/>
  </w:font>
  <w:font w:name="small">
    <w:altName w:val="Segoe Print"/>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E685E"/>
    <w:multiLevelType w:val="singleLevel"/>
    <w:tmpl w:val="586E685E"/>
    <w:lvl w:ilvl="0" w:tentative="0">
      <w:start w:val="5"/>
      <w:numFmt w:val="decimal"/>
      <w:suff w:val="nothing"/>
      <w:lvlText w:val="%1."/>
      <w:lvlJc w:val="left"/>
    </w:lvl>
  </w:abstractNum>
  <w:abstractNum w:abstractNumId="1">
    <w:nsid w:val="5A598F81"/>
    <w:multiLevelType w:val="multilevel"/>
    <w:tmpl w:val="5A598F8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5A59965E"/>
    <w:multiLevelType w:val="multilevel"/>
    <w:tmpl w:val="5A5996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5F5C54"/>
    <w:rsid w:val="01B130EC"/>
    <w:rsid w:val="0449757F"/>
    <w:rsid w:val="05FB4268"/>
    <w:rsid w:val="082C0A06"/>
    <w:rsid w:val="0E6A4205"/>
    <w:rsid w:val="0FC31908"/>
    <w:rsid w:val="1039732D"/>
    <w:rsid w:val="108936EF"/>
    <w:rsid w:val="15F71194"/>
    <w:rsid w:val="161E2ABD"/>
    <w:rsid w:val="18B9510F"/>
    <w:rsid w:val="19137EC3"/>
    <w:rsid w:val="19652649"/>
    <w:rsid w:val="1AC13EEF"/>
    <w:rsid w:val="1AFD0112"/>
    <w:rsid w:val="1F902B76"/>
    <w:rsid w:val="23C5535E"/>
    <w:rsid w:val="251C6012"/>
    <w:rsid w:val="256929C2"/>
    <w:rsid w:val="25DE5D86"/>
    <w:rsid w:val="27043024"/>
    <w:rsid w:val="27067268"/>
    <w:rsid w:val="273D489E"/>
    <w:rsid w:val="27651085"/>
    <w:rsid w:val="2A157503"/>
    <w:rsid w:val="2F9F15EC"/>
    <w:rsid w:val="36E44F9D"/>
    <w:rsid w:val="371D28FE"/>
    <w:rsid w:val="3890007A"/>
    <w:rsid w:val="39FB79ED"/>
    <w:rsid w:val="3B1A6A68"/>
    <w:rsid w:val="3BDB1AC5"/>
    <w:rsid w:val="3D95649C"/>
    <w:rsid w:val="407122EA"/>
    <w:rsid w:val="41A118E0"/>
    <w:rsid w:val="47997A4E"/>
    <w:rsid w:val="4D3B6510"/>
    <w:rsid w:val="4E043643"/>
    <w:rsid w:val="4FAC0D3A"/>
    <w:rsid w:val="51A27515"/>
    <w:rsid w:val="54E31B5C"/>
    <w:rsid w:val="54FA6C74"/>
    <w:rsid w:val="55CB1D61"/>
    <w:rsid w:val="574E427B"/>
    <w:rsid w:val="584C5810"/>
    <w:rsid w:val="5C8F0DD1"/>
    <w:rsid w:val="5DA93F83"/>
    <w:rsid w:val="62137D61"/>
    <w:rsid w:val="62952EE0"/>
    <w:rsid w:val="62BC4684"/>
    <w:rsid w:val="63F35494"/>
    <w:rsid w:val="66E8679B"/>
    <w:rsid w:val="67343705"/>
    <w:rsid w:val="68586FA3"/>
    <w:rsid w:val="6A000218"/>
    <w:rsid w:val="6A3513E5"/>
    <w:rsid w:val="6A5F5C54"/>
    <w:rsid w:val="6AF665EC"/>
    <w:rsid w:val="742D2474"/>
    <w:rsid w:val="78210001"/>
    <w:rsid w:val="79F04504"/>
    <w:rsid w:val="7A01790C"/>
    <w:rsid w:val="7DD158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Emphasis"/>
    <w:basedOn w:val="16"/>
    <w:qFormat/>
    <w:uiPriority w:val="0"/>
    <w:rPr>
      <w:i/>
    </w:rPr>
  </w:style>
  <w:style w:type="character" w:styleId="18">
    <w:name w:val="Hyperlink"/>
    <w:basedOn w:val="16"/>
    <w:qFormat/>
    <w:uiPriority w:val="0"/>
    <w:rPr>
      <w:color w:val="0000FF"/>
      <w:u w:val="singl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2018-01-13T04:04:00Z</dcterms:created>
  <dc:creator>ATI老哇的爪子007</dc:creator>
  <cp:lastModifiedBy>ATI老哇的爪子007</cp:lastModifiedBy>
  <dcterms:modified xsi:type="dcterms:W3CDTF">2018-02-02T17:46:08Z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