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bookmarkStart w:id="0" w:name="OLE_LINK3"/>
      <w:r>
        <w:rPr>
          <w:rFonts w:hint="eastAsia" w:ascii="Arial" w:hAnsi="Arial" w:eastAsia="宋体" w:cs="Arial"/>
          <w:b w:val="0"/>
          <w:i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titit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架构师具体要做哪些日常工作</w:t>
      </w:r>
    </w:p>
    <w:bookmarkEnd w:id="0"/>
    <w:p/>
    <w:p>
      <w:pPr>
        <w:keepNext w:val="0"/>
        <w:keepLines w:val="0"/>
        <w:widowControl/>
        <w:suppressLineNumbers w:val="0"/>
        <w:jc w:val="left"/>
      </w:pPr>
      <w:r>
        <w:rPr>
          <w:rFonts w:ascii="微软雅黑" w:hAnsi="微软雅黑" w:eastAsia="微软雅黑" w:cs="微软雅黑"/>
          <w:kern w:val="0"/>
          <w:sz w:val="27"/>
          <w:szCs w:val="27"/>
          <w:lang w:val="en-US" w:eastAsia="zh-CN" w:bidi="ar"/>
        </w:rPr>
        <w:t>架构师的第一职责就是关注：</w:t>
      </w:r>
      <w:r>
        <w:rPr>
          <w:rFonts w:hint="eastAsia" w:ascii="微软雅黑" w:hAnsi="微软雅黑" w:eastAsia="微软雅黑" w:cs="微软雅黑"/>
          <w:kern w:val="0"/>
          <w:sz w:val="36"/>
          <w:szCs w:val="36"/>
          <w:lang w:val="en-US" w:eastAsia="zh-CN" w:bidi="ar"/>
        </w:rPr>
        <w:t>non-functional requirements，即非功能性需求</w:t>
      </w:r>
      <w:r>
        <w:rPr>
          <w:rFonts w:hint="eastAsia" w:ascii="微软雅黑" w:hAnsi="微软雅黑" w:eastAsia="微软雅黑" w:cs="微软雅黑"/>
          <w:kern w:val="0"/>
          <w:sz w:val="19"/>
          <w:szCs w:val="19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kern w:val="0"/>
          <w:sz w:val="19"/>
          <w:szCs w:val="19"/>
          <w:lang w:val="en-US" w:eastAsia="zh-CN" w:bidi="ar"/>
        </w:rPr>
        <w:t>很多人对功能性需求和非功能性需求的界线划分还是不清楚，我这边举2个例子说明一下吧: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bookmarkStart w:id="1" w:name="t15"/>
      <w:bookmarkEnd w:id="1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功能性需求</w:t>
      </w:r>
    </w:p>
    <w:p>
      <w:pPr>
        <w:keepNext w:val="0"/>
        <w:keepLines w:val="0"/>
        <w:widowControl/>
        <w:suppressLineNumbers w:val="0"/>
        <w:jc w:val="left"/>
      </w:pPr>
    </w:p>
    <w:p/>
    <w:p/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，可见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"http://blog.csdn.net/lifetragedy/article/details/17507593" \t "http://blog.csdn.net/gaowenhui2008/article/details/_blank"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sz w:val="19"/>
          <w:szCs w:val="19"/>
          <w:u w:val="none"/>
          <w:shd w:val="clear" w:fill="FFFFFF"/>
        </w:rPr>
        <w:t>企业IT项目开发之七宗罪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6699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第一宗罪：重业务不重技术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第二宗罪：编程开发人员沦为业务开发人员、沦为码农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第三宗罪：IT市场沦为自由市场、小菜场一样的叫买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第四重罪：技术无用论的诞生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第五宗罪：闭门造车，与实际脱节，完全抛弃业务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第六宗罪：消极怠工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90" w:lineRule="atLeast"/>
        <w:ind w:left="720" w:hanging="36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第七宗罪：不思进取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</w:rPr>
      </w:pPr>
      <w:bookmarkStart w:id="2" w:name="t17"/>
      <w:bookmarkEnd w:id="2"/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架构师的分类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架构师会做什么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一个</w:t>
      </w:r>
      <w:bookmarkStart w:id="3" w:name="OLE_LINK1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架构师</w:t>
      </w:r>
      <w:bookmarkEnd w:id="3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在一个团队中或者说在一个企业中它</w:t>
      </w:r>
      <w:bookmarkStart w:id="4" w:name="OLE_LINK2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具体要做哪些日常工作</w:t>
      </w:r>
      <w:bookmarkEnd w:id="4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呢？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"http://img.blog.csdn.net/20150224191140223?watermark/2/text/aHR0cDovL2Jsb2cuY3Nkbi5uZXQvbGlmZXRyYWdlZHk=/font/5a6L5L2T/fontsize/400/fill/I0JBQkFCMA==/dissolve/70/gravity/Center"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572125" cy="30099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bdr w:val="none" w:color="auto" w:sz="0" w:space="0"/>
          <w:shd w:val="clear" w:fill="FFFFFF"/>
        </w:rPr>
        <w:t>架构师并不是万能的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架构师很牛B，可是架构师也是人，他不是超人。</w:t>
      </w:r>
    </w:p>
    <w:p>
      <w:pPr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instrText xml:space="preserve">INCLUDEPICTURE \d "http://img.blog.csdn.net/20150224191219491?watermark/2/text/aHR0cDovL2Jsb2cuY3Nkbi5uZXQvbGlmZXRyYWdlZHk=/font/5a6L5L2T/fontsize/400/fill/I0JBQkFCMA==/dissolve/70/gravity/Center" \* MERGEFORMATINET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096375" cy="39338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9637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fldChar w:fldCharType="end"/>
      </w:r>
    </w:p>
    <w:p/>
    <w:p/>
    <w:p>
      <w:r>
        <w:rPr>
          <w:rFonts w:hint="eastAsia"/>
        </w:rPr>
        <w:t>一个架构师谈什么是架构以及怎么成为一个架构师 - gaowenhui2008的专栏 - 博客频道 - CSDN.NET.html</w:t>
      </w: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205AE"/>
    <w:multiLevelType w:val="multilevel"/>
    <w:tmpl w:val="587205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2E43E2"/>
    <w:rsid w:val="006F0003"/>
    <w:rsid w:val="01222210"/>
    <w:rsid w:val="02AF6685"/>
    <w:rsid w:val="02DE0892"/>
    <w:rsid w:val="037F019B"/>
    <w:rsid w:val="04246B24"/>
    <w:rsid w:val="04711F26"/>
    <w:rsid w:val="04B24968"/>
    <w:rsid w:val="07D21766"/>
    <w:rsid w:val="08C92C36"/>
    <w:rsid w:val="08F4336B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721706"/>
    <w:rsid w:val="1B9E331E"/>
    <w:rsid w:val="1BC941BE"/>
    <w:rsid w:val="1BF0532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2E43E2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7FB6716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DF323FD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B560F58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12A89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2017-01-08T07:05:00Z</dcterms:created>
  <dc:creator>Administrator</dc:creator>
  <cp:lastModifiedBy>Administrator</cp:lastModifiedBy>
  <dcterms:modified xsi:type="dcterms:W3CDTF">2017-01-08T07:06:53Z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