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样式体系架构说明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15" w:name="_GoBack"/>
      <w:bookmarkEnd w:id="1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_Toc25940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背景样式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_Toc25940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_Toc27177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Verdana" w:hAnsi="Verdana" w:eastAsia="宋体" w:cs="Verdana"/>
          <w:i w:val="0"/>
          <w:caps w:val="0"/>
          <w:spacing w:val="0"/>
          <w:kern w:val="44"/>
          <w:szCs w:val="18"/>
          <w:shd w:val="clear" w:fill="F9F9F9"/>
          <w:lang w:val="en-US" w:eastAsia="zh-CN" w:bidi="ar"/>
        </w:rPr>
        <w:t xml:space="preserve">.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Cs w:val="18"/>
          <w:shd w:val="clear" w:fill="F9F9F9"/>
          <w:lang w:val="en-US" w:eastAsia="zh-CN" w:bidi="ar-SA"/>
        </w:rPr>
        <w:t>支持渐变效果颜色背景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44"/>
          <w:szCs w:val="18"/>
          <w:shd w:val="clear" w:fill="F9F9F9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线性渐变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_Toc30669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2"/>
          <w:szCs w:val="37"/>
          <w:bdr w:val="none" w:color="auto" w:sz="0" w:space="0"/>
          <w:shd w:val="clear" w:fill="FFFFFF"/>
          <w:lang w:val="en-US" w:eastAsia="zh-CN" w:bidi="ar-SA"/>
        </w:rPr>
        <w:t xml:space="preserve">.2.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shd w:val="clear" w:fill="FFFFFF"/>
          <w:lang w:val="en-US" w:eastAsia="zh-CN" w:bidi="ar-SA"/>
        </w:rPr>
        <w:t>径向渐变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_Toc6310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背景边框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圆角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_Toc16561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44"/>
          <w:szCs w:val="21"/>
          <w:bdr w:val="none" w:color="auto" w:sz="0" w:space="0"/>
          <w:shd w:val="clear" w:fill="F9F9F9"/>
          <w:lang w:val="en-US" w:eastAsia="zh-CN" w:bidi="ar"/>
        </w:rPr>
        <w:t xml:space="preserve">.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kern w:val="2"/>
          <w:szCs w:val="21"/>
          <w:shd w:val="clear" w:fill="F9F9F9"/>
          <w:lang w:val="en-US" w:eastAsia="zh-CN" w:bidi="ar-SA"/>
        </w:rPr>
        <w:t>文本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1"/>
          <w:shd w:val="clear" w:fill="F9F9F9"/>
          <w:lang w:val="en-US" w:eastAsia="zh-CN" w:bidi="ar-SA"/>
        </w:rPr>
        <w:t>增强效果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44"/>
          <w:szCs w:val="21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Open Sans" w:hAnsi="Open Sans" w:eastAsia="宋体" w:cs="Open Sans"/>
          <w:i w:val="0"/>
          <w:caps w:val="0"/>
          <w:spacing w:val="0"/>
          <w:kern w:val="44"/>
          <w:szCs w:val="37"/>
          <w:bdr w:val="none" w:color="auto" w:sz="0" w:space="0"/>
          <w:shd w:val="clear" w:fill="FFFFFF"/>
          <w:lang w:val="en-US" w:eastAsia="zh-CN" w:bidi="ar"/>
        </w:rPr>
        <w:t xml:space="preserve">.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shd w:val="clear" w:fill="FFFFFF"/>
          <w:lang w:val="en-US" w:eastAsia="zh-CN" w:bidi="ar-SA"/>
        </w:rPr>
        <w:t>阴影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kern w:val="2"/>
          <w:szCs w:val="37"/>
          <w:shd w:val="clear" w:fill="FFFFFF"/>
          <w:lang w:val="en-US" w:eastAsia="zh-CN" w:bidi="ar-SA"/>
        </w:rPr>
        <w:t xml:space="preserve">  发光效果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宋体" w:cs="Open Sans"/>
          <w:i w:val="0"/>
          <w:caps w:val="0"/>
          <w:color w:val="333333"/>
          <w:spacing w:val="0"/>
          <w:kern w:val="44"/>
          <w:szCs w:val="37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_Toc13871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44"/>
          <w:szCs w:val="21"/>
          <w:bdr w:val="none" w:color="auto" w:sz="0" w:space="0"/>
          <w:shd w:val="clear" w:fill="F9F9F9"/>
          <w:lang w:val="en-US" w:eastAsia="zh-CN" w:bidi="ar"/>
        </w:rPr>
        <w:t xml:space="preserve">.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kern w:val="2"/>
          <w:szCs w:val="21"/>
          <w:shd w:val="clear" w:fill="F9F9F9"/>
          <w:lang w:val="en-US" w:eastAsia="zh-CN" w:bidi="ar-SA"/>
        </w:rPr>
        <w:t>字体系列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44"/>
          <w:szCs w:val="21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_Toc8187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44"/>
          <w:szCs w:val="21"/>
          <w:bdr w:val="none" w:color="auto" w:sz="0" w:space="0"/>
          <w:shd w:val="clear" w:fill="F9F9F9"/>
          <w:lang w:val="en-US" w:eastAsia="zh-CN" w:bidi="ar"/>
        </w:rPr>
        <w:t xml:space="preserve">.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kern w:val="2"/>
          <w:szCs w:val="21"/>
          <w:shd w:val="clear" w:fill="F9F9F9"/>
          <w:lang w:val="en-US" w:eastAsia="zh-CN" w:bidi="ar-SA"/>
        </w:rPr>
        <w:t>轮廓（outline）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44"/>
          <w:szCs w:val="21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动画效果（规划）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鼠标移动到按钮上后添加箭头标记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_Toc13491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2"/>
          <w:szCs w:val="18"/>
          <w:shd w:val="clear" w:fill="E5EECC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点击按钮产生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kern w:val="2"/>
          <w:szCs w:val="18"/>
          <w:shd w:val="clear" w:fill="E5EECC"/>
          <w:lang w:val="en-US" w:eastAsia="zh-CN" w:bidi="ar-SA"/>
        </w:rPr>
        <w:t>波纹" 效果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2"/>
          <w:szCs w:val="18"/>
          <w:shd w:val="clear" w:fill="E5EECC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点击按钮产生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"压下" 效果: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_Toc5827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图标旋转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_Toc5827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其他效果等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25940"/>
      <w:r>
        <w:rPr>
          <w:rFonts w:hint="eastAsia"/>
        </w:rPr>
        <w:t>背景</w:t>
      </w:r>
      <w:r>
        <w:rPr>
          <w:rFonts w:hint="eastAsia"/>
          <w:lang w:eastAsia="zh-CN"/>
        </w:rPr>
        <w:t>样式</w:t>
      </w:r>
      <w:bookmarkEnd w:id="0"/>
    </w:p>
    <w:p>
      <w:r>
        <w:t>允许应用纯色作为背景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eastAsia="宋体"/>
          <w:lang w:val="en-US" w:eastAsia="zh-CN"/>
        </w:rPr>
        <w:t xml:space="preserve"> 支持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背景图像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eastAsia="zh-CN"/>
        </w:rPr>
        <w:t>支持多背景图片，叠加显示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22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</w:pPr>
      <w:bookmarkStart w:id="1" w:name="_Toc27177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eastAsia="zh-CN"/>
        </w:rPr>
        <w:t>支持渐变效果颜色背景</w:t>
      </w:r>
      <w:bookmarkEnd w:id="1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</w:t>
      </w:r>
    </w:p>
    <w:p>
      <w:pPr>
        <w:pStyle w:val="3"/>
      </w:pPr>
      <w:bookmarkStart w:id="2" w:name="_Toc24018"/>
      <w:r>
        <w:rPr>
          <w:rFonts w:hint="eastAsia"/>
        </w:rPr>
        <w:t>线性渐变</w:t>
      </w:r>
      <w:bookmarkEnd w:id="2"/>
    </w:p>
    <w:p>
      <w:r>
        <w:drawing>
          <wp:inline distT="0" distB="0" distL="114300" distR="114300">
            <wp:extent cx="5273040" cy="54419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05000" cy="733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/>
          <w:lang w:val="en-US" w:eastAsia="zh-CN"/>
        </w:rPr>
        <w:t xml:space="preserve"> </w:t>
      </w:r>
      <w:bookmarkStart w:id="3" w:name="_Toc30669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径向渐变</w:t>
      </w:r>
      <w:bookmarkEnd w:id="3"/>
    </w:p>
    <w:p>
      <w:r>
        <w:drawing>
          <wp:inline distT="0" distB="0" distL="114300" distR="114300">
            <wp:extent cx="1590675" cy="109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14400" cy="86487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4" w:name="_Toc6310"/>
      <w:r>
        <w:rPr>
          <w:rFonts w:hint="eastAsia"/>
          <w:lang w:eastAsia="zh-CN"/>
        </w:rPr>
        <w:t>背景边框</w:t>
      </w:r>
      <w:r>
        <w:rPr>
          <w:rFonts w:hint="default"/>
        </w:rPr>
        <w:t>圆角</w:t>
      </w:r>
      <w:bookmarkEnd w:id="4"/>
    </w:p>
    <w:p>
      <w:r>
        <w:drawing>
          <wp:inline distT="0" distB="0" distL="114300" distR="114300">
            <wp:extent cx="2409825" cy="657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</w:pPr>
      <w:bookmarkStart w:id="5" w:name="_Toc16561"/>
      <w:r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文本</w:t>
      </w:r>
      <w:r>
        <w:rPr>
          <w:rStyle w:val="2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  <w:lang w:eastAsia="zh-CN"/>
        </w:rPr>
        <w:t>增强效果</w:t>
      </w:r>
      <w:bookmarkEnd w:id="5"/>
    </w:p>
    <w:p>
      <w:pPr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</w:pPr>
      <w:r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您可以改变文本的颜色、字符间距，对齐文本，装饰文本，对文本进行缩进</w:t>
      </w:r>
    </w:p>
    <w:p>
      <w:pPr>
        <w:pStyle w:val="2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bookmarkStart w:id="6" w:name="_Toc25600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阴影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 xml:space="preserve">  发光效果</w:t>
      </w:r>
      <w:bookmarkEnd w:id="6"/>
    </w:p>
    <w:p>
      <w:pPr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</w:pPr>
      <w:r>
        <w:drawing>
          <wp:inline distT="0" distB="0" distL="114300" distR="114300">
            <wp:extent cx="2961640" cy="3524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</w:pPr>
      <w:bookmarkStart w:id="7" w:name="_Toc13871"/>
      <w:r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字体系列</w:t>
      </w:r>
      <w:bookmarkEnd w:id="7"/>
    </w:p>
    <w:p>
      <w:pPr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</w:pPr>
      <w:r>
        <w:rPr>
          <w:rStyle w:val="2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  <w:lang w:eastAsia="zh-CN"/>
        </w:rPr>
        <w:t>字体</w:t>
      </w:r>
      <w:r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、大小、加粗、风格（如斜体）和变形（如小型大写字母）。</w:t>
      </w:r>
    </w:p>
    <w:p>
      <w:pPr>
        <w:pStyle w:val="2"/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</w:pPr>
      <w:bookmarkStart w:id="8" w:name="_Toc8187"/>
      <w:r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轮廓（outline）</w:t>
      </w:r>
      <w:bookmarkEnd w:id="8"/>
    </w:p>
    <w:p>
      <w:pPr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</w:pPr>
      <w:r>
        <w:rPr>
          <w:rStyle w:val="2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是绘制于元素周围的一条线，位于边框边缘的外围，可起到突出元素的作用。规定元素轮廓的样式、颜色和宽度。</w:t>
      </w:r>
    </w:p>
    <w:p>
      <w:pPr>
        <w:rPr>
          <w:rStyle w:val="2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  <w:lang w:eastAsia="zh-CN"/>
        </w:rPr>
      </w:pPr>
      <w:r>
        <w:rPr>
          <w:rStyle w:val="2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  <w:lang w:eastAsia="zh-CN"/>
        </w:rPr>
        <w:t>文字轮廓效果</w:t>
      </w:r>
    </w:p>
    <w:p>
      <w:pPr/>
      <w:r>
        <w:drawing>
          <wp:inline distT="0" distB="0" distL="114300" distR="114300">
            <wp:extent cx="3352165" cy="361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rPr>
          <w:rFonts w:hint="eastAsia"/>
          <w:lang w:eastAsia="zh-CN"/>
        </w:rPr>
      </w:pPr>
      <w:bookmarkStart w:id="9" w:name="_Toc17278"/>
      <w:r>
        <w:rPr>
          <w:rFonts w:hint="eastAsia"/>
          <w:lang w:eastAsia="zh-CN"/>
        </w:rPr>
        <w:t>动画效果（规划）</w:t>
      </w:r>
      <w:bookmarkEnd w:id="9"/>
    </w:p>
    <w:p>
      <w:pPr>
        <w:pStyle w:val="3"/>
        <w:rPr>
          <w:rFonts w:hint="eastAsia"/>
          <w:lang w:eastAsia="zh-CN"/>
        </w:rPr>
      </w:pPr>
      <w:bookmarkStart w:id="10" w:name="_Toc28779"/>
      <w:r>
        <w:t>鼠标移动到按钮上后添加箭头标记</w:t>
      </w:r>
      <w:r>
        <w:rPr>
          <w:rFonts w:hint="eastAsia"/>
          <w:lang w:eastAsia="zh-CN"/>
        </w:rPr>
        <w:t>等</w:t>
      </w:r>
      <w:bookmarkEnd w:id="10"/>
    </w:p>
    <w:p>
      <w:pPr>
        <w:pStyle w:val="3"/>
        <w:rPr>
          <w:rFonts w:hint="eastAsia"/>
          <w:lang w:eastAsia="zh-CN"/>
        </w:rPr>
      </w:pPr>
      <w:bookmarkStart w:id="11" w:name="_Toc13491"/>
      <w:r>
        <w:rPr>
          <w:rFonts w:hint="eastAsia"/>
          <w:lang w:eastAsia="zh-CN"/>
        </w:rPr>
        <w:t>点击按钮产生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E5EECC"/>
        </w:rPr>
        <w:t>波纹" 效果</w:t>
      </w:r>
      <w:bookmarkEnd w:id="11"/>
    </w:p>
    <w:p>
      <w:pPr>
        <w:pStyle w:val="3"/>
        <w:rPr>
          <w:rFonts w:hint="eastAsia"/>
          <w:lang w:eastAsia="zh-CN"/>
        </w:rPr>
      </w:pPr>
      <w:bookmarkStart w:id="12" w:name="_Toc4703"/>
      <w:r>
        <w:rPr>
          <w:rFonts w:hint="eastAsia"/>
          <w:lang w:eastAsia="zh-CN"/>
        </w:rPr>
        <w:t>点击按钮产生</w:t>
      </w:r>
      <w:r>
        <w:t>"压下" 效果:</w:t>
      </w:r>
      <w:bookmarkEnd w:id="12"/>
    </w:p>
    <w:p>
      <w:pPr>
        <w:pStyle w:val="3"/>
        <w:rPr>
          <w:rFonts w:hint="eastAsia"/>
          <w:lang w:eastAsia="zh-CN"/>
        </w:rPr>
      </w:pPr>
      <w:bookmarkStart w:id="13" w:name="_Toc5827"/>
      <w:r>
        <w:rPr>
          <w:rFonts w:hint="eastAsia"/>
          <w:lang w:eastAsia="zh-CN"/>
        </w:rPr>
        <w:t>图标旋转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比较适合一些圆形的，比如齿轮图标</w:t>
      </w:r>
      <w:r>
        <w:rPr>
          <w:rFonts w:hint="eastAsia"/>
          <w:lang w:val="en-US" w:eastAsia="zh-CN"/>
        </w:rPr>
        <w:t xml:space="preserve"> ,常常用来表示设置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6798"/>
      <w:r>
        <w:rPr>
          <w:rFonts w:hint="eastAsia"/>
          <w:lang w:val="en-US" w:eastAsia="zh-CN"/>
        </w:rPr>
        <w:t>其他效果等</w:t>
      </w:r>
      <w:bookmarkEnd w:id="14"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794058">
    <w:nsid w:val="5730774A"/>
    <w:multiLevelType w:val="multilevel"/>
    <w:tmpl w:val="5730774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27940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80EDF"/>
    <w:rsid w:val="00171CF7"/>
    <w:rsid w:val="024B3954"/>
    <w:rsid w:val="03975D83"/>
    <w:rsid w:val="04D87618"/>
    <w:rsid w:val="060424E8"/>
    <w:rsid w:val="079C509D"/>
    <w:rsid w:val="081D0EF0"/>
    <w:rsid w:val="082D56C9"/>
    <w:rsid w:val="0C0D41F2"/>
    <w:rsid w:val="0CE95BE6"/>
    <w:rsid w:val="0E934720"/>
    <w:rsid w:val="10E61A03"/>
    <w:rsid w:val="11261158"/>
    <w:rsid w:val="14016104"/>
    <w:rsid w:val="16766A22"/>
    <w:rsid w:val="18737788"/>
    <w:rsid w:val="18A11194"/>
    <w:rsid w:val="1AA00B14"/>
    <w:rsid w:val="1BF42469"/>
    <w:rsid w:val="1E1B1067"/>
    <w:rsid w:val="201D10BB"/>
    <w:rsid w:val="20F0059E"/>
    <w:rsid w:val="221A70FB"/>
    <w:rsid w:val="234972E4"/>
    <w:rsid w:val="285B6E24"/>
    <w:rsid w:val="288309BF"/>
    <w:rsid w:val="2B0D5030"/>
    <w:rsid w:val="2C4E3F12"/>
    <w:rsid w:val="2D133FDA"/>
    <w:rsid w:val="304A10E1"/>
    <w:rsid w:val="30C24F7D"/>
    <w:rsid w:val="3195061A"/>
    <w:rsid w:val="332A5CDF"/>
    <w:rsid w:val="34426A9A"/>
    <w:rsid w:val="35873E40"/>
    <w:rsid w:val="399D3E3C"/>
    <w:rsid w:val="3A134429"/>
    <w:rsid w:val="3A730A44"/>
    <w:rsid w:val="3BBB635B"/>
    <w:rsid w:val="3BD337E8"/>
    <w:rsid w:val="3CED67F1"/>
    <w:rsid w:val="3E874274"/>
    <w:rsid w:val="3EB01F59"/>
    <w:rsid w:val="3F3267DF"/>
    <w:rsid w:val="3FA3358C"/>
    <w:rsid w:val="40715B36"/>
    <w:rsid w:val="40BB287E"/>
    <w:rsid w:val="41A80F2B"/>
    <w:rsid w:val="442F594E"/>
    <w:rsid w:val="46A01CAB"/>
    <w:rsid w:val="47C76D0A"/>
    <w:rsid w:val="4A2623C0"/>
    <w:rsid w:val="523309FC"/>
    <w:rsid w:val="527A7C34"/>
    <w:rsid w:val="57EA3879"/>
    <w:rsid w:val="58EC2FBE"/>
    <w:rsid w:val="59703669"/>
    <w:rsid w:val="5B190FA5"/>
    <w:rsid w:val="5E4528A0"/>
    <w:rsid w:val="60103DCE"/>
    <w:rsid w:val="64163179"/>
    <w:rsid w:val="64554D9D"/>
    <w:rsid w:val="694A1780"/>
    <w:rsid w:val="6C284774"/>
    <w:rsid w:val="713E2243"/>
    <w:rsid w:val="71A347C3"/>
    <w:rsid w:val="72184244"/>
    <w:rsid w:val="72BE09C8"/>
    <w:rsid w:val="734D678E"/>
    <w:rsid w:val="74380EDF"/>
    <w:rsid w:val="744F7F6B"/>
    <w:rsid w:val="757C226B"/>
    <w:rsid w:val="75D142A2"/>
    <w:rsid w:val="7DDA7146"/>
    <w:rsid w:val="7F8E74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432"/>
      </w:tabs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1">
    <w:name w:val="Strong"/>
    <w:basedOn w:val="2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2016-05-09T08:02:00Z</dcterms:created>
  <dc:creator>Administrator</dc:creator>
  <cp:lastModifiedBy>Administrator</cp:lastModifiedBy>
  <dcterms:modified xsi:type="dcterms:W3CDTF">2016-05-09T08:57:26Z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