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al" w:hAnsi="Arial" w:eastAsia="宋体" w:cs="Arial"/>
          <w:b w:val="0"/>
          <w:i w:val="0"/>
          <w:caps w:val="0"/>
          <w:color w:val="333333"/>
          <w:spacing w:val="0"/>
          <w:sz w:val="22"/>
          <w:szCs w:val="22"/>
          <w:shd w:val="clear" w:fill="FFFFFF"/>
        </w:rPr>
      </w:pPr>
      <w:r>
        <w:rPr>
          <w:rFonts w:hint="eastAsia" w:ascii="Arial" w:hAnsi="Arial" w:eastAsia="宋体" w:cs="Arial"/>
          <w:b w:val="0"/>
          <w:i w:val="0"/>
          <w:caps w:val="0"/>
          <w:color w:val="333333"/>
          <w:spacing w:val="0"/>
          <w:sz w:val="22"/>
          <w:szCs w:val="22"/>
          <w:shd w:val="clear" w:fill="FFFFFF"/>
          <w:lang w:val="en-US" w:eastAsia="zh-CN"/>
        </w:rPr>
        <w:t>atitit.</w:t>
      </w:r>
      <w:r>
        <w:rPr>
          <w:rFonts w:ascii="Arial" w:hAnsi="Arial" w:eastAsia="宋体" w:cs="Arial"/>
          <w:b w:val="0"/>
          <w:i w:val="0"/>
          <w:caps w:val="0"/>
          <w:color w:val="333333"/>
          <w:spacing w:val="0"/>
          <w:sz w:val="22"/>
          <w:szCs w:val="22"/>
          <w:shd w:val="clear" w:fill="FFFFFF"/>
        </w:rPr>
        <w:t>词法分析</w:t>
      </w:r>
      <w:r>
        <w:rPr>
          <w:rFonts w:hint="eastAsia" w:ascii="Arial" w:hAnsi="Arial" w:eastAsia="宋体" w:cs="Arial"/>
          <w:b w:val="0"/>
          <w:i w:val="0"/>
          <w:caps w:val="0"/>
          <w:color w:val="333333"/>
          <w:spacing w:val="0"/>
          <w:sz w:val="22"/>
          <w:szCs w:val="22"/>
          <w:shd w:val="clear" w:fill="FFFFFF"/>
          <w:lang w:eastAsia="zh-CN"/>
        </w:rPr>
        <w:t>原理</w:t>
      </w:r>
      <w:r>
        <w:rPr>
          <w:rFonts w:hint="eastAsia" w:ascii="Arial" w:hAnsi="Arial" w:eastAsia="宋体" w:cs="Arial"/>
          <w:b w:val="0"/>
          <w:i w:val="0"/>
          <w:caps w:val="0"/>
          <w:color w:val="333333"/>
          <w:spacing w:val="0"/>
          <w:sz w:val="22"/>
          <w:szCs w:val="22"/>
          <w:shd w:val="clear" w:fill="FFFFFF"/>
          <w:lang w:val="en-US" w:eastAsia="zh-CN"/>
        </w:rPr>
        <w:t xml:space="preserve"> </w:t>
      </w:r>
      <w:r>
        <w:rPr>
          <w:rFonts w:ascii="Arial" w:hAnsi="Arial" w:eastAsia="宋体" w:cs="Arial"/>
          <w:b w:val="0"/>
          <w:i w:val="0"/>
          <w:caps w:val="0"/>
          <w:color w:val="333333"/>
          <w:spacing w:val="0"/>
          <w:sz w:val="22"/>
          <w:szCs w:val="22"/>
          <w:shd w:val="clear" w:fill="FFFFFF"/>
        </w:rPr>
        <w:t>词法分析器 (Lexer)</w:t>
      </w:r>
    </w:p>
    <w:p>
      <w:pPr>
        <w:rPr>
          <w:rFonts w:ascii="Arial" w:hAnsi="Arial" w:eastAsia="宋体" w:cs="Arial"/>
          <w:b w:val="0"/>
          <w:i w:val="0"/>
          <w:caps w:val="0"/>
          <w:color w:val="333333"/>
          <w:spacing w:val="0"/>
          <w:sz w:val="22"/>
          <w:szCs w:val="22"/>
          <w:shd w:val="clear" w:fill="FFFFFF"/>
        </w:rPr>
      </w:pPr>
    </w:p>
    <w:p>
      <w:pPr>
        <w:pStyle w:val="15"/>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b w:val="0"/>
          <w:i w:val="0"/>
          <w:caps w:val="0"/>
          <w:color w:val="333333"/>
          <w:spacing w:val="0"/>
          <w:sz w:val="22"/>
          <w:szCs w:val="22"/>
          <w:shd w:val="clear" w:fill="FFFFFF"/>
        </w:rPr>
        <w:fldChar w:fldCharType="begin"/>
      </w:r>
      <w:r>
        <w:rPr>
          <w:rFonts w:ascii="Arial" w:hAnsi="Arial" w:eastAsia="宋体" w:cs="Arial"/>
          <w:b w:val="0"/>
          <w:i w:val="0"/>
          <w:caps w:val="0"/>
          <w:color w:val="333333"/>
          <w:spacing w:val="0"/>
          <w:sz w:val="22"/>
          <w:szCs w:val="22"/>
          <w:shd w:val="clear" w:fill="FFFFFF"/>
        </w:rPr>
        <w:instrText xml:space="preserve">TOC \o "1-3" \h \u </w:instrText>
      </w:r>
      <w:r>
        <w:rPr>
          <w:rFonts w:ascii="Arial" w:hAnsi="Arial" w:eastAsia="宋体" w:cs="Arial"/>
          <w:b w:val="0"/>
          <w:i w:val="0"/>
          <w:caps w:val="0"/>
          <w:color w:val="333333"/>
          <w:spacing w:val="0"/>
          <w:sz w:val="22"/>
          <w:szCs w:val="22"/>
          <w:shd w:val="clear" w:fill="FFFFFF"/>
        </w:rPr>
        <w:fldChar w:fldCharType="separate"/>
      </w: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_Toc1035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spacing w:val="0"/>
          <w:kern w:val="44"/>
          <w:szCs w:val="21"/>
          <w:shd w:val="clear" w:fill="FFFFFF"/>
          <w:lang w:val="en-US" w:eastAsia="zh-CN" w:bidi="ar-SA"/>
        </w:rPr>
        <w:t xml:space="preserve">. </w:t>
      </w:r>
      <w:r>
        <w:rPr>
          <w:rFonts w:hint="eastAsia" w:ascii="Arial" w:hAnsi="Arial" w:eastAsia="宋体" w:cs="Arial"/>
          <w:i w:val="0"/>
          <w:caps w:val="0"/>
          <w:color w:val="333333"/>
          <w:spacing w:val="0"/>
          <w:kern w:val="2"/>
          <w:szCs w:val="21"/>
          <w:shd w:val="clear" w:fill="FFFFFF"/>
          <w:lang w:val="en-US" w:eastAsia="zh-CN" w:bidi="ar-SA"/>
        </w:rPr>
        <w:t>词法分析</w:t>
      </w:r>
      <w:r>
        <w:rPr>
          <w:rFonts w:hint="default" w:ascii="Arial" w:hAnsi="Arial" w:eastAsia="宋体" w:cs="Arial"/>
          <w:i w:val="0"/>
          <w:caps w:val="0"/>
          <w:color w:val="333333"/>
          <w:spacing w:val="0"/>
          <w:kern w:val="2"/>
          <w:szCs w:val="21"/>
          <w:shd w:val="clear" w:fill="FFFFFF"/>
          <w:lang w:val="en-US" w:eastAsia="zh-CN" w:bidi="ar-SA"/>
        </w:rPr>
        <w:t>（英语：lexical analysis）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21"/>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_Toc26174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spacing w:val="0"/>
          <w:kern w:val="0"/>
          <w:szCs w:val="18"/>
          <w:bdr w:val="none" w:color="auto" w:sz="0" w:space="0"/>
          <w:shd w:val="clear" w:fill="FFFFFF"/>
          <w:vertAlign w:val="baseline"/>
          <w:lang w:val="en-US" w:eastAsia="zh-CN" w:bidi="ar"/>
        </w:rPr>
        <w:t xml:space="preserve">. </w:t>
      </w:r>
      <w:r>
        <w:rPr>
          <w:rFonts w:hint="default" w:ascii="Arial" w:hAnsi="Arial" w:eastAsia="宋体" w:cs="Arial"/>
          <w:i w:val="0"/>
          <w:caps w:val="0"/>
          <w:color w:val="333333"/>
          <w:spacing w:val="0"/>
          <w:kern w:val="0"/>
          <w:szCs w:val="21"/>
          <w:shd w:val="clear" w:fill="FFFFFF"/>
          <w:lang w:val="en-US" w:eastAsia="zh-CN" w:bidi="ar"/>
        </w:rPr>
        <w:t>；实现词法分析程序的常用途径:自动生成,手工生成.</w:t>
      </w:r>
      <w:r>
        <w:rPr>
          <w:rFonts w:hint="default" w:ascii="Arial" w:hAnsi="Arial" w:eastAsia="宋体" w:cs="Arial"/>
          <w:i w:val="0"/>
          <w:caps w:val="0"/>
          <w:color w:val="3366CC"/>
          <w:spacing w:val="0"/>
          <w:kern w:val="0"/>
          <w:szCs w:val="18"/>
          <w:shd w:val="clear" w:fill="FFFFFF"/>
          <w:vertAlign w:val="baseline"/>
          <w:lang w:val="en-US" w:eastAsia="zh-CN" w:bidi="ar"/>
        </w:rPr>
        <w:t>[1]</w:t>
      </w:r>
      <w:r>
        <w:rPr>
          <w:rFonts w:hint="default" w:ascii="Arial" w:hAnsi="Arial" w:eastAsia="宋体" w:cs="Arial"/>
          <w:i w:val="0"/>
          <w:caps w:val="0"/>
          <w:color w:val="136EC2"/>
          <w:spacing w:val="0"/>
          <w:kern w:val="0"/>
          <w:szCs w:val="0"/>
          <w:shd w:val="clear" w:fill="FFFFFF"/>
          <w:lang w:val="en-US" w:eastAsia="zh-CN" w:bidi="ar"/>
        </w:rPr>
        <w:t>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_Toc26174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66CC"/>
          <w:spacing w:val="0"/>
          <w:kern w:val="0"/>
          <w:szCs w:val="18"/>
          <w:bdr w:val="none" w:color="auto" w:sz="0" w:space="0"/>
          <w:shd w:val="clear" w:fill="FFFFFF"/>
          <w:vertAlign w:val="baseline"/>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_Toc25374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spacing w:val="0"/>
          <w:kern w:val="0"/>
          <w:szCs w:val="33"/>
          <w:bdr w:val="none" w:color="auto" w:sz="0" w:space="0"/>
          <w:shd w:val="clear" w:fill="FFFFFF"/>
          <w:lang w:val="en-US" w:eastAsia="zh-CN" w:bidi="ar"/>
        </w:rPr>
        <w:t xml:space="preserve">.1. </w:t>
      </w:r>
      <w:r>
        <w:rPr>
          <w:rFonts w:asciiTheme="minorHAnsi" w:hAnsiTheme="minorHAnsi" w:eastAsiaTheme="minorEastAsia" w:cstheme="minorBidi"/>
          <w:i w:val="0"/>
          <w:caps w:val="0"/>
          <w:color w:val="000000"/>
          <w:spacing w:val="0"/>
          <w:kern w:val="2"/>
          <w:szCs w:val="33"/>
          <w:shd w:val="clear" w:fill="FFFFFF"/>
          <w:lang w:val="en-US" w:eastAsia="zh-CN" w:bidi="ar-SA"/>
        </w:rPr>
        <w:t>词法分析程序的功能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_Toc25374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00"/>
          <w:spacing w:val="0"/>
          <w:kern w:val="0"/>
          <w:szCs w:val="33"/>
          <w:bdr w:val="none" w:color="auto" w:sz="0" w:space="0"/>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_Toc29826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.2. </w:t>
      </w:r>
      <w:r>
        <w:rPr>
          <w:rFonts w:hint="default" w:asciiTheme="minorHAnsi" w:hAnsiTheme="minorHAnsi" w:eastAsiaTheme="minorEastAsia" w:cstheme="minorBidi"/>
          <w:kern w:val="2"/>
          <w:szCs w:val="24"/>
          <w:lang w:val="en-US" w:eastAsia="zh-CN" w:bidi="ar-SA"/>
        </w:rPr>
        <w:t>如何描述词素</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_Toc29826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_Toc4350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spacing w:val="0"/>
          <w:kern w:val="0"/>
          <w:szCs w:val="33"/>
          <w:bdr w:val="none" w:color="auto" w:sz="0" w:space="0"/>
          <w:shd w:val="clear" w:fill="FFFFFF"/>
          <w:lang w:val="en-US" w:eastAsia="zh-CN" w:bidi="ar"/>
        </w:rPr>
        <w:t xml:space="preserve">.3. </w:t>
      </w:r>
      <w:r>
        <w:rPr>
          <w:rFonts w:asciiTheme="minorHAnsi" w:hAnsiTheme="minorHAnsi" w:eastAsiaTheme="minorEastAsia" w:cstheme="minorBidi"/>
          <w:i w:val="0"/>
          <w:caps w:val="0"/>
          <w:color w:val="000000"/>
          <w:spacing w:val="0"/>
          <w:kern w:val="2"/>
          <w:szCs w:val="33"/>
          <w:shd w:val="clear" w:fill="FFFFFF"/>
          <w:lang w:val="en-US" w:eastAsia="zh-CN" w:bidi="ar-SA"/>
        </w:rPr>
        <w:t>单词</w:t>
      </w:r>
      <w:r>
        <w:rPr>
          <w:rFonts w:hint="eastAsia" w:asciiTheme="minorHAnsi" w:hAnsiTheme="minorHAnsi" w:eastAsiaTheme="minorEastAsia" w:cstheme="minorBidi"/>
          <w:i w:val="0"/>
          <w:caps w:val="0"/>
          <w:color w:val="000000"/>
          <w:spacing w:val="0"/>
          <w:kern w:val="2"/>
          <w:szCs w:val="33"/>
          <w:shd w:val="clear" w:fill="FFFFFF"/>
          <w:lang w:val="en-US" w:eastAsia="zh-CN" w:bidi="ar-SA"/>
        </w:rPr>
        <w:t>token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00"/>
          <w:spacing w:val="0"/>
          <w:kern w:val="0"/>
          <w:szCs w:val="33"/>
          <w:bdr w:val="none" w:color="auto" w:sz="0" w:space="0"/>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_Toc20352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spacing w:val="0"/>
          <w:kern w:val="0"/>
          <w:szCs w:val="21"/>
          <w:shd w:val="clear" w:fill="F8F8F8"/>
          <w:lang w:val="en-US" w:eastAsia="zh-CN" w:bidi="ar"/>
        </w:rPr>
        <w:t xml:space="preserve">.4. </w:t>
      </w:r>
      <w:r>
        <w:rPr>
          <w:rFonts w:hint="eastAsia" w:asciiTheme="minorHAnsi" w:hAnsiTheme="minorHAnsi" w:eastAsiaTheme="minorEastAsia" w:cstheme="minorBidi"/>
          <w:kern w:val="2"/>
          <w:szCs w:val="24"/>
          <w:lang w:val="en-US" w:eastAsia="zh-CN" w:bidi="ar-SA"/>
        </w:rPr>
        <w:t>Token的类型</w:t>
      </w:r>
      <w:r>
        <w:rPr>
          <w:rFonts w:hint="eastAsia" w:ascii="宋体" w:hAnsi="宋体" w:eastAsia="宋体" w:cs="宋体"/>
          <w:i w:val="0"/>
          <w:caps w:val="0"/>
          <w:color w:val="333333"/>
          <w:spacing w:val="0"/>
          <w:kern w:val="2"/>
          <w:szCs w:val="21"/>
          <w:shd w:val="clear" w:fill="F8F8F8"/>
          <w:lang w:val="en-US" w:eastAsia="zh-CN" w:bidi="ar-SA"/>
        </w:rPr>
        <w:t>，根据程序设计语言的特点，单词可以分为五类：关键字、标识符、常量、运算符、界符。以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21"/>
          <w:shd w:val="clear" w:fill="F8F8F8"/>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_Toc1609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color w:val="333333"/>
          <w:spacing w:val="0"/>
          <w:kern w:val="0"/>
          <w:szCs w:val="21"/>
          <w:shd w:val="clear" w:fill="FFFFFF"/>
          <w:lang w:val="en-US" w:eastAsia="zh-CN" w:bidi="ar"/>
        </w:rPr>
        <w:t xml:space="preserve">.5. </w:t>
      </w:r>
      <w:r>
        <w:rPr>
          <w:rFonts w:hint="default" w:ascii="Arial" w:hAnsi="Arial" w:eastAsia="宋体" w:cs="Arial"/>
          <w:i w:val="0"/>
          <w:caps w:val="0"/>
          <w:color w:val="136EC2"/>
          <w:spacing w:val="0"/>
          <w:kern w:val="2"/>
          <w:szCs w:val="21"/>
          <w:shd w:val="clear" w:fill="FFFFFF"/>
          <w:lang w:val="en-US" w:eastAsia="zh-CN" w:bidi="ar-SA"/>
        </w:rPr>
        <w:t>词法分析</w:t>
      </w:r>
      <w:r>
        <w:rPr>
          <w:rFonts w:hint="default" w:ascii="Arial" w:hAnsi="Arial" w:eastAsia="宋体" w:cs="Arial"/>
          <w:i w:val="0"/>
          <w:caps w:val="0"/>
          <w:color w:val="333333"/>
          <w:spacing w:val="0"/>
          <w:kern w:val="0"/>
          <w:szCs w:val="21"/>
          <w:shd w:val="clear" w:fill="FFFFFF"/>
          <w:lang w:val="en-US" w:eastAsia="zh-CN" w:bidi="ar"/>
        </w:rPr>
        <w:t>的第一阶段即扫描器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_Toc16497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Arial" w:hAnsi="Arial" w:eastAsia="宋体" w:cs="Arial"/>
          <w:i w:val="0"/>
          <w:caps w:val="0"/>
          <w:color w:val="333333"/>
          <w:spacing w:val="0"/>
          <w:kern w:val="0"/>
          <w:szCs w:val="21"/>
          <w:shd w:val="clear" w:fill="FFFFFF"/>
          <w:lang w:val="en-US" w:eastAsia="zh-CN" w:bidi="ar"/>
        </w:rPr>
        <w:t xml:space="preserve">.6. </w:t>
      </w:r>
      <w:r>
        <w:rPr>
          <w:rFonts w:hint="default" w:ascii="Arial" w:hAnsi="Arial" w:eastAsia="宋体" w:cs="Arial"/>
          <w:i w:val="0"/>
          <w:caps w:val="0"/>
          <w:color w:val="136EC2"/>
          <w:spacing w:val="0"/>
          <w:kern w:val="2"/>
          <w:szCs w:val="21"/>
          <w:shd w:val="clear" w:fill="FFFFFF"/>
          <w:lang w:val="en-US" w:eastAsia="zh-CN" w:bidi="ar-SA"/>
        </w:rPr>
        <w:t>词法分析</w:t>
      </w:r>
      <w:r>
        <w:rPr>
          <w:rFonts w:hint="default" w:ascii="Arial" w:hAnsi="Arial" w:eastAsia="宋体" w:cs="Arial"/>
          <w:i w:val="0"/>
          <w:caps w:val="0"/>
          <w:color w:val="333333"/>
          <w:spacing w:val="0"/>
          <w:kern w:val="0"/>
          <w:szCs w:val="21"/>
          <w:shd w:val="clear" w:fill="FFFFFF"/>
          <w:lang w:val="en-US" w:eastAsia="zh-CN" w:bidi="ar"/>
        </w:rPr>
        <w:t>的第</w:t>
      </w:r>
      <w:r>
        <w:rPr>
          <w:rFonts w:hint="default" w:ascii="Arial" w:hAnsi="Arial" w:eastAsia="宋体" w:cs="Arial"/>
          <w:i w:val="0"/>
          <w:caps w:val="0"/>
          <w:color w:val="333333"/>
          <w:spacing w:val="0"/>
          <w:kern w:val="2"/>
          <w:szCs w:val="21"/>
          <w:shd w:val="clear" w:fill="FFFFFF"/>
          <w:lang w:val="en-US" w:eastAsia="zh-CN" w:bidi="ar-SA"/>
        </w:rPr>
        <w:t>二</w:t>
      </w:r>
      <w:r>
        <w:rPr>
          <w:rFonts w:hint="default" w:ascii="Arial" w:hAnsi="Arial" w:eastAsia="宋体" w:cs="Arial"/>
          <w:i w:val="0"/>
          <w:caps w:val="0"/>
          <w:color w:val="333333"/>
          <w:spacing w:val="0"/>
          <w:kern w:val="0"/>
          <w:szCs w:val="21"/>
          <w:shd w:val="clear" w:fill="FFFFFF"/>
          <w:lang w:val="en-US" w:eastAsia="zh-CN" w:bidi="ar"/>
        </w:rPr>
        <w:t>阶段</w:t>
      </w:r>
      <w:r>
        <w:rPr>
          <w:rFonts w:hint="default" w:ascii="Arial" w:hAnsi="Arial" w:eastAsia="宋体" w:cs="Arial"/>
          <w:i w:val="0"/>
          <w:caps w:val="0"/>
          <w:color w:val="333333"/>
          <w:spacing w:val="0"/>
          <w:kern w:val="2"/>
          <w:szCs w:val="21"/>
          <w:shd w:val="clear" w:fill="FFFFFF"/>
          <w:lang w:val="en-US" w:eastAsia="zh-CN" w:bidi="ar-SA"/>
        </w:rPr>
        <w:t>评估器（Evaluator）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_Toc5662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color w:val="333333"/>
          <w:spacing w:val="0"/>
          <w:kern w:val="0"/>
          <w:szCs w:val="21"/>
          <w:shd w:val="clear" w:fill="F8F8F8"/>
          <w:lang w:val="en-US" w:eastAsia="zh-CN" w:bidi="ar"/>
        </w:rPr>
        <w:t xml:space="preserve">.7. </w:t>
      </w:r>
      <w:r>
        <w:rPr>
          <w:rFonts w:hint="eastAsia" w:ascii="Arial" w:hAnsi="Arial" w:eastAsia="宋体" w:cs="Arial"/>
          <w:i w:val="0"/>
          <w:caps w:val="0"/>
          <w:color w:val="333333"/>
          <w:spacing w:val="0"/>
          <w:kern w:val="2"/>
          <w:szCs w:val="21"/>
          <w:shd w:val="clear" w:fill="FFFFFF"/>
          <w:lang w:val="en-US" w:eastAsia="zh-CN" w:bidi="ar-SA"/>
        </w:rPr>
        <w:t>例如</w:t>
      </w:r>
      <w:r>
        <w:rPr>
          <w:rFonts w:hint="eastAsia" w:ascii="宋体" w:hAnsi="宋体" w:eastAsia="宋体" w:cs="宋体"/>
          <w:i w:val="0"/>
          <w:caps w:val="0"/>
          <w:color w:val="333333"/>
          <w:spacing w:val="0"/>
          <w:kern w:val="2"/>
          <w:szCs w:val="21"/>
          <w:shd w:val="clear" w:fill="F8F8F8"/>
          <w:lang w:val="en-US" w:eastAsia="zh-CN" w:bidi="ar-SA"/>
        </w:rPr>
        <w:t>C语言程序段的词法分析结果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_Toc5662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21"/>
          <w:shd w:val="clear" w:fill="F8F8F8"/>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_Toc27035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.8. </w:t>
      </w:r>
      <w:r>
        <w:rPr>
          <w:rFonts w:hint="eastAsia" w:asciiTheme="minorHAnsi" w:hAnsiTheme="minorHAnsi" w:eastAsiaTheme="minorEastAsia" w:cstheme="minorBidi"/>
          <w:kern w:val="2"/>
          <w:szCs w:val="24"/>
          <w:lang w:val="en-US" w:eastAsia="zh-CN" w:bidi="ar-SA"/>
        </w:rPr>
        <w:t>最长原则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_Toc27035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_Toc3779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.9. </w:t>
      </w:r>
      <w:r>
        <w:rPr>
          <w:rFonts w:hint="default" w:asciiTheme="minorHAnsi" w:hAnsiTheme="minorHAnsi" w:eastAsiaTheme="minorEastAsia" w:cstheme="minorBidi"/>
          <w:kern w:val="2"/>
          <w:szCs w:val="24"/>
          <w:lang w:val="en-US" w:eastAsia="zh-CN" w:bidi="ar-SA"/>
        </w:rPr>
        <w:t>词法单元的识别</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_Toc10462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.10. </w:t>
      </w:r>
      <w:r>
        <w:rPr>
          <w:rFonts w:asciiTheme="minorHAnsi" w:hAnsiTheme="minorHAnsi" w:eastAsiaTheme="minorEastAsia" w:cstheme="minorBidi"/>
          <w:kern w:val="2"/>
          <w:szCs w:val="24"/>
          <w:lang w:val="en-US" w:eastAsia="zh-CN" w:bidi="ar-SA"/>
        </w:rPr>
        <w:t>不确定”（Nondeterministic Finite Automata ,NFA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_Toc17542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spacing w:val="0"/>
          <w:kern w:val="0"/>
          <w:szCs w:val="24"/>
          <w:shd w:val="clear" w:fill="FFFFFF"/>
          <w:lang w:val="en-US" w:eastAsia="zh-CN" w:bidi="ar"/>
        </w:rPr>
        <w:t xml:space="preserve">.11. </w:t>
      </w:r>
      <w:r>
        <w:rPr>
          <w:rFonts w:hint="eastAsia" w:ascii="宋体" w:hAnsi="宋体" w:eastAsia="宋体" w:cs="宋体"/>
          <w:i w:val="0"/>
          <w:caps w:val="0"/>
          <w:color w:val="000000"/>
          <w:spacing w:val="0"/>
          <w:kern w:val="2"/>
          <w:szCs w:val="24"/>
          <w:shd w:val="clear" w:fill="FFFFFF"/>
          <w:lang w:val="en-US" w:eastAsia="zh-CN" w:bidi="ar-SA"/>
        </w:rPr>
        <w:t> 转换图(transition graph)的表示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000000"/>
          <w:spacing w:val="0"/>
          <w:kern w:val="0"/>
          <w:szCs w:val="24"/>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_Toc24463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.12. </w:t>
      </w:r>
      <w:r>
        <w:rPr>
          <w:rFonts w:hint="eastAsia" w:asciiTheme="minorHAnsi" w:hAnsiTheme="minorHAnsi" w:eastAsiaTheme="minorEastAsia" w:cstheme="minorBidi"/>
          <w:kern w:val="2"/>
          <w:szCs w:val="24"/>
          <w:lang w:val="en-US" w:eastAsia="zh-CN" w:bidi="ar-SA"/>
        </w:rPr>
        <w:t>词法分析(3)---DFA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_Toc161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.13. </w:t>
      </w:r>
      <w:r>
        <w:rPr>
          <w:rFonts w:hint="eastAsia" w:asciiTheme="minorHAnsi" w:hAnsiTheme="minorHAnsi" w:eastAsiaTheme="minorEastAsia" w:cstheme="minorBidi"/>
          <w:kern w:val="2"/>
          <w:szCs w:val="24"/>
          <w:lang w:val="en-US" w:eastAsia="zh-CN" w:bidi="ar-SA"/>
        </w:rPr>
        <w:t>为什么要</w:t>
      </w:r>
      <w:r>
        <w:rPr>
          <w:rFonts w:hint="default" w:asciiTheme="minorHAnsi" w:hAnsiTheme="minorHAnsi" w:eastAsiaTheme="minorEastAsia" w:cstheme="minorBidi"/>
          <w:kern w:val="2"/>
          <w:szCs w:val="24"/>
          <w:lang w:val="en-US" w:eastAsia="zh-CN" w:bidi="ar-SA"/>
        </w:rPr>
        <w:t>NFA转DFA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_Toc21081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.14. </w:t>
      </w:r>
      <w:r>
        <w:rPr>
          <w:rFonts w:hint="eastAsia" w:asciiTheme="minorHAnsi" w:hAnsiTheme="minorHAnsi" w:eastAsiaTheme="minorEastAsia" w:cstheme="minorBidi"/>
          <w:kern w:val="2"/>
          <w:szCs w:val="24"/>
          <w:lang w:val="en-US" w:eastAsia="zh-CN" w:bidi="ar-SA"/>
        </w:rPr>
        <w:t>则表达式转NFA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_Toc23581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i w:val="0"/>
          <w:caps w:val="0"/>
          <w:spacing w:val="0"/>
          <w:kern w:val="0"/>
          <w:szCs w:val="36"/>
          <w:shd w:val="clear" w:fill="FFFFFF"/>
          <w:lang w:val="en-US" w:eastAsia="zh-CN" w:bidi="ar"/>
        </w:rPr>
        <w:t xml:space="preserve">.15. </w:t>
      </w:r>
      <w:r>
        <w:rPr>
          <w:rFonts w:hint="eastAsia" w:ascii="宋体" w:hAnsi="宋体" w:eastAsia="宋体" w:cs="宋体"/>
          <w:i w:val="0"/>
          <w:caps w:val="0"/>
          <w:color w:val="666666"/>
          <w:spacing w:val="0"/>
          <w:kern w:val="0"/>
          <w:szCs w:val="27"/>
          <w:shd w:val="clear" w:fill="FFFFFF"/>
          <w:lang w:val="en-US" w:eastAsia="zh-CN" w:bidi="ar"/>
        </w:rPr>
        <w:t>正则表达式如何转换为NFA呢？有几个公式</w:t>
      </w:r>
      <w:r>
        <w:rPr>
          <w:rFonts w:hint="eastAsia" w:ascii="宋体" w:hAnsi="宋体" w:eastAsia="宋体" w:cs="宋体"/>
          <w:i w:val="0"/>
          <w:caps w:val="0"/>
          <w:color w:val="666666"/>
          <w:spacing w:val="0"/>
          <w:kern w:val="0"/>
          <w:szCs w:val="36"/>
          <w:shd w:val="clear" w:fill="FFFFFF"/>
          <w:lang w:val="en-US" w:eastAsia="zh-CN" w:bidi="ar"/>
        </w:rPr>
        <w:t>(MLS2007[1])：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_Toc23581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666666"/>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_Toc10491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.16. </w:t>
      </w:r>
      <w:r>
        <w:rPr>
          <w:rFonts w:hint="default" w:asciiTheme="minorHAnsi" w:hAnsiTheme="minorHAnsi" w:eastAsiaTheme="minorEastAsia" w:cstheme="minorBidi"/>
          <w:kern w:val="2"/>
          <w:szCs w:val="24"/>
          <w:lang w:val="en-US" w:eastAsia="zh-CN" w:bidi="ar-SA"/>
        </w:rPr>
        <w:t>构造词法分析器了。大致的流程如下：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_Toc3860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.17. </w:t>
      </w:r>
      <w:r>
        <w:rPr>
          <w:rFonts w:hint="eastAsia" w:asciiTheme="minorHAnsi" w:hAnsiTheme="minorHAnsi" w:eastAsiaTheme="minorEastAsia" w:cstheme="minorBidi"/>
          <w:kern w:val="2"/>
          <w:szCs w:val="24"/>
          <w:lang w:val="en-US" w:eastAsia="zh-CN" w:bidi="ar-SA"/>
        </w:rPr>
        <w:t>常用的token scanner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_Toc5402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.18. </w:t>
      </w:r>
      <w:r>
        <w:rPr>
          <w:rFonts w:hint="default" w:asciiTheme="minorHAnsi" w:hAnsiTheme="minorHAnsi" w:eastAsiaTheme="minorEastAsia" w:cstheme="minorBidi"/>
          <w:kern w:val="2"/>
          <w:szCs w:val="24"/>
          <w:lang w:val="en-US" w:eastAsia="zh-CN" w:bidi="ar-SA"/>
        </w:rPr>
        <w:t>词法分析器也能检测到源代码里边的一些错误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ascii="Arial" w:hAnsi="Arial" w:eastAsia="宋体" w:cs="Arial"/>
          <w:i w:val="0"/>
          <w:caps w:val="0"/>
          <w:color w:val="333333"/>
          <w:spacing w:val="0"/>
          <w:kern w:val="2"/>
          <w:szCs w:val="22"/>
          <w:shd w:val="clear" w:fill="FFFFFF"/>
          <w:lang w:val="en-US" w:eastAsia="zh-CN" w:bidi="ar-SA"/>
        </w:rPr>
        <w:fldChar w:fldCharType="begin"/>
      </w:r>
      <w:r>
        <w:rPr>
          <w:rFonts w:ascii="Arial" w:hAnsi="Arial" w:eastAsia="宋体" w:cs="Arial"/>
          <w:i w:val="0"/>
          <w:caps w:val="0"/>
          <w:color w:val="333333"/>
          <w:spacing w:val="0"/>
          <w:kern w:val="2"/>
          <w:szCs w:val="22"/>
          <w:shd w:val="clear" w:fill="FFFFFF"/>
          <w:lang w:val="en-US" w:eastAsia="zh-CN" w:bidi="ar-SA"/>
        </w:rPr>
        <w:instrText xml:space="preserve"> HYPERLINK \l _Toc16068 </w:instrText>
      </w:r>
      <w:r>
        <w:rPr>
          <w:rFonts w:ascii="Arial" w:hAnsi="Arial" w:eastAsia="宋体" w:cs="Arial"/>
          <w:i w:val="0"/>
          <w:caps w:val="0"/>
          <w:color w:val="333333"/>
          <w:spacing w:val="0"/>
          <w:kern w:val="2"/>
          <w:szCs w:val="22"/>
          <w:shd w:val="clear" w:fill="FFFFFF"/>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宋体" w:hAnsi="宋体" w:eastAsia="宋体" w:cs="宋体"/>
          <w:kern w:val="0"/>
          <w:szCs w:val="36"/>
          <w:lang w:val="en-US" w:eastAsia="zh-CN" w:bidi="ar"/>
        </w:rPr>
        <w:t xml:space="preserve">.19.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_Toc16068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i w:val="0"/>
          <w:caps w:val="0"/>
          <w:color w:val="333333"/>
          <w:spacing w:val="0"/>
          <w:kern w:val="0"/>
          <w:szCs w:val="36"/>
          <w:shd w:val="clear" w:fill="FFFFFF"/>
          <w:lang w:val="en-US" w:eastAsia="zh-CN" w:bidi="ar"/>
        </w:rPr>
        <w:fldChar w:fldCharType="end"/>
      </w:r>
    </w:p>
    <w:p>
      <w:pPr>
        <w:rPr>
          <w:rFonts w:ascii="Arial" w:hAnsi="Arial" w:eastAsia="宋体" w:cs="Arial"/>
          <w:b w:val="0"/>
          <w:i w:val="0"/>
          <w:caps w:val="0"/>
          <w:color w:val="333333"/>
          <w:spacing w:val="0"/>
          <w:sz w:val="22"/>
          <w:szCs w:val="22"/>
          <w:shd w:val="clear" w:fill="FFFFFF"/>
        </w:rPr>
      </w:pPr>
      <w:r>
        <w:rPr>
          <w:rFonts w:ascii="Arial" w:hAnsi="Arial" w:eastAsia="宋体" w:cs="Arial"/>
          <w:i w:val="0"/>
          <w:caps w:val="0"/>
          <w:color w:val="333333"/>
          <w:spacing w:val="0"/>
          <w:kern w:val="2"/>
          <w:szCs w:val="22"/>
          <w:shd w:val="clear" w:fill="FFFFFF"/>
          <w:lang w:val="en-US" w:eastAsia="zh-CN" w:bidi="ar-SA"/>
        </w:rPr>
        <w:fldChar w:fldCharType="end"/>
      </w:r>
    </w:p>
    <w:p>
      <w:pPr>
        <w:pStyle w:val="2"/>
        <w:rPr>
          <w:rFonts w:hint="default" w:ascii="Arial" w:hAnsi="Arial" w:eastAsia="宋体" w:cs="Arial"/>
          <w:b w:val="0"/>
          <w:i w:val="0"/>
          <w:caps w:val="0"/>
          <w:color w:val="333333"/>
          <w:spacing w:val="0"/>
          <w:sz w:val="21"/>
          <w:szCs w:val="21"/>
          <w:shd w:val="clear" w:fill="FFFFFF"/>
        </w:rPr>
      </w:pPr>
      <w:bookmarkStart w:id="0" w:name="_Toc1035"/>
      <w:r>
        <w:rPr>
          <w:rFonts w:hint="eastAsia" w:ascii="Arial" w:hAnsi="Arial" w:eastAsia="宋体" w:cs="Arial"/>
          <w:b/>
          <w:i w:val="0"/>
          <w:caps w:val="0"/>
          <w:color w:val="333333"/>
          <w:spacing w:val="0"/>
          <w:sz w:val="21"/>
          <w:szCs w:val="21"/>
          <w:shd w:val="clear" w:fill="FFFFFF"/>
        </w:rPr>
        <w:t>词法分析</w:t>
      </w:r>
      <w:r>
        <w:rPr>
          <w:rFonts w:hint="default" w:ascii="Arial" w:hAnsi="Arial" w:eastAsia="宋体" w:cs="Arial"/>
          <w:b w:val="0"/>
          <w:i w:val="0"/>
          <w:caps w:val="0"/>
          <w:color w:val="333333"/>
          <w:spacing w:val="0"/>
          <w:sz w:val="21"/>
          <w:szCs w:val="21"/>
          <w:shd w:val="clear" w:fill="FFFFFF"/>
        </w:rPr>
        <w:t>（英语：</w:t>
      </w:r>
      <w:r>
        <w:rPr>
          <w:rFonts w:hint="default" w:ascii="Arial" w:hAnsi="Arial" w:eastAsia="宋体" w:cs="Arial"/>
          <w:b/>
          <w:i w:val="0"/>
          <w:caps w:val="0"/>
          <w:color w:val="333333"/>
          <w:spacing w:val="0"/>
          <w:sz w:val="21"/>
          <w:szCs w:val="21"/>
          <w:shd w:val="clear" w:fill="FFFFFF"/>
        </w:rPr>
        <w:t>lexical analysis</w:t>
      </w:r>
      <w:r>
        <w:rPr>
          <w:rFonts w:hint="default" w:ascii="Arial" w:hAnsi="Arial" w:eastAsia="宋体" w:cs="Arial"/>
          <w:b w:val="0"/>
          <w:i w:val="0"/>
          <w:caps w:val="0"/>
          <w:color w:val="333333"/>
          <w:spacing w:val="0"/>
          <w:sz w:val="21"/>
          <w:szCs w:val="21"/>
          <w:shd w:val="clear" w:fill="FFFFFF"/>
        </w:rPr>
        <w:t>）</w:t>
      </w:r>
      <w:bookmarkEnd w:id="0"/>
    </w:p>
    <w:p>
      <w:pPr>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rPr>
        <w:t>是计算机科学中将字符序列转换为单词（Token）序列的过程。进行词法分析的程序或者函数叫作</w:t>
      </w:r>
      <w:r>
        <w:rPr>
          <w:rFonts w:hint="default" w:ascii="Arial" w:hAnsi="Arial" w:eastAsia="宋体" w:cs="Arial"/>
          <w:b/>
          <w:i w:val="0"/>
          <w:caps w:val="0"/>
          <w:color w:val="136EC2"/>
          <w:spacing w:val="0"/>
          <w:sz w:val="21"/>
          <w:szCs w:val="21"/>
          <w:u w:val="none"/>
          <w:shd w:val="clear" w:fill="FFFFFF"/>
        </w:rPr>
        <w:fldChar w:fldCharType="begin"/>
      </w:r>
      <w:r>
        <w:rPr>
          <w:rFonts w:hint="default" w:ascii="Arial" w:hAnsi="Arial" w:eastAsia="宋体" w:cs="Arial"/>
          <w:b/>
          <w:i w:val="0"/>
          <w:caps w:val="0"/>
          <w:color w:val="136EC2"/>
          <w:spacing w:val="0"/>
          <w:sz w:val="21"/>
          <w:szCs w:val="21"/>
          <w:u w:val="none"/>
          <w:shd w:val="clear" w:fill="FFFFFF"/>
        </w:rPr>
        <w:instrText xml:space="preserve"> HYPERLINK "http://baike.baidu.com/view/8705022.htm" \t "http://baike.baidu.com/_blank" </w:instrText>
      </w:r>
      <w:r>
        <w:rPr>
          <w:rFonts w:hint="default" w:ascii="Arial" w:hAnsi="Arial" w:eastAsia="宋体" w:cs="Arial"/>
          <w:b/>
          <w:i w:val="0"/>
          <w:caps w:val="0"/>
          <w:color w:val="136EC2"/>
          <w:spacing w:val="0"/>
          <w:sz w:val="21"/>
          <w:szCs w:val="21"/>
          <w:u w:val="none"/>
          <w:shd w:val="clear" w:fill="FFFFFF"/>
        </w:rPr>
        <w:fldChar w:fldCharType="separate"/>
      </w:r>
      <w:r>
        <w:rPr>
          <w:rStyle w:val="23"/>
          <w:rFonts w:hint="default" w:ascii="Arial" w:hAnsi="Arial" w:eastAsia="宋体" w:cs="Arial"/>
          <w:b/>
          <w:i w:val="0"/>
          <w:caps w:val="0"/>
          <w:color w:val="136EC2"/>
          <w:spacing w:val="0"/>
          <w:sz w:val="21"/>
          <w:szCs w:val="21"/>
          <w:u w:val="none"/>
          <w:shd w:val="clear" w:fill="FFFFFF"/>
        </w:rPr>
        <w:t>词法分析器</w:t>
      </w:r>
      <w:r>
        <w:rPr>
          <w:rFonts w:hint="default" w:ascii="Arial" w:hAnsi="Arial" w:eastAsia="宋体" w:cs="Arial"/>
          <w:b/>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（Lexical analyzer，简称Lexer），也叫</w:t>
      </w:r>
      <w:r>
        <w:rPr>
          <w:rFonts w:hint="default" w:ascii="Arial" w:hAnsi="Arial" w:eastAsia="宋体" w:cs="Arial"/>
          <w:b/>
          <w:i w:val="0"/>
          <w:caps w:val="0"/>
          <w:color w:val="333333"/>
          <w:spacing w:val="0"/>
          <w:sz w:val="21"/>
          <w:szCs w:val="21"/>
          <w:shd w:val="clear" w:fill="FFFFFF"/>
        </w:rPr>
        <w:t>扫描器</w:t>
      </w:r>
      <w:r>
        <w:rPr>
          <w:rFonts w:hint="default" w:ascii="Arial" w:hAnsi="Arial" w:eastAsia="宋体" w:cs="Arial"/>
          <w:b w:val="0"/>
          <w:i w:val="0"/>
          <w:caps w:val="0"/>
          <w:color w:val="333333"/>
          <w:spacing w:val="0"/>
          <w:sz w:val="21"/>
          <w:szCs w:val="21"/>
          <w:shd w:val="clear" w:fill="FFFFFF"/>
        </w:rPr>
        <w:t>（Scanner</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词法分析阶段是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"http://baike.baidu.com/view/69568.htm"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编译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过程的第一个阶段，是编译的基础。这个阶段的任务是从左到右一个字符一个字符地读入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"http://baike.baidu.com/view/546605.htm"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源程序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，即对构成源程序的字符流进行扫描然后根据构词规则识别单词(也称单词符号或符号)。词法分析程序实现这个任务。词法分析程序可以使用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"http://baike.baidu.com/view/1212084.htm"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Lex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等工具自动生成。</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词法分析是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"http://baike.baidu.com/view/454895.htm"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编译程序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的第一个阶段且是必要阶段；词法分析的核心任务是扫描、识别单词且对识别出的单词给出定性、定长的处理</w:t>
      </w:r>
    </w:p>
    <w:p>
      <w:pPr>
        <w:keepNext w:val="0"/>
        <w:keepLines w:val="0"/>
        <w:widowControl/>
        <w:suppressLineNumbers w:val="0"/>
        <w:shd w:val="clear" w:fill="FFFFFF"/>
        <w:spacing w:after="225" w:afterAutospacing="0" w:line="360" w:lineRule="atLeast"/>
        <w:ind w:left="0" w:firstLine="420"/>
        <w:jc w:val="left"/>
      </w:pPr>
      <w:r>
        <w:drawing>
          <wp:inline distT="0" distB="0" distL="114300" distR="114300">
            <wp:extent cx="4704715" cy="3104515"/>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4704715" cy="3104515"/>
                    </a:xfrm>
                    <a:prstGeom prst="rect">
                      <a:avLst/>
                    </a:prstGeom>
                    <a:noFill/>
                    <a:ln w="9525">
                      <a:noFill/>
                      <a:miter/>
                    </a:ln>
                  </pic:spPr>
                </pic:pic>
              </a:graphicData>
            </a:graphic>
          </wp:inline>
        </w:drawing>
      </w:r>
    </w:p>
    <w:p>
      <w:pPr>
        <w:keepNext w:val="0"/>
        <w:keepLines w:val="0"/>
        <w:widowControl/>
        <w:suppressLineNumbers w:val="0"/>
        <w:shd w:val="clear" w:fill="FFFFFF"/>
        <w:spacing w:after="225" w:afterAutospacing="0" w:line="360" w:lineRule="atLeast"/>
        <w:ind w:left="0" w:firstLine="420"/>
        <w:jc w:val="left"/>
      </w:pPr>
    </w:p>
    <w:p>
      <w:pPr>
        <w:keepNext w:val="0"/>
        <w:keepLines w:val="0"/>
        <w:widowControl/>
        <w:suppressLineNumbers w:val="0"/>
        <w:shd w:val="clear" w:fill="FFFFFF"/>
        <w:spacing w:after="225" w:afterAutospacing="0" w:line="360" w:lineRule="atLeast"/>
        <w:ind w:left="0" w:firstLine="420"/>
        <w:jc w:val="left"/>
        <w:rPr>
          <w:rFonts w:ascii="Verdana" w:hAnsi="Verdana" w:eastAsia="宋体" w:cs="Verdana"/>
          <w:b w:val="0"/>
          <w:i w:val="0"/>
          <w:caps w:val="0"/>
          <w:color w:val="333333"/>
          <w:spacing w:val="0"/>
          <w:sz w:val="20"/>
          <w:szCs w:val="20"/>
          <w:shd w:val="clear" w:fill="FFFFFF"/>
        </w:rPr>
      </w:pPr>
      <w:r>
        <w:rPr>
          <w:rFonts w:ascii="Verdana" w:hAnsi="Verdana" w:eastAsia="宋体" w:cs="Verdana"/>
          <w:b w:val="0"/>
          <w:i w:val="0"/>
          <w:caps w:val="0"/>
          <w:color w:val="333333"/>
          <w:spacing w:val="0"/>
          <w:sz w:val="20"/>
          <w:szCs w:val="20"/>
          <w:shd w:val="clear" w:fill="FFFFFF"/>
        </w:rPr>
        <w:t>一段对计算机来说豪无意义的字符串，经过语法分析后就得到了略微有意义的 Token 流。digit 就表示这个词法单元对应的是数字，operator 则表示操作符，后面相应的数字和符号（粉色背景）就是词素。同时，程序中一些不必要的空白、注释也可以由词法分析器来过滤掉，这样，之后的语法分析等步骤处理起来就会容易得多</w:t>
      </w:r>
    </w:p>
    <w:p>
      <w:pPr>
        <w:keepNext w:val="0"/>
        <w:keepLines w:val="0"/>
        <w:widowControl/>
        <w:suppressLineNumbers w:val="0"/>
        <w:shd w:val="clear" w:fill="FFFFFF"/>
        <w:spacing w:after="225" w:afterAutospacing="0" w:line="360" w:lineRule="atLeast"/>
        <w:ind w:left="0" w:firstLine="420"/>
        <w:jc w:val="left"/>
        <w:rPr>
          <w:rFonts w:ascii="Verdana" w:hAnsi="Verdana" w:eastAsia="宋体" w:cs="Verdana"/>
          <w:b w:val="0"/>
          <w:i w:val="0"/>
          <w:caps w:val="0"/>
          <w:color w:val="333333"/>
          <w:spacing w:val="0"/>
          <w:sz w:val="20"/>
          <w:szCs w:val="20"/>
          <w:shd w:val="clear" w:fill="FFFFFF"/>
        </w:rPr>
      </w:pP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p>
    <w:p>
      <w:pPr>
        <w:keepNext w:val="0"/>
        <w:keepLines w:val="0"/>
        <w:widowControl/>
        <w:suppressLineNumbers w:val="0"/>
        <w:shd w:val="clear" w:fill="FFFFFF"/>
        <w:spacing w:after="225" w:afterAutospacing="0" w:line="360" w:lineRule="atLeast"/>
        <w:ind w:left="0" w:firstLine="420"/>
        <w:jc w:val="left"/>
        <w:rPr>
          <w:rFonts w:hint="default" w:ascii="Verdana" w:hAnsi="Verdana" w:eastAsia="宋体" w:cs="Verdana"/>
          <w:b w:val="0"/>
          <w:i w:val="0"/>
          <w:caps w:val="0"/>
          <w:color w:val="333333"/>
          <w:spacing w:val="0"/>
          <w:sz w:val="20"/>
          <w:szCs w:val="20"/>
          <w:shd w:val="clear" w:fill="FFFFFF"/>
          <w:lang w:val="en-US" w:eastAsia="zh-CN"/>
        </w:rPr>
      </w:pPr>
      <w:bookmarkStart w:id="23" w:name="_GoBack"/>
      <w:bookmarkEnd w:id="23"/>
    </w:p>
    <w:p>
      <w:pPr>
        <w:pStyle w:val="2"/>
        <w:rPr>
          <w:rFonts w:hint="default" w:ascii="Arial" w:hAnsi="Arial" w:cs="Arial"/>
          <w:b w:val="0"/>
          <w:i w:val="0"/>
          <w:caps w:val="0"/>
          <w:color w:val="333333"/>
          <w:spacing w:val="0"/>
          <w:sz w:val="21"/>
          <w:szCs w:val="21"/>
        </w:rPr>
      </w:pPr>
      <w:bookmarkStart w:id="1" w:name="_Toc26174"/>
      <w:r>
        <w:rPr>
          <w:rFonts w:hint="default" w:ascii="Arial" w:hAnsi="Arial" w:eastAsia="宋体" w:cs="Arial"/>
          <w:b w:val="0"/>
          <w:i w:val="0"/>
          <w:caps w:val="0"/>
          <w:color w:val="333333"/>
          <w:spacing w:val="0"/>
          <w:kern w:val="0"/>
          <w:sz w:val="21"/>
          <w:szCs w:val="21"/>
          <w:shd w:val="clear" w:fill="FFFFFF"/>
          <w:lang w:val="en-US" w:eastAsia="zh-CN" w:bidi="ar"/>
        </w:rPr>
        <w:t>；实现词法分析程序的常用途径:自动生成,手工生成.</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bookmarkStart w:id="2" w:name="ref_[1]_487040"/>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1"/>
      <w:bookmarkEnd w:id="2"/>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尽管在某些情况下需要手工编写</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"http://baike.baidu.com/view/8705022.htm"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词法分析器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eastAsia" w:ascii="Arial" w:hAnsi="Arial" w:eastAsia="宋体" w:cs="Arial"/>
          <w:b w:val="0"/>
          <w:i w:val="0"/>
          <w:caps w:val="0"/>
          <w:color w:val="333333"/>
          <w:spacing w:val="0"/>
          <w:sz w:val="21"/>
          <w:szCs w:val="21"/>
          <w:shd w:val="clear" w:fill="FFFFFF"/>
          <w:lang w:eastAsia="zh-CN"/>
        </w:rPr>
        <w:t>使用状态模式</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rPr>
        <w:t>一般情况下词法分析器都用自动化工具生成。</w:t>
      </w:r>
    </w:p>
    <w:p>
      <w:pPr>
        <w:rPr>
          <w:rFonts w:hint="defaul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_Toc25374"/>
      <w:r>
        <w:rPr>
          <w:i w:val="0"/>
          <w:caps w:val="0"/>
          <w:color w:val="000000"/>
          <w:spacing w:val="0"/>
          <w:sz w:val="33"/>
          <w:szCs w:val="33"/>
          <w:bdr w:val="none" w:color="auto" w:sz="0" w:space="0"/>
          <w:shd w:val="clear" w:fill="FFFFFF"/>
        </w:rPr>
        <w:t>词法分析程序的功能</w:t>
      </w:r>
      <w:bookmarkEnd w:id="3"/>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完成词法分析任务的程序称为词法分析程序或词法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"http://baike.baidu.com/view/345359.htm"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分析器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或扫描器。</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bookmarkStart w:id="4" w:name="ref_1"/>
      <w:bookmarkEnd w:id="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从左至右地对源程序进行扫描，按照语言的词法规则识别各类单词，并产生相应单词的属性字。</w:t>
      </w:r>
      <w:r>
        <w:rPr>
          <w:rFonts w:hint="default" w:ascii="Arial" w:hAnsi="Arial" w:eastAsia="宋体" w:cs="Arial"/>
          <w:b w:val="0"/>
          <w:i w:val="0"/>
          <w:caps w:val="0"/>
          <w:color w:val="3366CC"/>
          <w:spacing w:val="0"/>
          <w:kern w:val="0"/>
          <w:sz w:val="18"/>
          <w:szCs w:val="18"/>
          <w:bdr w:val="none" w:color="auto" w:sz="0" w:space="0"/>
          <w:shd w:val="clear" w:fill="FFFFFF"/>
          <w:vertAlign w:val="baseline"/>
          <w:lang w:val="en-US" w:eastAsia="zh-CN" w:bidi="ar"/>
        </w:rPr>
        <w:t>[1]</w:t>
      </w:r>
      <w:r>
        <w:rPr>
          <w:rFonts w:hint="default" w:ascii="Arial" w:hAnsi="Arial" w:eastAsia="宋体" w:cs="Arial"/>
          <w:b w:val="0"/>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"http://baike.baidu.com/view/8705022.htm"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词法分析器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通常不会关心单词之间的关系（属于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"http://baike.baidu.com/view/487037.htm"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语法分析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的范畴），举例来说：词法分析器能够将括号识别为单词，但并不保证括号是否匹配。</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"http://baike.baidu.com/view/5538632.htm"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语法分析器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读取输入字符流、从中识别出语素、最后生成不同类型的单词。其间一旦发现无效单词，便会报错。</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宋体" w:hAnsi="宋体" w:eastAsia="宋体" w:cs="宋体"/>
          <w:b w:val="0"/>
          <w:i w:val="0"/>
          <w:caps w:val="0"/>
          <w:color w:val="000000"/>
          <w:spacing w:val="0"/>
          <w:sz w:val="24"/>
          <w:szCs w:val="24"/>
          <w:shd w:val="clear" w:fill="FFFFFF"/>
        </w:rPr>
        <w:t>词法分析器可以做诸如</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lang w:val="en-US"/>
        </w:rPr>
        <w:t>1). </w:t>
      </w:r>
      <w:r>
        <w:rPr>
          <w:rFonts w:hint="eastAsia" w:ascii="宋体" w:hAnsi="宋体" w:eastAsia="宋体" w:cs="宋体"/>
          <w:b w:val="0"/>
          <w:i w:val="0"/>
          <w:caps w:val="0"/>
          <w:color w:val="000000"/>
          <w:spacing w:val="0"/>
          <w:sz w:val="24"/>
          <w:szCs w:val="24"/>
          <w:shd w:val="clear" w:fill="FFFFFF"/>
        </w:rPr>
        <w:t>去掉注释，自动生成文档</w:t>
      </w:r>
      <w:r>
        <w:rPr>
          <w:rFonts w:hint="eastAsia" w:ascii="宋体" w:hAnsi="宋体" w:eastAsia="宋体" w:cs="宋体"/>
          <w:b w:val="0"/>
          <w:i w:val="0"/>
          <w:caps w:val="0"/>
          <w:color w:val="000000"/>
          <w:spacing w:val="0"/>
          <w:sz w:val="24"/>
          <w:szCs w:val="24"/>
          <w:shd w:val="clear" w:fill="FFFFFF"/>
          <w:lang w:val="en-US"/>
        </w:rPr>
        <w:t>(c#</w:t>
      </w:r>
      <w:r>
        <w:rPr>
          <w:rFonts w:hint="eastAsia" w:ascii="宋体" w:hAnsi="宋体" w:eastAsia="宋体" w:cs="宋体"/>
          <w:b w:val="0"/>
          <w:i w:val="0"/>
          <w:caps w:val="0"/>
          <w:color w:val="000000"/>
          <w:spacing w:val="0"/>
          <w:sz w:val="24"/>
          <w:szCs w:val="24"/>
          <w:shd w:val="clear" w:fill="FFFFFF"/>
        </w:rPr>
        <w:t>中的</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注释</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lang w:val="en-US"/>
        </w:rPr>
        <w:t>2). </w:t>
      </w:r>
      <w:r>
        <w:rPr>
          <w:rFonts w:hint="eastAsia" w:ascii="宋体" w:hAnsi="宋体" w:eastAsia="宋体" w:cs="宋体"/>
          <w:b w:val="0"/>
          <w:i w:val="0"/>
          <w:caps w:val="0"/>
          <w:color w:val="000000"/>
          <w:spacing w:val="0"/>
          <w:sz w:val="24"/>
          <w:szCs w:val="24"/>
          <w:shd w:val="clear" w:fill="FFFFFF"/>
        </w:rPr>
        <w:t>提供错误位置</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可以通过记录行号来提供</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，当字符流变成词法记号流以后，就没有了行的概念</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lang w:val="en-US"/>
        </w:rPr>
        <w:t>3). </w:t>
      </w:r>
      <w:r>
        <w:rPr>
          <w:rFonts w:hint="eastAsia" w:ascii="宋体" w:hAnsi="宋体" w:eastAsia="宋体" w:cs="宋体"/>
          <w:b w:val="0"/>
          <w:i w:val="0"/>
          <w:caps w:val="0"/>
          <w:color w:val="000000"/>
          <w:spacing w:val="0"/>
          <w:sz w:val="24"/>
          <w:szCs w:val="24"/>
          <w:shd w:val="clear" w:fill="FFFFFF"/>
        </w:rPr>
        <w:t>完成预处理，比如宏定义</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136EC2"/>
          <w:spacing w:val="0"/>
          <w:kern w:val="0"/>
          <w:sz w:val="0"/>
          <w:szCs w:val="0"/>
          <w:u w:val="none"/>
          <w:shd w:val="clear" w:fill="FFFFFF"/>
          <w:lang w:val="en-US" w:eastAsia="zh-CN" w:bidi="ar"/>
        </w:rPr>
      </w:pPr>
    </w:p>
    <w:p>
      <w:pPr>
        <w:rPr>
          <w:rFonts w:hint="default" w:ascii="Arial" w:hAnsi="Arial" w:eastAsia="宋体" w:cs="Arial"/>
          <w:b w:val="0"/>
          <w:i w:val="0"/>
          <w:caps w:val="0"/>
          <w:color w:val="333333"/>
          <w:spacing w:val="0"/>
          <w:sz w:val="21"/>
          <w:szCs w:val="21"/>
          <w:shd w:val="clear" w:fill="FFFFFF"/>
        </w:rPr>
      </w:pPr>
    </w:p>
    <w:p>
      <w:pPr>
        <w:pStyle w:val="3"/>
      </w:pPr>
      <w:bookmarkStart w:id="5" w:name="_Toc29826"/>
      <w:r>
        <w:rPr>
          <w:rFonts w:hint="default"/>
        </w:rPr>
        <w:t>如何描述词素</w:t>
      </w:r>
      <w:bookmarkEnd w:id="5"/>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现在知道了词法分析可以将词素分割开来，那么词素是怎么描述的？或者说，为什么 12、+ 和 34 都是词素，而 1、 2+3 和 4 就不是词素呢？这就需要用到模式了。</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720" w:right="720" w:firstLine="0"/>
      </w:pPr>
      <w:r>
        <w:rPr>
          <w:rFonts w:hint="default" w:ascii="Verdana" w:hAnsi="Verdana" w:eastAsia="宋体" w:cs="Verdana"/>
          <w:b w:val="0"/>
          <w:i w:val="0"/>
          <w:caps w:val="0"/>
          <w:color w:val="333333"/>
          <w:spacing w:val="0"/>
          <w:sz w:val="20"/>
          <w:szCs w:val="20"/>
          <w:bdr w:val="none" w:color="auto" w:sz="0" w:space="0"/>
          <w:shd w:val="clear" w:fill="FFFFFF"/>
        </w:rPr>
        <w:t>模式（pattern）描述了一个词法单元的词素可能具有的形式。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也就是说，我定义了 digit 模式为“由一个或多个数字组成的序列”，和 operator 模式为“单个 + 或 * 字符”，词法分析器就知道 12 是一个词素，而 2+3 则不是词素了。</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t>现在，模式一般都是用</w:t>
      </w:r>
      <w:r>
        <w:rPr>
          <w:rStyle w:val="22"/>
          <w:rFonts w:hint="default" w:ascii="Verdana" w:hAnsi="Verdana" w:cs="Verdana"/>
          <w:b w:val="0"/>
          <w:i w:val="0"/>
          <w:caps w:val="0"/>
          <w:color w:val="333333"/>
          <w:spacing w:val="0"/>
          <w:sz w:val="20"/>
          <w:szCs w:val="20"/>
          <w:bdr w:val="none" w:color="auto" w:sz="0" w:space="0"/>
          <w:shd w:val="clear" w:fill="FFFFFF"/>
        </w:rPr>
        <w:t>正则表达式（regular expression）</w:t>
      </w:r>
      <w:r>
        <w:rPr>
          <w:rFonts w:hint="default" w:ascii="Verdana" w:hAnsi="Verdana" w:cs="Verdana"/>
          <w:b w:val="0"/>
          <w:i w:val="0"/>
          <w:caps w:val="0"/>
          <w:color w:val="333333"/>
          <w:spacing w:val="0"/>
          <w:sz w:val="20"/>
          <w:szCs w:val="20"/>
          <w:bdr w:val="none" w:color="auto" w:sz="0" w:space="0"/>
          <w:shd w:val="clear" w:fill="FFFFFF"/>
        </w:rPr>
        <w:t>表示的，这里所谓的正则表达式，与平常所说的正则表达式（例如 System.Text.RegularExpressions.Regex 类）形式完全相同，功能却更有限，它只包含了字符串的匹配能力，而没有分组、引用和替换的能力。简单的举个例子，a+ 这个正则表达式就表示“由一个或多个字符 a 组成的序列”。</w:t>
      </w:r>
    </w:p>
    <w:p>
      <w:pPr>
        <w:rPr>
          <w:rFonts w:hint="default" w:ascii="Arial" w:hAnsi="Arial" w:eastAsia="宋体" w:cs="Arial"/>
          <w:b w:val="0"/>
          <w:i w:val="0"/>
          <w:caps w:val="0"/>
          <w:color w:val="333333"/>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6" w:name="_Toc4350"/>
      <w:r>
        <w:rPr>
          <w:i w:val="0"/>
          <w:caps w:val="0"/>
          <w:color w:val="000000"/>
          <w:spacing w:val="0"/>
          <w:sz w:val="33"/>
          <w:szCs w:val="33"/>
          <w:bdr w:val="none" w:color="auto" w:sz="0" w:space="0"/>
          <w:shd w:val="clear" w:fill="FFFFFF"/>
        </w:rPr>
        <w:t>单词</w:t>
      </w:r>
      <w:r>
        <w:rPr>
          <w:rFonts w:hint="eastAsia"/>
          <w:i w:val="0"/>
          <w:caps w:val="0"/>
          <w:color w:val="000000"/>
          <w:spacing w:val="0"/>
          <w:sz w:val="33"/>
          <w:szCs w:val="33"/>
          <w:bdr w:val="none" w:color="auto" w:sz="0" w:space="0"/>
          <w:shd w:val="clear" w:fill="FFFFFF"/>
          <w:lang w:val="en-US" w:eastAsia="zh-CN"/>
        </w:rPr>
        <w:t>token</w:t>
      </w:r>
      <w:bookmarkEnd w:id="6"/>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这里的</w:t>
      </w:r>
      <w:r>
        <w:rPr>
          <w:rFonts w:hint="default" w:ascii="Arial" w:hAnsi="Arial" w:eastAsia="宋体" w:cs="Arial"/>
          <w:b/>
          <w:i w:val="0"/>
          <w:caps w:val="0"/>
          <w:color w:val="333333"/>
          <w:spacing w:val="0"/>
          <w:kern w:val="0"/>
          <w:sz w:val="21"/>
          <w:szCs w:val="21"/>
          <w:shd w:val="clear" w:fill="FFFFFF"/>
          <w:lang w:val="en-US" w:eastAsia="zh-CN" w:bidi="ar"/>
        </w:rPr>
        <w:t>单词</w:t>
      </w:r>
      <w:r>
        <w:rPr>
          <w:rFonts w:hint="default" w:ascii="Arial" w:hAnsi="Arial" w:eastAsia="宋体" w:cs="Arial"/>
          <w:b w:val="0"/>
          <w:i w:val="0"/>
          <w:caps w:val="0"/>
          <w:color w:val="333333"/>
          <w:spacing w:val="0"/>
          <w:kern w:val="0"/>
          <w:sz w:val="21"/>
          <w:szCs w:val="21"/>
          <w:shd w:val="clear" w:fill="FFFFFF"/>
          <w:lang w:val="en-US" w:eastAsia="zh-CN" w:bidi="ar"/>
        </w:rPr>
        <w:t>是一个字符串，是构成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"http://baike.baidu.com/view/60376.htm"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源代码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的最小单位。从输入字符流中生成单词的过程叫作</w:t>
      </w:r>
      <w:r>
        <w:rPr>
          <w:rFonts w:hint="default" w:ascii="Arial" w:hAnsi="Arial" w:eastAsia="宋体" w:cs="Arial"/>
          <w:b/>
          <w:i w:val="0"/>
          <w:caps w:val="0"/>
          <w:color w:val="333333"/>
          <w:spacing w:val="0"/>
          <w:kern w:val="0"/>
          <w:sz w:val="21"/>
          <w:szCs w:val="21"/>
          <w:shd w:val="clear" w:fill="FFFFFF"/>
          <w:lang w:val="en-US" w:eastAsia="zh-CN" w:bidi="ar"/>
        </w:rPr>
        <w:t>单词化</w:t>
      </w:r>
      <w:r>
        <w:rPr>
          <w:rFonts w:hint="default" w:ascii="Arial" w:hAnsi="Arial" w:eastAsia="宋体" w:cs="Arial"/>
          <w:b w:val="0"/>
          <w:i w:val="0"/>
          <w:caps w:val="0"/>
          <w:color w:val="333333"/>
          <w:spacing w:val="0"/>
          <w:kern w:val="0"/>
          <w:sz w:val="21"/>
          <w:szCs w:val="21"/>
          <w:shd w:val="clear" w:fill="FFFFFF"/>
          <w:lang w:val="en-US" w:eastAsia="zh-CN" w:bidi="ar"/>
        </w:rPr>
        <w:t>（Tokenization），在这个过程中，</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"http://baike.baidu.com/view/8705022.htm"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词法分析器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还会对单词进行分类。</w:t>
      </w:r>
    </w:p>
    <w:p>
      <w:pPr>
        <w:rPr>
          <w:rFonts w:hint="eastAsia" w:ascii="宋体" w:hAnsi="宋体" w:eastAsia="宋体" w:cs="宋体"/>
          <w:b w:val="0"/>
          <w:i w:val="0"/>
          <w:caps w:val="0"/>
          <w:color w:val="666666"/>
          <w:spacing w:val="0"/>
          <w:sz w:val="36"/>
          <w:szCs w:val="36"/>
          <w:shd w:val="clear" w:fill="FFFFFF"/>
        </w:rPr>
      </w:pPr>
      <w:r>
        <w:rPr>
          <w:rFonts w:hint="eastAsia" w:ascii="宋体" w:hAnsi="宋体" w:eastAsia="宋体" w:cs="宋体"/>
          <w:b w:val="0"/>
          <w:i w:val="0"/>
          <w:caps w:val="0"/>
          <w:color w:val="666666"/>
          <w:spacing w:val="0"/>
          <w:sz w:val="36"/>
          <w:szCs w:val="36"/>
          <w:shd w:val="clear" w:fill="FFFFFF"/>
        </w:rPr>
        <w:t>分析词素的同时还会同时记录下这些词素所在的行、列以便输出错误信息供用户查看，也会同时记录词素的类型。</w:t>
      </w:r>
    </w:p>
    <w:p>
      <w:pPr>
        <w:rPr>
          <w:rFonts w:hint="eastAsia" w:ascii="宋体" w:hAnsi="宋体" w:eastAsia="宋体" w:cs="宋体"/>
          <w:b w:val="0"/>
          <w:i w:val="0"/>
          <w:caps w:val="0"/>
          <w:color w:val="666666"/>
          <w:spacing w:val="0"/>
          <w:sz w:val="36"/>
          <w:szCs w:val="36"/>
          <w:shd w:val="clear" w:fill="FFFFFF"/>
        </w:rPr>
      </w:pP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"channel":0,</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"charPositionInLine":15,</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"inputStream":{"$ref":"$.tokenSource.charStream"},</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"line":1,</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"startIndex":15,</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"stopIndex":15,</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"text":"&lt;EOF&gt;",</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"tokenIndex":2,</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"type":-1</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ab/>
      </w:r>
      <w:r>
        <w:rPr>
          <w:rFonts w:hint="eastAsia" w:ascii="Consolas" w:hAnsi="Consolas" w:eastAsia="Consolas"/>
          <w:color w:val="EBEBEB"/>
          <w:sz w:val="24"/>
        </w:rPr>
        <w:t>}</w:t>
      </w:r>
    </w:p>
    <w:p>
      <w:pPr>
        <w:spacing w:beforeLines="0" w:afterLines="0"/>
        <w:jc w:val="left"/>
        <w:rPr>
          <w:rFonts w:hint="eastAsia" w:ascii="Consolas" w:hAnsi="Consolas" w:eastAsia="Consolas"/>
          <w:sz w:val="24"/>
        </w:rPr>
      </w:pPr>
      <w:r>
        <w:rPr>
          <w:rFonts w:hint="eastAsia" w:ascii="Consolas" w:hAnsi="Consolas" w:eastAsia="Consolas"/>
          <w:color w:val="EBEBEB"/>
          <w:sz w:val="24"/>
        </w:rPr>
        <w:tab/>
      </w:r>
      <w:r>
        <w:rPr>
          <w:rFonts w:hint="eastAsia" w:ascii="Consolas" w:hAnsi="Consolas" w:eastAsia="Consolas"/>
          <w:color w:val="EBEBEB"/>
          <w:sz w:val="24"/>
        </w:rPr>
        <w:t>]</w:t>
      </w:r>
    </w:p>
    <w:p>
      <w:pPr>
        <w:rPr>
          <w:rFonts w:hint="default" w:ascii="宋体" w:hAnsi="宋体" w:eastAsia="宋体" w:cs="宋体"/>
          <w:b w:val="0"/>
          <w:i w:val="0"/>
          <w:caps w:val="0"/>
          <w:color w:val="666666"/>
          <w:spacing w:val="0"/>
          <w:sz w:val="36"/>
          <w:szCs w:val="36"/>
          <w:shd w:val="clear" w:fill="FFFFFF"/>
        </w:rPr>
      </w:pPr>
    </w:p>
    <w:p>
      <w:pPr>
        <w:pStyle w:val="3"/>
        <w:rPr>
          <w:rFonts w:hint="eastAsia"/>
          <w:lang w:val="en-US" w:eastAsia="zh-CN"/>
        </w:rPr>
      </w:pPr>
      <w:bookmarkStart w:id="7" w:name="_Toc20352"/>
      <w:r>
        <w:rPr>
          <w:rFonts w:hint="eastAsia"/>
          <w:lang w:val="en-US" w:eastAsia="zh-CN"/>
        </w:rPr>
        <w:t>Token的类型</w:t>
      </w:r>
      <w:r>
        <w:rPr>
          <w:rFonts w:hint="eastAsia" w:ascii="宋体" w:hAnsi="宋体" w:eastAsia="宋体" w:cs="宋体"/>
          <w:b w:val="0"/>
          <w:i w:val="0"/>
          <w:caps w:val="0"/>
          <w:color w:val="333333"/>
          <w:spacing w:val="0"/>
          <w:sz w:val="21"/>
          <w:szCs w:val="21"/>
          <w:shd w:val="clear" w:fill="F8F8F8"/>
        </w:rPr>
        <w:t>，根据程序设计语言的特点，单词可以分为五类：关键字、标识符、常量、运算符、界符。以</w:t>
      </w:r>
      <w:bookmarkEnd w:id="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读者可能对"单词"感到有点疑惑，不明白到底什么才是词法分析中所说的"单词"。试图回答这个问题就必须了解几个基本概念。这里，引入几个程序设计语言相关的名词。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（1）标识符：用户自定义的变量名、函数名等字符串。</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（2）关键字：具有特殊含义的标识符。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（3）运算符：例如＋、－、*、/ 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（4）常量：例如3.24、92等。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（5）界符：具有特殊含义的符号，如分号、括号等。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词法分析的结果是识别出如下的单词符号：</w:t>
      </w:r>
    </w:p>
    <w:tbl>
      <w:tblPr>
        <w:tblW w:w="5145" w:type="dxa"/>
        <w:jc w:val="center"/>
        <w:tblInd w:w="1689"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937"/>
        <w:gridCol w:w="697"/>
        <w:gridCol w:w="937"/>
        <w:gridCol w:w="938"/>
        <w:gridCol w:w="698"/>
        <w:gridCol w:w="93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PrEx>
        <w:trPr>
          <w:jc w:val="center"/>
        </w:trPr>
        <w:tc>
          <w:tcPr>
            <w:tcW w:w="937"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关键字</w:t>
            </w:r>
          </w:p>
        </w:tc>
        <w:tc>
          <w:tcPr>
            <w:tcW w:w="69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界符</w:t>
            </w:r>
          </w:p>
        </w:tc>
        <w:tc>
          <w:tcPr>
            <w:tcW w:w="93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标识符</w:t>
            </w:r>
          </w:p>
        </w:tc>
        <w:tc>
          <w:tcPr>
            <w:tcW w:w="93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运算符</w:t>
            </w:r>
          </w:p>
        </w:tc>
        <w:tc>
          <w:tcPr>
            <w:tcW w:w="69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常量</w:t>
            </w:r>
          </w:p>
        </w:tc>
        <w:tc>
          <w:tcPr>
            <w:tcW w:w="938"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运算符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937"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if</w:t>
            </w:r>
          </w:p>
        </w:tc>
        <w:tc>
          <w:tcPr>
            <w:tcW w:w="69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w:t>
            </w:r>
          </w:p>
        </w:tc>
        <w:tc>
          <w:tcPr>
            <w:tcW w:w="93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aa</w:t>
            </w:r>
          </w:p>
        </w:tc>
        <w:tc>
          <w:tcPr>
            <w:tcW w:w="93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&amp;&amp;</w:t>
            </w:r>
          </w:p>
        </w:tc>
        <w:tc>
          <w:tcPr>
            <w:tcW w:w="6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10</w:t>
            </w:r>
          </w:p>
        </w:tc>
        <w:tc>
          <w:tcPr>
            <w:tcW w:w="93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937"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常量</w:t>
            </w:r>
          </w:p>
        </w:tc>
        <w:tc>
          <w:tcPr>
            <w:tcW w:w="69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界符</w:t>
            </w:r>
          </w:p>
        </w:tc>
        <w:tc>
          <w:tcPr>
            <w:tcW w:w="93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标识符</w:t>
            </w:r>
          </w:p>
        </w:tc>
        <w:tc>
          <w:tcPr>
            <w:tcW w:w="93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运算符</w:t>
            </w:r>
          </w:p>
        </w:tc>
        <w:tc>
          <w:tcPr>
            <w:tcW w:w="6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常量</w:t>
            </w:r>
          </w:p>
        </w:tc>
        <w:tc>
          <w:tcPr>
            <w:tcW w:w="93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hint="eastAsia" w:ascii="宋体" w:hAnsi="宋体" w:eastAsia="宋体" w:cs="宋体"/>
                <w:color w:val="333333"/>
                <w:kern w:val="0"/>
                <w:sz w:val="24"/>
                <w:szCs w:val="24"/>
                <w:bdr w:val="none" w:color="auto" w:sz="0" w:space="0"/>
                <w:lang w:val="en-US" w:eastAsia="zh-CN" w:bidi="ar"/>
              </w:rPr>
              <w:t>界符</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937"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0</w:t>
            </w:r>
          </w:p>
        </w:tc>
        <w:tc>
          <w:tcPr>
            <w:tcW w:w="69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w:t>
            </w:r>
          </w:p>
        </w:tc>
        <w:tc>
          <w:tcPr>
            <w:tcW w:w="93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aa</w:t>
            </w:r>
          </w:p>
        </w:tc>
        <w:tc>
          <w:tcPr>
            <w:tcW w:w="93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w:t>
            </w:r>
          </w:p>
        </w:tc>
        <w:tc>
          <w:tcPr>
            <w:tcW w:w="69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100</w:t>
            </w:r>
          </w:p>
        </w:tc>
        <w:tc>
          <w:tcPr>
            <w:tcW w:w="938"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333333"/>
              </w:rPr>
            </w:pPr>
            <w:r>
              <w:rPr>
                <w:rFonts w:asciiTheme="minorHAnsi" w:hAnsiTheme="minorHAnsi" w:eastAsiaTheme="minorEastAsia" w:cstheme="minorBidi"/>
                <w:color w:val="333333"/>
                <w:kern w:val="0"/>
                <w:sz w:val="24"/>
                <w:szCs w:val="24"/>
                <w:bdr w:val="none" w:color="auto" w:sz="0" w:space="0"/>
                <w:lang w:val="en-US" w:eastAsia="zh-CN" w:bidi="ar"/>
              </w:rPr>
              <w:t>;</w:t>
            </w: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这里，读者只需了解词法分析的任务即可。其算法实现将在第2章中详述</w:t>
      </w:r>
    </w:p>
    <w:p>
      <w:pPr>
        <w:rPr>
          <w:rFonts w:hint="eastAsia" w:ascii="Arial" w:hAnsi="Arial" w:eastAsia="宋体" w:cs="Arial"/>
          <w:b w:val="0"/>
          <w:i w:val="0"/>
          <w:caps w:val="0"/>
          <w:color w:val="333333"/>
          <w:spacing w:val="0"/>
          <w:sz w:val="21"/>
          <w:szCs w:val="21"/>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8" w:name="_Toc1609"/>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"http://baike.baidu.com/view/487040.htm"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词法分析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的第一阶段即</w:t>
      </w:r>
      <w:r>
        <w:rPr>
          <w:rFonts w:hint="default" w:ascii="Arial" w:hAnsi="Arial" w:eastAsia="宋体" w:cs="Arial"/>
          <w:b/>
          <w:i w:val="0"/>
          <w:caps w:val="0"/>
          <w:color w:val="333333"/>
          <w:spacing w:val="0"/>
          <w:kern w:val="0"/>
          <w:sz w:val="21"/>
          <w:szCs w:val="21"/>
          <w:shd w:val="clear" w:fill="FFFFFF"/>
          <w:lang w:val="en-US" w:eastAsia="zh-CN" w:bidi="ar"/>
        </w:rPr>
        <w:t>扫描器</w:t>
      </w:r>
      <w:bookmarkEnd w:id="8"/>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"http://baike.baidu.com/view/487040.htm"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词法分析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的第一阶段即</w:t>
      </w:r>
      <w:r>
        <w:rPr>
          <w:rFonts w:hint="default" w:ascii="Arial" w:hAnsi="Arial" w:eastAsia="宋体" w:cs="Arial"/>
          <w:b/>
          <w:i w:val="0"/>
          <w:caps w:val="0"/>
          <w:color w:val="333333"/>
          <w:spacing w:val="0"/>
          <w:kern w:val="0"/>
          <w:sz w:val="21"/>
          <w:szCs w:val="21"/>
          <w:shd w:val="clear" w:fill="FFFFFF"/>
          <w:lang w:val="en-US" w:eastAsia="zh-CN" w:bidi="ar"/>
        </w:rPr>
        <w:t>扫描器</w:t>
      </w:r>
      <w:r>
        <w:rPr>
          <w:rFonts w:hint="default" w:ascii="Arial" w:hAnsi="Arial" w:eastAsia="宋体" w:cs="Arial"/>
          <w:b w:val="0"/>
          <w:i w:val="0"/>
          <w:caps w:val="0"/>
          <w:color w:val="333333"/>
          <w:spacing w:val="0"/>
          <w:kern w:val="0"/>
          <w:sz w:val="21"/>
          <w:szCs w:val="21"/>
          <w:shd w:val="clear" w:fill="FFFFFF"/>
          <w:lang w:val="en-US" w:eastAsia="zh-CN" w:bidi="ar"/>
        </w:rPr>
        <w:t>，通常基于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"http://baike.baidu.com/view/157853.htm"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有限状态自动机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。扫描器能够识别其所能处理的单词中可能包含的所有字符序列（单个这样的字符序列即前面所说的“语素”）。例如“整数”单词可以包含所有数字字符序列。很多情况下，根据第一个非空白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"http://baike.baidu.com/view/263416.htm"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字符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便可以推导出该单词的类型，于是便可逐个处理之后的字符，直到出现不属于该类型单词字符集中的字符（即最长一致原则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9" w:name="_Toc16497"/>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"http://baike.baidu.com/view/487040.htm"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23"/>
          <w:rFonts w:hint="default" w:ascii="Arial" w:hAnsi="Arial" w:eastAsia="宋体" w:cs="Arial"/>
          <w:b w:val="0"/>
          <w:i w:val="0"/>
          <w:caps w:val="0"/>
          <w:color w:val="136EC2"/>
          <w:spacing w:val="0"/>
          <w:sz w:val="21"/>
          <w:szCs w:val="21"/>
          <w:u w:val="none"/>
          <w:shd w:val="clear" w:fill="FFFFFF"/>
        </w:rPr>
        <w:t>词法分析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的第</w:t>
      </w:r>
      <w:r>
        <w:rPr>
          <w:rFonts w:hint="default" w:ascii="Arial" w:hAnsi="Arial" w:eastAsia="宋体" w:cs="Arial"/>
          <w:b w:val="0"/>
          <w:i w:val="0"/>
          <w:caps w:val="0"/>
          <w:color w:val="333333"/>
          <w:spacing w:val="0"/>
          <w:sz w:val="21"/>
          <w:szCs w:val="21"/>
          <w:shd w:val="clear" w:fill="FFFFFF"/>
        </w:rPr>
        <w:t>二</w:t>
      </w:r>
      <w:r>
        <w:rPr>
          <w:rFonts w:hint="default" w:ascii="Arial" w:hAnsi="Arial" w:eastAsia="宋体" w:cs="Arial"/>
          <w:b w:val="0"/>
          <w:i w:val="0"/>
          <w:caps w:val="0"/>
          <w:color w:val="333333"/>
          <w:spacing w:val="0"/>
          <w:kern w:val="0"/>
          <w:sz w:val="21"/>
          <w:szCs w:val="21"/>
          <w:shd w:val="clear" w:fill="FFFFFF"/>
          <w:lang w:val="en-US" w:eastAsia="zh-CN" w:bidi="ar"/>
        </w:rPr>
        <w:t>阶段</w:t>
      </w:r>
      <w:r>
        <w:rPr>
          <w:rFonts w:hint="default" w:ascii="Arial" w:hAnsi="Arial" w:eastAsia="宋体" w:cs="Arial"/>
          <w:b/>
          <w:i w:val="0"/>
          <w:caps w:val="0"/>
          <w:color w:val="333333"/>
          <w:spacing w:val="0"/>
          <w:sz w:val="21"/>
          <w:szCs w:val="21"/>
          <w:shd w:val="clear" w:fill="FFFFFF"/>
        </w:rPr>
        <w:t>评估器</w:t>
      </w:r>
      <w:r>
        <w:rPr>
          <w:rFonts w:hint="default" w:ascii="Arial" w:hAnsi="Arial" w:eastAsia="宋体" w:cs="Arial"/>
          <w:b w:val="0"/>
          <w:i w:val="0"/>
          <w:caps w:val="0"/>
          <w:color w:val="333333"/>
          <w:spacing w:val="0"/>
          <w:sz w:val="21"/>
          <w:szCs w:val="21"/>
          <w:shd w:val="clear" w:fill="FFFFFF"/>
        </w:rPr>
        <w:t>（Evaluator）</w:t>
      </w:r>
      <w:bookmarkEnd w:id="9"/>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"http://baike.baidu.com/view/5538632.htm"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语法分析器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需要第二阶段的</w:t>
      </w:r>
      <w:r>
        <w:rPr>
          <w:rFonts w:hint="default" w:ascii="Arial" w:hAnsi="Arial" w:eastAsia="宋体" w:cs="Arial"/>
          <w:b/>
          <w:i w:val="0"/>
          <w:caps w:val="0"/>
          <w:color w:val="333333"/>
          <w:spacing w:val="0"/>
          <w:sz w:val="21"/>
          <w:szCs w:val="21"/>
          <w:shd w:val="clear" w:fill="FFFFFF"/>
        </w:rPr>
        <w:t>评估器</w:t>
      </w:r>
      <w:r>
        <w:rPr>
          <w:rFonts w:hint="default" w:ascii="Arial" w:hAnsi="Arial" w:eastAsia="宋体" w:cs="Arial"/>
          <w:b w:val="0"/>
          <w:i w:val="0"/>
          <w:caps w:val="0"/>
          <w:color w:val="333333"/>
          <w:spacing w:val="0"/>
          <w:sz w:val="21"/>
          <w:szCs w:val="21"/>
          <w:shd w:val="clear" w:fill="FFFFFF"/>
        </w:rPr>
        <w:t>（Evaluator）。评估器根据语素中的字符序列生成一个“值”，这个“值”和语素的类型便构成了可以送入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"http://baike.baidu.com/view/5538632.htm"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语法分析器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的单词。一些诸如括号的语素并没有“值”，评估器函数便可以什么都不返回。整数、</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"http://baike.baidu.com/view/390932.htm"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标识符</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、字符串的评估器则要复杂的多。评估器有时会抑制语素，被抑制的语素（例如空白语素和注释语素）随后不会被送入</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"http://baike.baidu.com/view/5538632.htm"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23"/>
          <w:rFonts w:hint="default" w:ascii="Arial" w:hAnsi="Arial" w:eastAsia="宋体" w:cs="Arial"/>
          <w:b w:val="0"/>
          <w:i w:val="0"/>
          <w:caps w:val="0"/>
          <w:color w:val="136EC2"/>
          <w:spacing w:val="0"/>
          <w:sz w:val="21"/>
          <w:szCs w:val="21"/>
          <w:u w:val="none"/>
          <w:shd w:val="clear" w:fill="FFFFFF"/>
        </w:rPr>
        <w:t>语法分析器</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3"/>
        <w:rPr>
          <w:rFonts w:hint="eastAsia" w:ascii="Arial" w:hAnsi="Arial" w:eastAsia="宋体" w:cs="Arial"/>
          <w:b w:val="0"/>
          <w:i w:val="0"/>
          <w:caps w:val="0"/>
          <w:color w:val="333333"/>
          <w:spacing w:val="0"/>
          <w:sz w:val="21"/>
          <w:szCs w:val="21"/>
          <w:shd w:val="clear" w:fill="FFFFFF"/>
          <w:lang w:eastAsia="zh-CN"/>
        </w:rPr>
      </w:pPr>
      <w:bookmarkStart w:id="10" w:name="_Toc5662"/>
      <w:r>
        <w:rPr>
          <w:rFonts w:hint="eastAsia" w:ascii="Arial" w:hAnsi="Arial" w:eastAsia="宋体" w:cs="Arial"/>
          <w:b w:val="0"/>
          <w:i w:val="0"/>
          <w:caps w:val="0"/>
          <w:color w:val="333333"/>
          <w:spacing w:val="0"/>
          <w:sz w:val="21"/>
          <w:szCs w:val="21"/>
          <w:shd w:val="clear" w:fill="FFFFFF"/>
          <w:lang w:eastAsia="zh-CN"/>
        </w:rPr>
        <w:t>例如</w:t>
      </w:r>
      <w:r>
        <w:rPr>
          <w:rFonts w:hint="eastAsia" w:ascii="宋体" w:hAnsi="宋体" w:eastAsia="宋体" w:cs="宋体"/>
          <w:b w:val="0"/>
          <w:i w:val="0"/>
          <w:caps w:val="0"/>
          <w:color w:val="333333"/>
          <w:spacing w:val="0"/>
          <w:sz w:val="21"/>
          <w:szCs w:val="21"/>
          <w:shd w:val="clear" w:fill="F8F8F8"/>
        </w:rPr>
        <w:t>C语言程序段的词法分析结果</w:t>
      </w:r>
      <w:bookmarkEnd w:id="10"/>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例2-1　C语言程序段的词法分析结果见表2-1。</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表2-1  词法分析的单词流</w:t>
      </w:r>
    </w:p>
    <w:tbl>
      <w:tblPr>
        <w:tblW w:w="8445" w:type="dxa"/>
        <w:jc w:val="center"/>
        <w:tblInd w:w="39"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2219"/>
        <w:gridCol w:w="622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PrEx>
        <w:trPr>
          <w:trHeight w:val="284" w:hRule="atLeast"/>
          <w:jc w:val="center"/>
        </w:trPr>
        <w:tc>
          <w:tcPr>
            <w:tcW w:w="2219"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源程序字符流</w:t>
            </w:r>
          </w:p>
        </w:tc>
        <w:tc>
          <w:tcPr>
            <w:tcW w:w="6226"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词法分析的逻辑结果</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2219"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int i,j;</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for (i=1;i&lt;10;i++)</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                  j=j+1;</w:t>
            </w:r>
          </w:p>
        </w:tc>
        <w:tc>
          <w:tcPr>
            <w:tcW w:w="6226" w:type="dxa"/>
            <w:tcBorders>
              <w:top w:val="nil"/>
              <w:left w:val="nil"/>
              <w:bottom w:val="single" w:color="auto" w:sz="8" w:space="0"/>
              <w:right w:val="single" w:color="auto" w:sz="8" w:space="0"/>
            </w:tcBorders>
            <w:shd w:val="clear"/>
            <w:tcMar>
              <w:left w:w="108" w:type="dxa"/>
              <w:right w:w="108" w:type="dxa"/>
            </w:tcMar>
            <w:vAlign w:val="center"/>
          </w:tcPr>
          <w:tbl>
            <w:tblPr>
              <w:tblW w:w="6009" w:type="dxa"/>
              <w:tblInd w:w="-1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834"/>
              <w:gridCol w:w="729"/>
              <w:gridCol w:w="686"/>
              <w:gridCol w:w="727"/>
              <w:gridCol w:w="768"/>
              <w:gridCol w:w="850"/>
              <w:gridCol w:w="729"/>
              <w:gridCol w:w="68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PrEx>
              <w:trPr>
                <w:trHeight w:val="227" w:hRule="atLeast"/>
              </w:trPr>
              <w:tc>
                <w:tcPr>
                  <w:tcW w:w="83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int</w:t>
                  </w:r>
                </w:p>
              </w:tc>
              <w:tc>
                <w:tcPr>
                  <w:tcW w:w="729"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i</w:t>
                  </w:r>
                </w:p>
              </w:tc>
              <w:tc>
                <w:tcPr>
                  <w:tcW w:w="686"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727"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j</w:t>
                  </w:r>
                </w:p>
              </w:tc>
              <w:tc>
                <w:tcPr>
                  <w:tcW w:w="768"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850"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for</w:t>
                  </w:r>
                </w:p>
              </w:tc>
              <w:tc>
                <w:tcPr>
                  <w:tcW w:w="729"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686" w:type="dxa"/>
                  <w:tcBorders>
                    <w:top w:val="single" w:color="auto" w:sz="8" w:space="0"/>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i</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27" w:hRule="atLeast"/>
              </w:trPr>
              <w:tc>
                <w:tcPr>
                  <w:tcW w:w="83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729"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w:t>
                  </w:r>
                </w:p>
              </w:tc>
              <w:tc>
                <w:tcPr>
                  <w:tcW w:w="686"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727"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i</w:t>
                  </w:r>
                </w:p>
              </w:tc>
              <w:tc>
                <w:tcPr>
                  <w:tcW w:w="768"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&lt; </w:t>
                  </w:r>
                </w:p>
              </w:tc>
              <w:tc>
                <w:tcPr>
                  <w:tcW w:w="850"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10</w:t>
                  </w:r>
                </w:p>
              </w:tc>
              <w:tc>
                <w:tcPr>
                  <w:tcW w:w="729"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686"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i</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27" w:hRule="atLeast"/>
              </w:trPr>
              <w:tc>
                <w:tcPr>
                  <w:tcW w:w="834" w:type="dxa"/>
                  <w:tcBorders>
                    <w:top w:val="nil"/>
                    <w:left w:val="single" w:color="auto" w:sz="8" w:space="0"/>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729"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686"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j</w:t>
                  </w:r>
                </w:p>
              </w:tc>
              <w:tc>
                <w:tcPr>
                  <w:tcW w:w="727"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768"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j</w:t>
                  </w:r>
                </w:p>
              </w:tc>
              <w:tc>
                <w:tcPr>
                  <w:tcW w:w="850"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c>
                <w:tcPr>
                  <w:tcW w:w="729"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1</w:t>
                  </w:r>
                </w:p>
              </w:tc>
              <w:tc>
                <w:tcPr>
                  <w:tcW w:w="686" w:type="dxa"/>
                  <w:tcBorders>
                    <w:top w:val="nil"/>
                    <w:left w:val="nil"/>
                    <w:bottom w:val="single" w:color="auto" w:sz="8" w:space="0"/>
                    <w:right w:val="single" w:color="auto" w:sz="8" w:space="0"/>
                  </w:tcBorders>
                  <w:shd w:val="clear"/>
                  <w:tcMar>
                    <w:left w:w="108" w:type="dxa"/>
                    <w:right w:w="108" w:type="dxa"/>
                  </w:tcMar>
                  <w:vAlign w:val="top"/>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color w:val="333333"/>
                    </w:rPr>
                  </w:pPr>
                  <w:r>
                    <w:rPr>
                      <w:color w:val="333333"/>
                      <w:sz w:val="18"/>
                      <w:szCs w:val="18"/>
                      <w:bdr w:val="none" w:color="auto" w:sz="0" w:space="0"/>
                      <w:lang w:val="en-US"/>
                    </w:rPr>
                    <w:t>;</w:t>
                  </w:r>
                </w:p>
              </w:tc>
            </w:tr>
          </w:tbl>
          <w:p>
            <w:pPr>
              <w:spacing w:before="0" w:beforeAutospacing="0" w:after="0" w:afterAutospacing="0"/>
              <w:ind w:left="0" w:right="0" w:firstLine="420"/>
              <w:rPr>
                <w:color w:val="333333"/>
              </w:rPr>
            </w:pP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注意，表2-1的单词流并不是词法分析器真正的实际输出结果，只是一种逻辑表示而已。更详细的形式将在后续章节中讨论。根据单词的分类标准，可以将单词作如下归类，见表2-2。</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表2-2  例2-1单词流的分类</w:t>
      </w:r>
    </w:p>
    <w:tbl>
      <w:tblPr>
        <w:tblW w:w="4519" w:type="dxa"/>
        <w:jc w:val="center"/>
        <w:tblInd w:w="2002"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
      <w:tblGrid>
        <w:gridCol w:w="1340"/>
        <w:gridCol w:w="834"/>
        <w:gridCol w:w="850"/>
        <w:gridCol w:w="768"/>
        <w:gridCol w:w="727"/>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tblLayout w:type="fixed"/>
          <w:tblCellMar>
            <w:top w:w="0" w:type="dxa"/>
            <w:left w:w="0" w:type="dxa"/>
            <w:bottom w:w="0" w:type="dxa"/>
            <w:right w:w="0" w:type="dxa"/>
          </w:tblCellMar>
        </w:tblPrEx>
        <w:trPr>
          <w:trHeight w:val="284" w:hRule="atLeast"/>
          <w:jc w:val="center"/>
        </w:trPr>
        <w:tc>
          <w:tcPr>
            <w:tcW w:w="1340"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关</w:t>
            </w:r>
            <w:r>
              <w:rPr>
                <w:color w:val="333333"/>
                <w:sz w:val="18"/>
                <w:szCs w:val="18"/>
                <w:bdr w:val="none" w:color="auto" w:sz="0" w:space="0"/>
                <w:lang w:val="en-US"/>
              </w:rPr>
              <w:t>  </w:t>
            </w:r>
            <w:r>
              <w:rPr>
                <w:rFonts w:hint="eastAsia" w:ascii="宋体" w:hAnsi="宋体" w:eastAsia="宋体" w:cs="宋体"/>
                <w:color w:val="333333"/>
                <w:sz w:val="18"/>
                <w:szCs w:val="18"/>
                <w:bdr w:val="none" w:color="auto" w:sz="0" w:space="0"/>
              </w:rPr>
              <w:t>键</w:t>
            </w:r>
            <w:r>
              <w:rPr>
                <w:color w:val="333333"/>
                <w:sz w:val="18"/>
                <w:szCs w:val="18"/>
                <w:bdr w:val="none" w:color="auto" w:sz="0" w:space="0"/>
                <w:lang w:val="en-US"/>
              </w:rPr>
              <w:t>  </w:t>
            </w:r>
            <w:r>
              <w:rPr>
                <w:rFonts w:hint="eastAsia" w:ascii="宋体" w:hAnsi="宋体" w:eastAsia="宋体" w:cs="宋体"/>
                <w:color w:val="333333"/>
                <w:sz w:val="18"/>
                <w:szCs w:val="18"/>
                <w:bdr w:val="none" w:color="auto" w:sz="0" w:space="0"/>
              </w:rPr>
              <w:t>字</w:t>
            </w:r>
          </w:p>
        </w:tc>
        <w:tc>
          <w:tcPr>
            <w:tcW w:w="834"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int</w:t>
            </w:r>
          </w:p>
        </w:tc>
        <w:tc>
          <w:tcPr>
            <w:tcW w:w="850"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for</w:t>
            </w:r>
          </w:p>
        </w:tc>
        <w:tc>
          <w:tcPr>
            <w:tcW w:w="768"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c>
          <w:tcPr>
            <w:tcW w:w="727" w:type="dxa"/>
            <w:tcBorders>
              <w:top w:val="single" w:color="auto" w:sz="8" w:space="0"/>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1340"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标识符</w:t>
            </w:r>
          </w:p>
        </w:tc>
        <w:tc>
          <w:tcPr>
            <w:tcW w:w="83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i</w:t>
            </w:r>
          </w:p>
        </w:tc>
        <w:tc>
          <w:tcPr>
            <w:tcW w:w="850"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j</w:t>
            </w:r>
          </w:p>
        </w:tc>
        <w:tc>
          <w:tcPr>
            <w:tcW w:w="76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c>
          <w:tcPr>
            <w:tcW w:w="72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1340"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运算符</w:t>
            </w:r>
          </w:p>
        </w:tc>
        <w:tc>
          <w:tcPr>
            <w:tcW w:w="83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c>
          <w:tcPr>
            <w:tcW w:w="850"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c>
          <w:tcPr>
            <w:tcW w:w="76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&lt; </w:t>
            </w:r>
          </w:p>
        </w:tc>
        <w:tc>
          <w:tcPr>
            <w:tcW w:w="72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1340"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常量</w:t>
            </w:r>
          </w:p>
        </w:tc>
        <w:tc>
          <w:tcPr>
            <w:tcW w:w="83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10</w:t>
            </w:r>
          </w:p>
        </w:tc>
        <w:tc>
          <w:tcPr>
            <w:tcW w:w="850"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1</w:t>
            </w:r>
          </w:p>
        </w:tc>
        <w:tc>
          <w:tcPr>
            <w:tcW w:w="76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c>
          <w:tcPr>
            <w:tcW w:w="72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4" w:hRule="atLeast"/>
          <w:jc w:val="center"/>
        </w:trPr>
        <w:tc>
          <w:tcPr>
            <w:tcW w:w="1340" w:type="dxa"/>
            <w:tcBorders>
              <w:top w:val="nil"/>
              <w:left w:val="single" w:color="auto" w:sz="8" w:space="0"/>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rFonts w:hint="eastAsia" w:ascii="宋体" w:hAnsi="宋体" w:eastAsia="宋体" w:cs="宋体"/>
                <w:color w:val="333333"/>
                <w:sz w:val="18"/>
                <w:szCs w:val="18"/>
                <w:bdr w:val="none" w:color="auto" w:sz="0" w:space="0"/>
              </w:rPr>
              <w:t>界符</w:t>
            </w:r>
          </w:p>
        </w:tc>
        <w:tc>
          <w:tcPr>
            <w:tcW w:w="834"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c>
          <w:tcPr>
            <w:tcW w:w="850"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c>
          <w:tcPr>
            <w:tcW w:w="768"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c>
          <w:tcPr>
            <w:tcW w:w="727" w:type="dxa"/>
            <w:tcBorders>
              <w:top w:val="nil"/>
              <w:left w:val="nil"/>
              <w:bottom w:val="single" w:color="auto" w:sz="8" w:space="0"/>
              <w:right w:val="single" w:color="auto" w:sz="8" w:space="0"/>
            </w:tcBorders>
            <w:shd w:val="clear"/>
            <w:tcMar>
              <w:left w:w="108" w:type="dxa"/>
              <w:right w:w="108" w:type="dxa"/>
            </w:tcMar>
            <w:vAlign w:val="center"/>
          </w:tcPr>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color w:val="333333"/>
              </w:rPr>
            </w:pPr>
            <w:r>
              <w:rPr>
                <w:color w:val="333333"/>
                <w:sz w:val="18"/>
                <w:szCs w:val="18"/>
                <w:bdr w:val="none" w:color="auto" w:sz="0" w:space="0"/>
                <w:lang w:val="en-US"/>
              </w:rPr>
              <w:t>)</w:t>
            </w:r>
          </w:p>
        </w:tc>
      </w:tr>
    </w:tbl>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这里，读者可能会有两个疑问：</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（1）为什么"++"运算符不会分解为两个"+"运算符呢？</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（2）为什么将"int i"分解为"int"和"i"，而不是"int i"呢？</w:t>
      </w:r>
    </w:p>
    <w:p>
      <w:pPr>
        <w:rPr>
          <w:rFonts w:hint="eastAsia" w:ascii="Arial" w:hAnsi="Arial" w:eastAsia="宋体" w:cs="Arial"/>
          <w:b w:val="0"/>
          <w:i w:val="0"/>
          <w:caps w:val="0"/>
          <w:color w:val="333333"/>
          <w:spacing w:val="0"/>
          <w:sz w:val="21"/>
          <w:szCs w:val="21"/>
          <w:shd w:val="clear" w:fill="FFFFFF"/>
          <w:lang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lang w:eastAsia="zh-CN"/>
        </w:rPr>
      </w:pPr>
      <w:r>
        <w:rPr>
          <w:rFonts w:hint="eastAsia" w:ascii="宋体" w:hAnsi="宋体" w:eastAsia="宋体" w:cs="宋体"/>
          <w:b w:val="0"/>
          <w:i w:val="0"/>
          <w:caps w:val="0"/>
          <w:color w:val="333333"/>
          <w:spacing w:val="0"/>
          <w:sz w:val="21"/>
          <w:szCs w:val="21"/>
          <w:bdr w:val="none" w:color="auto" w:sz="0" w:space="0"/>
          <w:shd w:val="clear" w:fill="F8F8F8"/>
          <w:lang w:eastAsia="zh-CN"/>
        </w:rPr>
        <w:t>最长原则</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在实际编译器设计中，任何词法分析器都必须满足一个原则，就是在符合词法定义的情况下进行超前搜索识别。例如，当C语言词法分析器读入了一个字符"+"后，由于C语言中存在"++"、"+="运算符，那么，词法分析器会继续读入下一个字符。如果下一个字符是"+"或"="时，词法分析器就将这两个字符作为一个运算符。然而，如果下一个字符不是"+"或"="时，词法分析器就将前一个字符"+"作为一个运算符记录下来后，继续识别下一个单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r>
        <w:rPr>
          <w:rFonts w:hint="eastAsia" w:ascii="宋体" w:hAnsi="宋体" w:eastAsia="宋体" w:cs="宋体"/>
          <w:b w:val="0"/>
          <w:i w:val="0"/>
          <w:caps w:val="0"/>
          <w:color w:val="333333"/>
          <w:spacing w:val="0"/>
          <w:sz w:val="21"/>
          <w:szCs w:val="21"/>
          <w:bdr w:val="none" w:color="auto" w:sz="0" w:space="0"/>
          <w:shd w:val="clear" w:fill="F8F8F8"/>
        </w:rPr>
        <w:t>根据这个原则，就可以解释为什么"int"没有被识别为"i"、"n"、"t"了。根据C语言标识符（关键字只是有特殊含义的标识符）定义的规则，标识符必须以字母或下画线开头，后跟字母、数字、下画线的任意组合。因此，当读入"i"后，继续读入"n"，由于"in"是合法的标识符，则继续读入"t"。直到读到"　"时，发现"int "不满足标识符的定义，则将"int"记录下来即可。</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bdr w:val="none" w:color="auto" w:sz="0" w:space="0"/>
          <w:shd w:val="clear" w:fill="F8F8F8"/>
        </w:rPr>
      </w:pPr>
    </w:p>
    <w:p>
      <w:pPr>
        <w:pStyle w:val="3"/>
        <w:rPr>
          <w:rFonts w:hint="eastAsia"/>
        </w:rPr>
      </w:pPr>
      <w:bookmarkStart w:id="11" w:name="_Toc27035"/>
      <w:r>
        <w:rPr>
          <w:rFonts w:hint="eastAsia"/>
          <w:lang w:eastAsia="zh-CN"/>
        </w:rPr>
        <w:t>最长原则</w:t>
      </w:r>
      <w:bookmarkEnd w:id="11"/>
    </w:p>
    <w:p>
      <w:pPr>
        <w:rPr>
          <w:rFonts w:hint="eastAsia"/>
        </w:rPr>
      </w:pPr>
      <w:r>
        <w:rPr>
          <w:rFonts w:hint="eastAsia" w:ascii="宋体" w:hAnsi="宋体" w:eastAsia="宋体" w:cs="宋体"/>
          <w:b w:val="0"/>
          <w:i w:val="0"/>
          <w:caps w:val="0"/>
          <w:color w:val="333333"/>
          <w:spacing w:val="0"/>
          <w:sz w:val="21"/>
          <w:szCs w:val="21"/>
          <w:shd w:val="clear" w:fill="F8F8F8"/>
        </w:rPr>
        <w:t>不过，词法分析器的设计难度很大程度上依赖于程序设计语言本身的规范</w:t>
      </w:r>
    </w:p>
    <w:p>
      <w:pPr>
        <w:rPr>
          <w:rFonts w:hint="eastAsia" w:ascii="宋体" w:hAnsi="宋体" w:eastAsia="宋体" w:cs="宋体"/>
          <w:b w:val="0"/>
          <w:i w:val="0"/>
          <w:caps w:val="0"/>
          <w:color w:val="333333"/>
          <w:spacing w:val="0"/>
          <w:sz w:val="21"/>
          <w:szCs w:val="21"/>
          <w:shd w:val="clear" w:fill="F8F8F8"/>
        </w:rPr>
      </w:pPr>
      <w:r>
        <w:rPr>
          <w:rFonts w:hint="eastAsia" w:ascii="宋体" w:hAnsi="宋体" w:eastAsia="宋体" w:cs="宋体"/>
          <w:b w:val="0"/>
          <w:i w:val="0"/>
          <w:caps w:val="0"/>
          <w:color w:val="333333"/>
          <w:spacing w:val="0"/>
          <w:sz w:val="21"/>
          <w:szCs w:val="21"/>
          <w:shd w:val="clear" w:fill="F8F8F8"/>
        </w:rPr>
        <w:t>在设计一门程序设计语言时，应该尽可能避免关键字非保留字、空格忽略等类似情况的发生，否则将给词法、语法分析造成相当的障碍</w:t>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3"/>
      </w:pPr>
      <w:bookmarkStart w:id="12" w:name="_Toc3779"/>
      <w:r>
        <w:rPr>
          <w:rFonts w:hint="default"/>
        </w:rPr>
        <w:t>词法单元的识别</w:t>
      </w:r>
      <w:bookmarkEnd w:id="12"/>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某些状态为接受状态或最终状态，表明已经找到一个词素。</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1）关系符转换图</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bdr w:val="none" w:color="auto" w:sz="0" w:space="0"/>
          <w:shd w:val="clear" w:fill="28557E"/>
        </w:rPr>
        <w:fldChar w:fldCharType="begin"/>
      </w:r>
      <w:r>
        <w:rPr>
          <w:rFonts w:hint="default" w:ascii="Verdana" w:hAnsi="Verdana" w:cs="Verdana"/>
          <w:b w:val="0"/>
          <w:i w:val="0"/>
          <w:caps w:val="0"/>
          <w:color w:val="000000"/>
          <w:spacing w:val="0"/>
          <w:sz w:val="24"/>
          <w:szCs w:val="24"/>
          <w:bdr w:val="none" w:color="auto" w:sz="0" w:space="0"/>
          <w:shd w:val="clear" w:fill="28557E"/>
        </w:rPr>
        <w:instrText xml:space="preserve">INCLUDEPICTURE \d "http://my.csdn.net/uploads/201205/01/1335883094_3561.jpg" \* MERGEFORMATINET </w:instrText>
      </w:r>
      <w:r>
        <w:rPr>
          <w:rFonts w:hint="default" w:ascii="Verdana" w:hAnsi="Verdana" w:cs="Verdana"/>
          <w:b w:val="0"/>
          <w:i w:val="0"/>
          <w:caps w:val="0"/>
          <w:color w:val="000000"/>
          <w:spacing w:val="0"/>
          <w:sz w:val="24"/>
          <w:szCs w:val="24"/>
          <w:bdr w:val="none" w:color="auto" w:sz="0" w:space="0"/>
          <w:shd w:val="clear" w:fill="28557E"/>
        </w:rPr>
        <w:fldChar w:fldCharType="separate"/>
      </w:r>
      <w:r>
        <w:rPr>
          <w:rFonts w:hint="default" w:ascii="Verdana" w:hAnsi="Verdana" w:cs="Verdana"/>
          <w:b w:val="0"/>
          <w:i w:val="0"/>
          <w:caps w:val="0"/>
          <w:color w:val="000000"/>
          <w:spacing w:val="0"/>
          <w:sz w:val="24"/>
          <w:szCs w:val="24"/>
          <w:bdr w:val="none" w:color="auto" w:sz="0" w:space="0"/>
          <w:shd w:val="clear" w:fill="28557E"/>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r:link="rId6"/>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28557E"/>
        </w:rPr>
        <w:fldChar w:fldCharType="end"/>
      </w:r>
      <w:r>
        <w:drawing>
          <wp:inline distT="0" distB="0" distL="114300" distR="114300">
            <wp:extent cx="4628515" cy="7752080"/>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628515" cy="7752080"/>
                    </a:xfrm>
                    <a:prstGeom prst="rect">
                      <a:avLst/>
                    </a:prstGeom>
                    <a:noFill/>
                    <a:ln w="9525">
                      <a:noFill/>
                      <a:miter/>
                    </a:ln>
                  </pic:spPr>
                </pic:pic>
              </a:graphicData>
            </a:graphic>
          </wp:inline>
        </w:drawing>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2）保留字和标识符转换图</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bdr w:val="none" w:color="auto" w:sz="0" w:space="0"/>
          <w:shd w:val="clear" w:fill="28557E"/>
        </w:rPr>
        <w:fldChar w:fldCharType="begin"/>
      </w:r>
      <w:r>
        <w:rPr>
          <w:rFonts w:hint="default" w:ascii="Verdana" w:hAnsi="Verdana" w:cs="Verdana"/>
          <w:b w:val="0"/>
          <w:i w:val="0"/>
          <w:caps w:val="0"/>
          <w:color w:val="000000"/>
          <w:spacing w:val="0"/>
          <w:sz w:val="24"/>
          <w:szCs w:val="24"/>
          <w:bdr w:val="none" w:color="auto" w:sz="0" w:space="0"/>
          <w:shd w:val="clear" w:fill="28557E"/>
        </w:rPr>
        <w:instrText xml:space="preserve">INCLUDEPICTURE \d "http://my.csdn.net/uploads/201205/01/1335883181_8379.jpg" \* MERGEFORMATINET </w:instrText>
      </w:r>
      <w:r>
        <w:rPr>
          <w:rFonts w:hint="default" w:ascii="Verdana" w:hAnsi="Verdana" w:cs="Verdana"/>
          <w:b w:val="0"/>
          <w:i w:val="0"/>
          <w:caps w:val="0"/>
          <w:color w:val="000000"/>
          <w:spacing w:val="0"/>
          <w:sz w:val="24"/>
          <w:szCs w:val="24"/>
          <w:bdr w:val="none" w:color="auto" w:sz="0" w:space="0"/>
          <w:shd w:val="clear" w:fill="28557E"/>
        </w:rPr>
        <w:fldChar w:fldCharType="separate"/>
      </w:r>
      <w:r>
        <w:rPr>
          <w:rFonts w:hint="default" w:ascii="Verdana" w:hAnsi="Verdana" w:cs="Verdana"/>
          <w:b w:val="0"/>
          <w:i w:val="0"/>
          <w:caps w:val="0"/>
          <w:color w:val="000000"/>
          <w:spacing w:val="0"/>
          <w:sz w:val="24"/>
          <w:szCs w:val="24"/>
          <w:bdr w:val="none" w:color="auto" w:sz="0" w:space="0"/>
          <w:shd w:val="clear" w:fill="28557E"/>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r:link="rId8"/>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28557E"/>
        </w:rPr>
        <w:fldChar w:fldCharType="end"/>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3）无符号树转换图</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bdr w:val="none" w:color="auto" w:sz="0" w:space="0"/>
          <w:shd w:val="clear" w:fill="28557E"/>
        </w:rPr>
        <w:fldChar w:fldCharType="begin"/>
      </w:r>
      <w:r>
        <w:rPr>
          <w:rFonts w:hint="default" w:ascii="Verdana" w:hAnsi="Verdana" w:cs="Verdana"/>
          <w:b w:val="0"/>
          <w:i w:val="0"/>
          <w:caps w:val="0"/>
          <w:color w:val="000000"/>
          <w:spacing w:val="0"/>
          <w:sz w:val="24"/>
          <w:szCs w:val="24"/>
          <w:bdr w:val="none" w:color="auto" w:sz="0" w:space="0"/>
          <w:shd w:val="clear" w:fill="28557E"/>
        </w:rPr>
        <w:instrText xml:space="preserve">INCLUDEPICTURE \d "http://my.csdn.net/uploads/201205/01/1335883219_7871.jpg" \* MERGEFORMATINET </w:instrText>
      </w:r>
      <w:r>
        <w:rPr>
          <w:rFonts w:hint="default" w:ascii="Verdana" w:hAnsi="Verdana" w:cs="Verdana"/>
          <w:b w:val="0"/>
          <w:i w:val="0"/>
          <w:caps w:val="0"/>
          <w:color w:val="000000"/>
          <w:spacing w:val="0"/>
          <w:sz w:val="24"/>
          <w:szCs w:val="24"/>
          <w:bdr w:val="none" w:color="auto" w:sz="0" w:space="0"/>
          <w:shd w:val="clear" w:fill="28557E"/>
        </w:rPr>
        <w:fldChar w:fldCharType="separate"/>
      </w:r>
      <w:r>
        <w:rPr>
          <w:rFonts w:hint="default" w:ascii="Verdana" w:hAnsi="Verdana" w:cs="Verdana"/>
          <w:b w:val="0"/>
          <w:i w:val="0"/>
          <w:caps w:val="0"/>
          <w:color w:val="000000"/>
          <w:spacing w:val="0"/>
          <w:sz w:val="24"/>
          <w:szCs w:val="24"/>
          <w:bdr w:val="none" w:color="auto" w:sz="0" w:space="0"/>
          <w:shd w:val="clear" w:fill="28557E"/>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r:link="rId9"/>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28557E"/>
        </w:rPr>
        <w:fldChar w:fldCharType="end"/>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4）空白转换图</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bdr w:val="none" w:color="auto" w:sz="0" w:space="0"/>
          <w:shd w:val="clear" w:fill="28557E"/>
        </w:rPr>
        <w:fldChar w:fldCharType="begin"/>
      </w:r>
      <w:r>
        <w:rPr>
          <w:rFonts w:hint="default" w:ascii="Verdana" w:hAnsi="Verdana" w:cs="Verdana"/>
          <w:b w:val="0"/>
          <w:i w:val="0"/>
          <w:caps w:val="0"/>
          <w:color w:val="000000"/>
          <w:spacing w:val="0"/>
          <w:sz w:val="24"/>
          <w:szCs w:val="24"/>
          <w:bdr w:val="none" w:color="auto" w:sz="0" w:space="0"/>
          <w:shd w:val="clear" w:fill="28557E"/>
        </w:rPr>
        <w:instrText xml:space="preserve">INCLUDEPICTURE \d "http://my.csdn.net/uploads/201205/01/1335883255_6195.jpg" \* MERGEFORMATINET </w:instrText>
      </w:r>
      <w:r>
        <w:rPr>
          <w:rFonts w:hint="default" w:ascii="Verdana" w:hAnsi="Verdana" w:cs="Verdana"/>
          <w:b w:val="0"/>
          <w:i w:val="0"/>
          <w:caps w:val="0"/>
          <w:color w:val="000000"/>
          <w:spacing w:val="0"/>
          <w:sz w:val="24"/>
          <w:szCs w:val="24"/>
          <w:bdr w:val="none" w:color="auto" w:sz="0" w:space="0"/>
          <w:shd w:val="clear" w:fill="28557E"/>
        </w:rPr>
        <w:fldChar w:fldCharType="separate"/>
      </w:r>
      <w:r>
        <w:rPr>
          <w:rFonts w:hint="default" w:ascii="Verdana" w:hAnsi="Verdana" w:cs="Verdana"/>
          <w:b w:val="0"/>
          <w:i w:val="0"/>
          <w:caps w:val="0"/>
          <w:color w:val="000000"/>
          <w:spacing w:val="0"/>
          <w:sz w:val="24"/>
          <w:szCs w:val="24"/>
          <w:bdr w:val="none" w:color="auto" w:sz="0" w:space="0"/>
          <w:shd w:val="clear" w:fill="28557E"/>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r:link="rId10"/>
                    <a:stretch>
                      <a:fillRect/>
                    </a:stretch>
                  </pic:blipFill>
                  <pic:spPr>
                    <a:xfrm>
                      <a:off x="0" y="0"/>
                      <a:ext cx="304800" cy="30480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bdr w:val="none" w:color="auto" w:sz="0" w:space="0"/>
          <w:shd w:val="clear" w:fill="28557E"/>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"http://my.csdn.net/uploads/201205/01/1335883255_6195.jpg"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r:link="rId10"/>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r>
        <w:drawing>
          <wp:inline distT="0" distB="0" distL="114300" distR="114300">
            <wp:extent cx="4066540" cy="2419350"/>
            <wp:effectExtent l="0" t="0" r="101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066540" cy="2419350"/>
                    </a:xfrm>
                    <a:prstGeom prst="rect">
                      <a:avLst/>
                    </a:prstGeom>
                    <a:noFill/>
                    <a:ln w="9525">
                      <a:noFill/>
                      <a:miter/>
                    </a:ln>
                  </pic:spPr>
                </pic:pic>
              </a:graphicData>
            </a:graphic>
          </wp:inline>
        </w:drawing>
      </w:r>
    </w:p>
    <w:p>
      <w:pPr>
        <w:rPr>
          <w:rFonts w:hint="eastAsia" w:ascii="宋体" w:hAnsi="宋体" w:eastAsia="宋体" w:cs="宋体"/>
          <w:b w:val="0"/>
          <w:i w:val="0"/>
          <w:caps w:val="0"/>
          <w:color w:val="333333"/>
          <w:spacing w:val="0"/>
          <w:sz w:val="21"/>
          <w:szCs w:val="21"/>
          <w:shd w:val="clear" w:fill="F8F8F8"/>
        </w:rPr>
      </w:pPr>
    </w:p>
    <w:p>
      <w:pPr>
        <w:rPr>
          <w:rFonts w:hint="eastAsia" w:ascii="宋体" w:hAnsi="宋体" w:eastAsia="宋体" w:cs="宋体"/>
          <w:b w:val="0"/>
          <w:i w:val="0"/>
          <w:caps w:val="0"/>
          <w:color w:val="333333"/>
          <w:spacing w:val="0"/>
          <w:sz w:val="21"/>
          <w:szCs w:val="21"/>
          <w:shd w:val="clear" w:fill="F8F8F8"/>
        </w:rPr>
      </w:pPr>
    </w:p>
    <w:p>
      <w:pPr>
        <w:pStyle w:val="3"/>
        <w:rPr>
          <w:rFonts w:hint="eastAsia"/>
        </w:rPr>
      </w:pPr>
      <w:bookmarkStart w:id="13" w:name="_Toc10462"/>
      <w:r>
        <w:t>不确定”（Nondeterministic Finite Automata ,NFA</w:t>
      </w:r>
      <w:bookmarkEnd w:id="13"/>
    </w:p>
    <w:p>
      <w:pPr>
        <w:pStyle w:val="20"/>
        <w:keepNext w:val="0"/>
        <w:keepLines w:val="0"/>
        <w:widowControl/>
        <w:suppressLineNumbers w:val="0"/>
        <w:shd w:val="clear" w:fill="28557E"/>
        <w:spacing w:before="150" w:beforeAutospacing="0" w:after="150" w:afterAutospacing="0" w:line="293" w:lineRule="atLeast"/>
        <w:ind w:left="0" w:right="0" w:firstLine="0"/>
        <w:rPr>
          <w:rFonts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有穷自动机</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1）有穷自动机可用作描述在输入串中识别模式的过程，因此也能用作构造扫描程序。当然有穷自动机与正则表达式之间有着很密切的关系</w:t>
      </w:r>
    </w:p>
    <w:p>
      <w:pPr>
        <w:pStyle w:val="20"/>
        <w:keepNext w:val="0"/>
        <w:keepLines w:val="0"/>
        <w:widowControl/>
        <w:suppressLineNumbers w:val="0"/>
        <w:shd w:val="clear" w:fill="28557E"/>
        <w:spacing w:before="150" w:beforeAutospacing="0" w:after="150" w:afterAutospacing="0" w:line="293" w:lineRule="atLeast"/>
        <w:ind w:left="0" w:right="0" w:firstLine="0"/>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24"/>
          <w:szCs w:val="24"/>
          <w:shd w:val="clear" w:fill="28557E"/>
        </w:rPr>
        <w:t>        2）有限自动机分成确定的和不确定的两种情况。“不确定”（Nondeterministic Finite Automata ,NFA）的含义是，存在这样的状态，对于某个输入符号，</w:t>
      </w:r>
      <w:r>
        <w:rPr>
          <w:rFonts w:hint="default" w:ascii="Verdana" w:hAnsi="Verdana" w:cs="Verdana"/>
          <w:b w:val="0"/>
          <w:i w:val="0"/>
          <w:caps w:val="0"/>
          <w:color w:val="FF0000"/>
          <w:spacing w:val="0"/>
          <w:sz w:val="24"/>
          <w:szCs w:val="24"/>
          <w:shd w:val="clear" w:fill="28557E"/>
        </w:rPr>
        <w:t>它存在不只一种转换</w:t>
      </w:r>
      <w:r>
        <w:rPr>
          <w:rFonts w:hint="default" w:ascii="Verdana" w:hAnsi="Verdana" w:cs="Verdana"/>
          <w:b w:val="0"/>
          <w:i w:val="0"/>
          <w:caps w:val="0"/>
          <w:color w:val="000000"/>
          <w:spacing w:val="0"/>
          <w:sz w:val="24"/>
          <w:szCs w:val="24"/>
          <w:shd w:val="clear" w:fill="28557E"/>
        </w:rPr>
        <w:t>。 确定的和不确定的有限自动机都正好能识别正规集，也就是它们能识别的语言正好是正规式所能表达的语言。</w:t>
      </w:r>
    </w:p>
    <w:p>
      <w:pPr>
        <w:rPr>
          <w:rFonts w:hint="eastAsia"/>
        </w:rPr>
      </w:pPr>
      <w:r>
        <w:rPr>
          <w:rFonts w:hint="eastAsia" w:ascii="宋体" w:hAnsi="宋体" w:eastAsia="宋体" w:cs="宋体"/>
          <w:b w:val="0"/>
          <w:i w:val="0"/>
          <w:caps w:val="0"/>
          <w:color w:val="000000"/>
          <w:spacing w:val="0"/>
          <w:sz w:val="24"/>
          <w:szCs w:val="24"/>
          <w:shd w:val="clear" w:fill="FFFFFF"/>
        </w:rPr>
        <w:t>假定一个输入符号</w:t>
      </w:r>
      <w:r>
        <w:rPr>
          <w:rFonts w:hint="eastAsia" w:ascii="宋体" w:hAnsi="宋体" w:eastAsia="宋体" w:cs="宋体"/>
          <w:b w:val="0"/>
          <w:i w:val="0"/>
          <w:caps w:val="0"/>
          <w:color w:val="000000"/>
          <w:spacing w:val="0"/>
          <w:sz w:val="24"/>
          <w:szCs w:val="24"/>
          <w:shd w:val="clear" w:fill="FFFFFF"/>
          <w:lang w:val="en-US"/>
        </w:rPr>
        <w:t>(symbol)</w:t>
      </w:r>
      <w:r>
        <w:rPr>
          <w:rFonts w:hint="eastAsia" w:ascii="宋体" w:hAnsi="宋体" w:eastAsia="宋体" w:cs="宋体"/>
          <w:b w:val="0"/>
          <w:i w:val="0"/>
          <w:caps w:val="0"/>
          <w:color w:val="000000"/>
          <w:spacing w:val="0"/>
          <w:sz w:val="24"/>
          <w:szCs w:val="24"/>
          <w:shd w:val="clear" w:fill="FFFFFF"/>
        </w:rPr>
        <w:t>，可以得到</w:t>
      </w:r>
      <w:r>
        <w:rPr>
          <w:rFonts w:hint="eastAsia" w:ascii="宋体" w:hAnsi="宋体" w:eastAsia="宋体" w:cs="宋体"/>
          <w:b w:val="0"/>
          <w:i w:val="0"/>
          <w:caps w:val="0"/>
          <w:color w:val="000000"/>
          <w:spacing w:val="0"/>
          <w:sz w:val="24"/>
          <w:szCs w:val="24"/>
          <w:shd w:val="clear" w:fill="FFFFFF"/>
          <w:lang w:val="en-US"/>
        </w:rPr>
        <w:t>2</w:t>
      </w:r>
      <w:r>
        <w:rPr>
          <w:rFonts w:hint="eastAsia" w:ascii="宋体" w:hAnsi="宋体" w:eastAsia="宋体" w:cs="宋体"/>
          <w:b w:val="0"/>
          <w:i w:val="0"/>
          <w:caps w:val="0"/>
          <w:color w:val="000000"/>
          <w:spacing w:val="0"/>
          <w:sz w:val="24"/>
          <w:szCs w:val="24"/>
          <w:shd w:val="clear" w:fill="FFFFFF"/>
        </w:rPr>
        <w:t>个或者</w:t>
      </w:r>
      <w:r>
        <w:rPr>
          <w:rFonts w:hint="eastAsia" w:ascii="宋体" w:hAnsi="宋体" w:eastAsia="宋体" w:cs="宋体"/>
          <w:b w:val="0"/>
          <w:i w:val="0"/>
          <w:caps w:val="0"/>
          <w:color w:val="000000"/>
          <w:spacing w:val="0"/>
          <w:sz w:val="24"/>
          <w:szCs w:val="24"/>
          <w:shd w:val="clear" w:fill="FFFFFF"/>
          <w:lang w:val="en-US"/>
        </w:rPr>
        <w:t>2</w:t>
      </w:r>
      <w:r>
        <w:rPr>
          <w:rFonts w:hint="eastAsia" w:ascii="宋体" w:hAnsi="宋体" w:eastAsia="宋体" w:cs="宋体"/>
          <w:b w:val="0"/>
          <w:i w:val="0"/>
          <w:caps w:val="0"/>
          <w:color w:val="000000"/>
          <w:spacing w:val="0"/>
          <w:sz w:val="24"/>
          <w:szCs w:val="24"/>
          <w:shd w:val="clear" w:fill="FFFFFF"/>
        </w:rPr>
        <w:t>个以上的可能状态，那么这个</w:t>
      </w:r>
      <w:r>
        <w:rPr>
          <w:rFonts w:hint="eastAsia" w:ascii="宋体" w:hAnsi="宋体" w:eastAsia="宋体" w:cs="宋体"/>
          <w:b w:val="0"/>
          <w:i w:val="0"/>
          <w:caps w:val="0"/>
          <w:color w:val="000000"/>
          <w:spacing w:val="0"/>
          <w:sz w:val="24"/>
          <w:szCs w:val="24"/>
          <w:shd w:val="clear" w:fill="FFFFFF"/>
          <w:lang w:val="en-US"/>
        </w:rPr>
        <w:t>finite automaton</w:t>
      </w:r>
      <w:r>
        <w:rPr>
          <w:rFonts w:hint="eastAsia" w:ascii="宋体" w:hAnsi="宋体" w:eastAsia="宋体" w:cs="宋体"/>
          <w:b w:val="0"/>
          <w:i w:val="0"/>
          <w:caps w:val="0"/>
          <w:color w:val="000000"/>
          <w:spacing w:val="0"/>
          <w:sz w:val="24"/>
          <w:szCs w:val="24"/>
          <w:shd w:val="clear" w:fill="FFFFFF"/>
        </w:rPr>
        <w:t>就是不确定的，反之就是确定的。例如：</w:t>
      </w:r>
      <w:r>
        <w:rPr>
          <w:rFonts w:hint="eastAsia" w:ascii="宋体" w:hAnsi="宋体" w:eastAsia="宋体" w:cs="宋体"/>
          <w:b w:val="0"/>
          <w:i w:val="0"/>
          <w:caps w:val="0"/>
          <w:color w:val="000000"/>
          <w:spacing w:val="0"/>
          <w:sz w:val="24"/>
          <w:szCs w:val="24"/>
          <w:shd w:val="clear" w:fill="FFFFFF"/>
          <w:lang w:val="en-US"/>
        </w:rPr>
        <w:br w:type="textWrapping"/>
      </w:r>
      <w:r>
        <w:rPr>
          <w:rFonts w:ascii="宋体" w:hAnsi="宋体" w:eastAsia="宋体" w:cs="宋体"/>
          <w:sz w:val="24"/>
          <w:szCs w:val="24"/>
        </w:rPr>
        <w:fldChar w:fldCharType="begin"/>
      </w:r>
      <w:r>
        <w:rPr>
          <w:rFonts w:ascii="宋体" w:hAnsi="宋体" w:eastAsia="宋体" w:cs="宋体"/>
          <w:sz w:val="24"/>
          <w:szCs w:val="24"/>
        </w:rPr>
        <w:instrText xml:space="preserve">INCLUDEPICTURE \d "http://www.cppblog.com/images/cppblog_com/woaidongmao/WindowsLiveWriter/NFADFA_10EE6/clip_image004_thumb_1.jpg"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1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6"/>
                    <pic:cNvPicPr>
                      <a:picLocks noChangeAspect="1"/>
                    </pic:cNvPicPr>
                  </pic:nvPicPr>
                  <pic:blipFill>
                    <a:blip r:embed="rId5" r:link="rId12"/>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r>
        <w:drawing>
          <wp:inline distT="0" distB="0" distL="114300" distR="114300">
            <wp:extent cx="3742690" cy="1352550"/>
            <wp:effectExtent l="0" t="0" r="1016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r:embed="rId13"/>
                    <a:stretch>
                      <a:fillRect/>
                    </a:stretch>
                  </pic:blipFill>
                  <pic:spPr>
                    <a:xfrm>
                      <a:off x="0" y="0"/>
                      <a:ext cx="3742690" cy="1352550"/>
                    </a:xfrm>
                    <a:prstGeom prst="rect">
                      <a:avLst/>
                    </a:prstGeom>
                    <a:noFill/>
                    <a:ln w="9525">
                      <a:noFill/>
                      <a:miter/>
                    </a:ln>
                  </pic:spPr>
                </pic:pic>
              </a:graphicData>
            </a:graphic>
          </wp:inline>
        </w:drawing>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这就是一个不确定的无限自动机，在</w:t>
      </w:r>
      <w:r>
        <w:rPr>
          <w:rFonts w:hint="eastAsia" w:ascii="宋体" w:hAnsi="宋体" w:eastAsia="宋体" w:cs="宋体"/>
          <w:b w:val="0"/>
          <w:i w:val="0"/>
          <w:caps w:val="0"/>
          <w:color w:val="000000"/>
          <w:spacing w:val="0"/>
          <w:sz w:val="24"/>
          <w:szCs w:val="24"/>
          <w:shd w:val="clear" w:fill="FFFFFF"/>
          <w:lang w:val="en-US"/>
        </w:rPr>
        <w:t>symbol a</w:t>
      </w:r>
      <w:r>
        <w:rPr>
          <w:rFonts w:hint="eastAsia" w:ascii="宋体" w:hAnsi="宋体" w:eastAsia="宋体" w:cs="宋体"/>
          <w:b w:val="0"/>
          <w:i w:val="0"/>
          <w:caps w:val="0"/>
          <w:color w:val="000000"/>
          <w:spacing w:val="0"/>
          <w:sz w:val="24"/>
          <w:szCs w:val="24"/>
          <w:shd w:val="clear" w:fill="FFFFFF"/>
        </w:rPr>
        <w:t>输入的时候，无法确定状态应该转向</w:t>
      </w:r>
      <w:r>
        <w:rPr>
          <w:rFonts w:hint="eastAsia" w:ascii="宋体" w:hAnsi="宋体" w:eastAsia="宋体" w:cs="宋体"/>
          <w:b w:val="0"/>
          <w:i w:val="0"/>
          <w:caps w:val="0"/>
          <w:color w:val="000000"/>
          <w:spacing w:val="0"/>
          <w:sz w:val="24"/>
          <w:szCs w:val="24"/>
          <w:shd w:val="clear" w:fill="FFFFFF"/>
          <w:lang w:val="en-US"/>
        </w:rPr>
        <w:t>0</w:t>
      </w:r>
      <w:r>
        <w:rPr>
          <w:rFonts w:hint="eastAsia" w:ascii="宋体" w:hAnsi="宋体" w:eastAsia="宋体" w:cs="宋体"/>
          <w:b w:val="0"/>
          <w:i w:val="0"/>
          <w:caps w:val="0"/>
          <w:color w:val="000000"/>
          <w:spacing w:val="0"/>
          <w:sz w:val="24"/>
          <w:szCs w:val="24"/>
          <w:shd w:val="clear" w:fill="FFFFFF"/>
        </w:rPr>
        <w:t>，还是</w:t>
      </w:r>
      <w:r>
        <w:rPr>
          <w:rFonts w:hint="eastAsia" w:ascii="宋体" w:hAnsi="宋体" w:eastAsia="宋体" w:cs="宋体"/>
          <w:b w:val="0"/>
          <w:i w:val="0"/>
          <w:caps w:val="0"/>
          <w:color w:val="000000"/>
          <w:spacing w:val="0"/>
          <w:sz w:val="24"/>
          <w:szCs w:val="24"/>
          <w:shd w:val="clear" w:fill="FFFFFF"/>
          <w:lang w:val="en-US"/>
        </w:rPr>
        <w:t>1</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不论是确定的</w:t>
      </w:r>
      <w:r>
        <w:rPr>
          <w:rFonts w:hint="eastAsia" w:ascii="宋体" w:hAnsi="宋体" w:eastAsia="宋体" w:cs="宋体"/>
          <w:b w:val="0"/>
          <w:i w:val="0"/>
          <w:caps w:val="0"/>
          <w:color w:val="000000"/>
          <w:spacing w:val="0"/>
          <w:sz w:val="24"/>
          <w:szCs w:val="24"/>
          <w:shd w:val="clear" w:fill="FFFFFF"/>
          <w:lang w:val="en-US"/>
        </w:rPr>
        <w:t>finite automaton</w:t>
      </w:r>
      <w:r>
        <w:rPr>
          <w:rFonts w:hint="eastAsia" w:ascii="宋体" w:hAnsi="宋体" w:eastAsia="宋体" w:cs="宋体"/>
          <w:b w:val="0"/>
          <w:i w:val="0"/>
          <w:caps w:val="0"/>
          <w:color w:val="000000"/>
          <w:spacing w:val="0"/>
          <w:sz w:val="24"/>
          <w:szCs w:val="24"/>
          <w:shd w:val="clear" w:fill="FFFFFF"/>
        </w:rPr>
        <w:t>还是非确定的</w:t>
      </w:r>
      <w:r>
        <w:rPr>
          <w:rFonts w:hint="eastAsia" w:ascii="宋体" w:hAnsi="宋体" w:eastAsia="宋体" w:cs="宋体"/>
          <w:b w:val="0"/>
          <w:i w:val="0"/>
          <w:caps w:val="0"/>
          <w:color w:val="000000"/>
          <w:spacing w:val="0"/>
          <w:sz w:val="24"/>
          <w:szCs w:val="24"/>
          <w:shd w:val="clear" w:fill="FFFFFF"/>
          <w:lang w:val="en-US"/>
        </w:rPr>
        <w:t>finite automaton</w:t>
      </w:r>
      <w:r>
        <w:rPr>
          <w:rFonts w:hint="eastAsia" w:ascii="宋体" w:hAnsi="宋体" w:eastAsia="宋体" w:cs="宋体"/>
          <w:b w:val="0"/>
          <w:i w:val="0"/>
          <w:caps w:val="0"/>
          <w:color w:val="000000"/>
          <w:spacing w:val="0"/>
          <w:sz w:val="24"/>
          <w:szCs w:val="24"/>
          <w:shd w:val="clear" w:fill="FFFFFF"/>
        </w:rPr>
        <w:t>，它们都可以精确的描述正规集</w:t>
      </w:r>
      <w:r>
        <w:rPr>
          <w:rFonts w:hint="eastAsia" w:ascii="宋体" w:hAnsi="宋体" w:eastAsia="宋体" w:cs="宋体"/>
          <w:b w:val="0"/>
          <w:i w:val="0"/>
          <w:caps w:val="0"/>
          <w:color w:val="000000"/>
          <w:spacing w:val="0"/>
          <w:sz w:val="24"/>
          <w:szCs w:val="24"/>
          <w:shd w:val="clear" w:fill="FFFFFF"/>
          <w:lang w:val="en-US"/>
        </w:rPr>
        <w:t>(regular sets)</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我们可以很方便的把正规表达式</w:t>
      </w:r>
      <w:r>
        <w:rPr>
          <w:rFonts w:hint="eastAsia" w:ascii="宋体" w:hAnsi="宋体" w:eastAsia="宋体" w:cs="宋体"/>
          <w:b w:val="0"/>
          <w:i w:val="0"/>
          <w:caps w:val="0"/>
          <w:color w:val="000000"/>
          <w:spacing w:val="0"/>
          <w:sz w:val="24"/>
          <w:szCs w:val="24"/>
          <w:shd w:val="clear" w:fill="FFFFFF"/>
          <w:lang w:val="en-US"/>
        </w:rPr>
        <w:t>(regular expressions)</w:t>
      </w:r>
      <w:r>
        <w:rPr>
          <w:rFonts w:hint="eastAsia" w:ascii="宋体" w:hAnsi="宋体" w:eastAsia="宋体" w:cs="宋体"/>
          <w:b w:val="0"/>
          <w:i w:val="0"/>
          <w:caps w:val="0"/>
          <w:color w:val="000000"/>
          <w:spacing w:val="0"/>
          <w:sz w:val="24"/>
          <w:szCs w:val="24"/>
          <w:shd w:val="clear" w:fill="FFFFFF"/>
        </w:rPr>
        <w:t>转换成为不确定</w:t>
      </w:r>
      <w:r>
        <w:rPr>
          <w:rFonts w:hint="eastAsia" w:ascii="宋体" w:hAnsi="宋体" w:eastAsia="宋体" w:cs="宋体"/>
          <w:b w:val="0"/>
          <w:i w:val="0"/>
          <w:caps w:val="0"/>
          <w:color w:val="000000"/>
          <w:spacing w:val="0"/>
          <w:sz w:val="24"/>
          <w:szCs w:val="24"/>
          <w:shd w:val="clear" w:fill="FFFFFF"/>
          <w:lang w:val="en-US"/>
        </w:rPr>
        <w:t> finite automaton</w:t>
      </w:r>
    </w:p>
    <w:p>
      <w:pPr>
        <w:rPr>
          <w:rFonts w:hint="eastAsia"/>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7"/>
          <w:szCs w:val="27"/>
          <w:bdr w:val="none" w:color="auto" w:sz="0" w:space="0"/>
          <w:shd w:val="clear" w:fill="FFFFFF"/>
        </w:rPr>
        <w:t>下面关于FA和NFA的描述是抄袭AMRJ2010[1]的：</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7"/>
          <w:szCs w:val="27"/>
          <w:bdr w:val="none" w:color="auto" w:sz="0" w:space="0"/>
          <w:shd w:val="clear" w:fill="FFFFFF"/>
        </w:rPr>
        <w:t>转换的核心是被称为有穷自动机(finite automata)的表示方法。这些自动机在本质上是与状态转换图类似的图，但有如下几点不同：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90" w:lineRule="atLeast"/>
        <w:ind w:left="0" w:right="0" w:hanging="360"/>
        <w:jc w:val="left"/>
      </w:pPr>
      <w:r>
        <w:rPr>
          <w:rFonts w:hint="eastAsia" w:ascii="宋体" w:hAnsi="宋体" w:eastAsia="宋体" w:cs="宋体"/>
          <w:b w:val="0"/>
          <w:i w:val="0"/>
          <w:caps w:val="0"/>
          <w:color w:val="666666"/>
          <w:spacing w:val="0"/>
          <w:sz w:val="27"/>
          <w:szCs w:val="27"/>
          <w:bdr w:val="none" w:color="auto" w:sz="0" w:space="0"/>
          <w:shd w:val="clear" w:fill="FFFFFF"/>
        </w:rPr>
        <w:t>有穷自动机是识别器，它们只能对每个可能的输入串简单的回答“是”或“否”。</w:t>
      </w:r>
    </w:p>
    <w:p>
      <w:pPr>
        <w:rPr>
          <w:rFonts w:hint="eastAsia"/>
        </w:rPr>
      </w:pPr>
    </w:p>
    <w:p>
      <w:pPr>
        <w:rPr>
          <w:rFonts w:hint="eastAsia"/>
        </w:rPr>
      </w:pPr>
    </w:p>
    <w:p>
      <w:pPr>
        <w:pStyle w:val="3"/>
        <w:rPr>
          <w:rFonts w:hint="eastAsia"/>
        </w:rPr>
      </w:pPr>
      <w:bookmarkStart w:id="14" w:name="_Toc17542"/>
      <w:r>
        <w:rPr>
          <w:rFonts w:hint="eastAsia" w:ascii="宋体" w:hAnsi="宋体" w:eastAsia="宋体" w:cs="宋体"/>
          <w:b w:val="0"/>
          <w:i w:val="0"/>
          <w:caps w:val="0"/>
          <w:color w:val="000000"/>
          <w:spacing w:val="0"/>
          <w:sz w:val="24"/>
          <w:szCs w:val="24"/>
          <w:shd w:val="clear" w:fill="FFFFFF"/>
          <w:lang w:val="en-US"/>
        </w:rPr>
        <w:t> </w:t>
      </w:r>
      <w:r>
        <w:rPr>
          <w:rFonts w:hint="eastAsia" w:ascii="宋体" w:hAnsi="宋体" w:eastAsia="宋体" w:cs="宋体"/>
          <w:b w:val="0"/>
          <w:i w:val="0"/>
          <w:caps w:val="0"/>
          <w:color w:val="000000"/>
          <w:spacing w:val="0"/>
          <w:sz w:val="24"/>
          <w:szCs w:val="24"/>
          <w:shd w:val="clear" w:fill="FFFFFF"/>
        </w:rPr>
        <w:t>转换图</w:t>
      </w:r>
      <w:r>
        <w:rPr>
          <w:rFonts w:hint="eastAsia" w:ascii="宋体" w:hAnsi="宋体" w:eastAsia="宋体" w:cs="宋体"/>
          <w:b w:val="0"/>
          <w:i w:val="0"/>
          <w:caps w:val="0"/>
          <w:color w:val="000000"/>
          <w:spacing w:val="0"/>
          <w:sz w:val="24"/>
          <w:szCs w:val="24"/>
          <w:shd w:val="clear" w:fill="FFFFFF"/>
          <w:lang w:val="en-US"/>
        </w:rPr>
        <w:t>(transition graph)</w:t>
      </w:r>
      <w:r>
        <w:rPr>
          <w:rFonts w:hint="eastAsia" w:ascii="宋体" w:hAnsi="宋体" w:eastAsia="宋体" w:cs="宋体"/>
          <w:b w:val="0"/>
          <w:i w:val="0"/>
          <w:caps w:val="0"/>
          <w:color w:val="000000"/>
          <w:spacing w:val="0"/>
          <w:sz w:val="24"/>
          <w:szCs w:val="24"/>
          <w:shd w:val="clear" w:fill="FFFFFF"/>
        </w:rPr>
        <w:t>的表示</w:t>
      </w:r>
      <w:bookmarkEnd w:id="14"/>
    </w:p>
    <w:p>
      <w:pPr>
        <w:rPr>
          <w:rFonts w:hint="eastAsia"/>
        </w:rPr>
      </w:pP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我们知道，计算机是无法直接表示一个图，我们应该如何来表示一个转换图？使用表格就是一个最简单的方法，每行表示一个状态，每列表示一个</w:t>
      </w:r>
      <w:r>
        <w:rPr>
          <w:rFonts w:hint="eastAsia" w:ascii="宋体" w:hAnsi="宋体" w:eastAsia="宋体" w:cs="宋体"/>
          <w:b w:val="0"/>
          <w:i w:val="0"/>
          <w:caps w:val="0"/>
          <w:color w:val="000000"/>
          <w:spacing w:val="0"/>
          <w:sz w:val="24"/>
          <w:szCs w:val="24"/>
          <w:shd w:val="clear" w:fill="FFFFFF"/>
          <w:lang w:val="en-US"/>
        </w:rPr>
        <w:t>input symbol</w:t>
      </w:r>
      <w:r>
        <w:rPr>
          <w:rFonts w:hint="eastAsia" w:ascii="宋体" w:hAnsi="宋体" w:eastAsia="宋体" w:cs="宋体"/>
          <w:b w:val="0"/>
          <w:i w:val="0"/>
          <w:caps w:val="0"/>
          <w:color w:val="000000"/>
          <w:spacing w:val="0"/>
          <w:sz w:val="24"/>
          <w:szCs w:val="24"/>
          <w:shd w:val="clear" w:fill="FFFFFF"/>
        </w:rPr>
        <w:t>，这种表格被叫做</w:t>
      </w:r>
      <w:r>
        <w:rPr>
          <w:rFonts w:hint="eastAsia" w:ascii="宋体" w:hAnsi="宋体" w:eastAsia="宋体" w:cs="宋体"/>
          <w:b w:val="0"/>
          <w:i w:val="0"/>
          <w:caps w:val="0"/>
          <w:color w:val="000000"/>
          <w:spacing w:val="0"/>
          <w:sz w:val="24"/>
          <w:szCs w:val="24"/>
          <w:shd w:val="clear" w:fill="FFFFFF"/>
          <w:lang w:val="en-US"/>
        </w:rPr>
        <w:t> transtion table(</w:t>
      </w:r>
      <w:r>
        <w:rPr>
          <w:rFonts w:hint="eastAsia" w:ascii="宋体" w:hAnsi="宋体" w:eastAsia="宋体" w:cs="宋体"/>
          <w:b w:val="0"/>
          <w:i w:val="0"/>
          <w:caps w:val="0"/>
          <w:color w:val="000000"/>
          <w:spacing w:val="0"/>
          <w:sz w:val="24"/>
          <w:szCs w:val="24"/>
          <w:shd w:val="clear" w:fill="FFFFFF"/>
        </w:rPr>
        <w:t>转换表</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lang w:val="en-US"/>
        </w:rPr>
        <w:br w:type="textWrapping"/>
      </w:r>
      <w:r>
        <w:drawing>
          <wp:inline distT="0" distB="0" distL="114300" distR="114300">
            <wp:extent cx="3399790" cy="1790700"/>
            <wp:effectExtent l="0" t="0" r="1016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14"/>
                    <a:stretch>
                      <a:fillRect/>
                    </a:stretch>
                  </pic:blipFill>
                  <pic:spPr>
                    <a:xfrm>
                      <a:off x="0" y="0"/>
                      <a:ext cx="3399790" cy="1790700"/>
                    </a:xfrm>
                    <a:prstGeom prst="rect">
                      <a:avLst/>
                    </a:prstGeom>
                    <a:noFill/>
                    <a:ln w="9525">
                      <a:noFill/>
                      <a:miter/>
                    </a:ln>
                  </pic:spPr>
                </pic:pic>
              </a:graphicData>
            </a:graphic>
          </wp:inline>
        </w:drawing>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可以说使用表格是最简单的表示方式，但是我们可以注意到在这个图中状态</w:t>
      </w:r>
      <w:r>
        <w:rPr>
          <w:rFonts w:hint="eastAsia" w:ascii="宋体" w:hAnsi="宋体" w:eastAsia="宋体" w:cs="宋体"/>
          <w:b w:val="0"/>
          <w:i w:val="0"/>
          <w:caps w:val="0"/>
          <w:color w:val="000000"/>
          <w:spacing w:val="0"/>
          <w:sz w:val="24"/>
          <w:szCs w:val="24"/>
          <w:shd w:val="clear" w:fill="FFFFFF"/>
          <w:lang w:val="en-US"/>
        </w:rPr>
        <w:t>1</w:t>
      </w:r>
      <w:r>
        <w:rPr>
          <w:rFonts w:hint="eastAsia" w:ascii="宋体" w:hAnsi="宋体" w:eastAsia="宋体" w:cs="宋体"/>
          <w:b w:val="0"/>
          <w:i w:val="0"/>
          <w:caps w:val="0"/>
          <w:color w:val="000000"/>
          <w:spacing w:val="0"/>
          <w:sz w:val="24"/>
          <w:szCs w:val="24"/>
          <w:shd w:val="clear" w:fill="FFFFFF"/>
        </w:rPr>
        <w:t>和</w:t>
      </w:r>
      <w:r>
        <w:rPr>
          <w:rFonts w:hint="eastAsia" w:ascii="宋体" w:hAnsi="宋体" w:eastAsia="宋体" w:cs="宋体"/>
          <w:b w:val="0"/>
          <w:i w:val="0"/>
          <w:caps w:val="0"/>
          <w:color w:val="000000"/>
          <w:spacing w:val="0"/>
          <w:sz w:val="24"/>
          <w:szCs w:val="24"/>
          <w:shd w:val="clear" w:fill="FFFFFF"/>
          <w:lang w:val="en-US"/>
        </w:rPr>
        <w:t>input symbol a</w:t>
      </w:r>
      <w:r>
        <w:rPr>
          <w:rFonts w:hint="eastAsia" w:ascii="宋体" w:hAnsi="宋体" w:eastAsia="宋体" w:cs="宋体"/>
          <w:b w:val="0"/>
          <w:i w:val="0"/>
          <w:caps w:val="0"/>
          <w:color w:val="000000"/>
          <w:spacing w:val="0"/>
          <w:sz w:val="24"/>
          <w:szCs w:val="24"/>
          <w:shd w:val="clear" w:fill="FFFFFF"/>
        </w:rPr>
        <w:t>，是没有下一个状态的</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空集合</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，也就是，对于一个大的状态图，我们可能花费大量的空间，而其中空集合会消耗不少空间，但是这种消耗又不是必须的，所以，作为最简单的一种实现方式，却不是最优的</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语言</w:t>
      </w:r>
      <w:r>
        <w:rPr>
          <w:rFonts w:hint="eastAsia" w:ascii="宋体" w:hAnsi="宋体" w:eastAsia="宋体" w:cs="宋体"/>
          <w:b w:val="0"/>
          <w:i w:val="0"/>
          <w:caps w:val="0"/>
          <w:color w:val="000000"/>
          <w:spacing w:val="0"/>
          <w:sz w:val="24"/>
          <w:szCs w:val="24"/>
          <w:shd w:val="clear" w:fill="FFFFFF"/>
          <w:lang w:val="en-US"/>
        </w:rPr>
        <w:t>(language)</w:t>
      </w:r>
      <w:r>
        <w:rPr>
          <w:rFonts w:hint="eastAsia" w:ascii="宋体" w:hAnsi="宋体" w:eastAsia="宋体" w:cs="宋体"/>
          <w:b w:val="0"/>
          <w:i w:val="0"/>
          <w:caps w:val="0"/>
          <w:color w:val="000000"/>
          <w:spacing w:val="0"/>
          <w:sz w:val="24"/>
          <w:szCs w:val="24"/>
          <w:shd w:val="clear" w:fill="FFFFFF"/>
        </w:rPr>
        <w:t>被</w:t>
      </w:r>
      <w:r>
        <w:rPr>
          <w:rFonts w:hint="eastAsia" w:ascii="宋体" w:hAnsi="宋体" w:eastAsia="宋体" w:cs="宋体"/>
          <w:b w:val="0"/>
          <w:i w:val="0"/>
          <w:caps w:val="0"/>
          <w:color w:val="000000"/>
          <w:spacing w:val="0"/>
          <w:sz w:val="24"/>
          <w:szCs w:val="24"/>
          <w:shd w:val="clear" w:fill="FFFFFF"/>
          <w:lang w:val="en-US"/>
        </w:rPr>
        <w:t>NFA</w:t>
      </w:r>
      <w:r>
        <w:rPr>
          <w:rFonts w:hint="eastAsia" w:ascii="宋体" w:hAnsi="宋体" w:eastAsia="宋体" w:cs="宋体"/>
          <w:b w:val="0"/>
          <w:i w:val="0"/>
          <w:caps w:val="0"/>
          <w:color w:val="000000"/>
          <w:spacing w:val="0"/>
          <w:sz w:val="24"/>
          <w:szCs w:val="24"/>
          <w:shd w:val="clear" w:fill="FFFFFF"/>
        </w:rPr>
        <w:t>定义成为一个</w:t>
      </w:r>
      <w:r>
        <w:rPr>
          <w:rFonts w:hint="eastAsia" w:ascii="宋体" w:hAnsi="宋体" w:eastAsia="宋体" w:cs="宋体"/>
          <w:b w:val="0"/>
          <w:i w:val="0"/>
          <w:caps w:val="0"/>
          <w:color w:val="000000"/>
          <w:spacing w:val="0"/>
          <w:sz w:val="24"/>
          <w:szCs w:val="24"/>
          <w:shd w:val="clear" w:fill="FFFFFF"/>
          <w:lang w:val="en-US"/>
        </w:rPr>
        <w:t>input string</w:t>
      </w:r>
      <w:r>
        <w:rPr>
          <w:rFonts w:hint="eastAsia" w:ascii="宋体" w:hAnsi="宋体" w:eastAsia="宋体" w:cs="宋体"/>
          <w:b w:val="0"/>
          <w:i w:val="0"/>
          <w:caps w:val="0"/>
          <w:color w:val="000000"/>
          <w:spacing w:val="0"/>
          <w:sz w:val="24"/>
          <w:szCs w:val="24"/>
          <w:shd w:val="clear" w:fill="FFFFFF"/>
        </w:rPr>
        <w:t>的集合，而这个集合中的元素则是被</w:t>
      </w:r>
      <w:r>
        <w:rPr>
          <w:rFonts w:hint="eastAsia" w:ascii="宋体" w:hAnsi="宋体" w:eastAsia="宋体" w:cs="宋体"/>
          <w:b w:val="0"/>
          <w:i w:val="0"/>
          <w:caps w:val="0"/>
          <w:color w:val="000000"/>
          <w:spacing w:val="0"/>
          <w:sz w:val="24"/>
          <w:szCs w:val="24"/>
          <w:shd w:val="clear" w:fill="FFFFFF"/>
          <w:lang w:val="en-US"/>
        </w:rPr>
        <w:t>NFA</w:t>
      </w:r>
      <w:r>
        <w:rPr>
          <w:rFonts w:hint="eastAsia" w:ascii="宋体" w:hAnsi="宋体" w:eastAsia="宋体" w:cs="宋体"/>
          <w:b w:val="0"/>
          <w:i w:val="0"/>
          <w:caps w:val="0"/>
          <w:color w:val="000000"/>
          <w:spacing w:val="0"/>
          <w:sz w:val="24"/>
          <w:szCs w:val="24"/>
          <w:shd w:val="clear" w:fill="FFFFFF"/>
        </w:rPr>
        <w:t>受接受的所有的字符串</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那些可以从开始状态到某接受状态的</w:t>
      </w:r>
      <w:r>
        <w:rPr>
          <w:rFonts w:hint="eastAsia" w:ascii="宋体" w:hAnsi="宋体" w:eastAsia="宋体" w:cs="宋体"/>
          <w:b w:val="0"/>
          <w:i w:val="0"/>
          <w:caps w:val="0"/>
          <w:color w:val="000000"/>
          <w:spacing w:val="0"/>
          <w:sz w:val="24"/>
          <w:szCs w:val="24"/>
          <w:shd w:val="clear" w:fill="FFFFFF"/>
          <w:lang w:val="en-US"/>
        </w:rPr>
        <w:t>input string)</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至于存储的方式，可以试试邻接表。注意，使用什么样的数据结构来保存</w:t>
      </w:r>
      <w:r>
        <w:rPr>
          <w:rFonts w:hint="eastAsia" w:ascii="宋体" w:hAnsi="宋体" w:eastAsia="宋体" w:cs="宋体"/>
          <w:b w:val="0"/>
          <w:i w:val="0"/>
          <w:caps w:val="0"/>
          <w:color w:val="000000"/>
          <w:spacing w:val="0"/>
          <w:sz w:val="24"/>
          <w:szCs w:val="24"/>
          <w:shd w:val="clear" w:fill="FFFFFF"/>
          <w:lang w:val="en-US"/>
        </w:rPr>
        <w:t>NFA</w:t>
      </w:r>
      <w:r>
        <w:rPr>
          <w:rFonts w:hint="eastAsia" w:ascii="宋体" w:hAnsi="宋体" w:eastAsia="宋体" w:cs="宋体"/>
          <w:b w:val="0"/>
          <w:i w:val="0"/>
          <w:caps w:val="0"/>
          <w:color w:val="000000"/>
          <w:spacing w:val="0"/>
          <w:sz w:val="24"/>
          <w:szCs w:val="24"/>
          <w:shd w:val="clear" w:fill="FFFFFF"/>
        </w:rPr>
        <w:t>按情况不同而不同，在一些特殊情况下，某些数据结构会变得很方便使用，而换入其他情况，则不可以使用了。</w:t>
      </w:r>
    </w:p>
    <w:p>
      <w:pPr>
        <w:rPr>
          <w:rFonts w:hint="eastAsia" w:ascii="宋体" w:hAnsi="宋体" w:eastAsia="宋体" w:cs="宋体"/>
          <w:b w:val="0"/>
          <w:i w:val="0"/>
          <w:caps w:val="0"/>
          <w:color w:val="000000"/>
          <w:spacing w:val="0"/>
          <w:sz w:val="24"/>
          <w:szCs w:val="24"/>
          <w:shd w:val="clear" w:fill="FFFFFF"/>
        </w:rPr>
      </w:pPr>
    </w:p>
    <w:p>
      <w:pPr>
        <w:rPr>
          <w:rFonts w:hint="eastAsia" w:ascii="宋体" w:hAnsi="宋体" w:eastAsia="宋体" w:cs="宋体"/>
          <w:b w:val="0"/>
          <w:i w:val="0"/>
          <w:caps w:val="0"/>
          <w:color w:val="000000"/>
          <w:spacing w:val="0"/>
          <w:sz w:val="24"/>
          <w:szCs w:val="24"/>
          <w:shd w:val="clear" w:fill="FFFFFF"/>
        </w:rPr>
      </w:pPr>
    </w:p>
    <w:p>
      <w:pPr>
        <w:pStyle w:val="3"/>
      </w:pPr>
      <w:bookmarkStart w:id="15" w:name="_Toc24463"/>
      <w:r>
        <w:rPr>
          <w:rFonts w:hint="eastAsia"/>
          <w:lang w:val="en-US" w:eastAsia="zh-CN"/>
        </w:rPr>
        <w:t>词法分析(3)---DFA</w:t>
      </w:r>
      <w:bookmarkEnd w:id="15"/>
    </w:p>
    <w:p>
      <w:pPr>
        <w:keepNext w:val="0"/>
        <w:keepLines w:val="0"/>
        <w:widowControl/>
        <w:suppressLineNumbers w:val="0"/>
        <w:shd w:val="clear" w:fill="FFFFFF"/>
        <w:wordWrap w:val="0"/>
        <w:spacing w:before="240" w:beforeAutospacing="0" w:after="120" w:afterAutospacing="0" w:line="315" w:lineRule="atLeast"/>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1. DFA(Deterministic Finite automaton)</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DFA就是确定的有限自动机，因为DFA和NFA关系密切，我们经常需要把他们拿到一起来讲，NFA可以转化成为一个DFA，DFA依然是一个数学model，它和NFA有以下区别</w:t>
      </w:r>
    </w:p>
    <w:p>
      <w:pPr>
        <w:keepNext w:val="0"/>
        <w:keepLines w:val="0"/>
        <w:widowControl/>
        <w:suppressLineNumbers w:val="0"/>
        <w:shd w:val="clear" w:fill="FFFFFF"/>
        <w:wordWrap w:val="0"/>
        <w:spacing w:before="0" w:beforeAutospacing="0" w:after="210" w:afterAutospacing="0" w:line="315" w:lineRule="atLeast"/>
        <w:ind w:left="645" w:right="0" w:hanging="36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1.</w:t>
      </w:r>
      <w:r>
        <w:rPr>
          <w:rFonts w:hint="default" w:ascii="Times New Roman" w:hAnsi="Times New Roman" w:eastAsia="宋体" w:cs="Times New Roman"/>
          <w:b w:val="0"/>
          <w:i w:val="0"/>
          <w:caps w:val="0"/>
          <w:color w:val="000000"/>
          <w:spacing w:val="0"/>
          <w:kern w:val="0"/>
          <w:sz w:val="14"/>
          <w:szCs w:val="14"/>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不存在ε-transition，也就是说，不存在ε为input symbol的边</w:t>
      </w:r>
    </w:p>
    <w:p>
      <w:pPr>
        <w:keepNext w:val="0"/>
        <w:keepLines w:val="0"/>
        <w:widowControl/>
        <w:suppressLineNumbers w:val="0"/>
        <w:shd w:val="clear" w:fill="FFFFFF"/>
        <w:wordWrap w:val="0"/>
        <w:spacing w:before="0" w:beforeAutospacing="0" w:after="210" w:afterAutospacing="0" w:line="315" w:lineRule="atLeast"/>
        <w:ind w:left="645" w:right="0" w:hanging="36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2.</w:t>
      </w:r>
      <w:r>
        <w:rPr>
          <w:rFonts w:hint="default" w:ascii="Times New Roman" w:hAnsi="Times New Roman" w:eastAsia="宋体" w:cs="Times New Roman"/>
          <w:b w:val="0"/>
          <w:i w:val="0"/>
          <w:caps w:val="0"/>
          <w:color w:val="000000"/>
          <w:spacing w:val="0"/>
          <w:kern w:val="0"/>
          <w:sz w:val="14"/>
          <w:szCs w:val="14"/>
          <w:shd w:val="clear" w:fill="FFFFFF"/>
          <w:lang w:val="en-US" w:eastAsia="zh-CN" w:bidi="ar"/>
        </w:rPr>
        <w:t>       </w:t>
      </w:r>
      <w:r>
        <w:rPr>
          <w:rFonts w:hint="eastAsia" w:ascii="宋体" w:hAnsi="宋体" w:eastAsia="宋体" w:cs="宋体"/>
          <w:b w:val="0"/>
          <w:i w:val="0"/>
          <w:caps w:val="0"/>
          <w:color w:val="000000"/>
          <w:spacing w:val="0"/>
          <w:kern w:val="0"/>
          <w:sz w:val="24"/>
          <w:szCs w:val="24"/>
          <w:shd w:val="clear" w:fill="FFFFFF"/>
          <w:lang w:val="en-US" w:eastAsia="zh-CN" w:bidi="ar"/>
        </w:rPr>
        <w:t>对于move函数，move : (state, symbol) -&gt; S，具体来说就是，一个状态和一个特定的input symbol，不会映射到2个不同的状态。这样的结果是，每个状态，关于每个特定的input symbol，只有一条出边</w:t>
      </w:r>
    </w:p>
    <w:p>
      <w:pPr>
        <w:keepNext w:val="0"/>
        <w:keepLines w:val="0"/>
        <w:widowControl/>
        <w:suppressLineNumbers w:val="0"/>
        <w:shd w:val="clear" w:fill="FFFFFF"/>
        <w:spacing w:before="0" w:beforeAutospacing="0" w:after="210" w:afterAutospacing="0" w:line="315" w:lineRule="atLeast"/>
        <w:ind w:left="0" w:right="0" w:firstLine="0"/>
        <w:jc w:val="left"/>
        <w:rPr>
          <w:rFonts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下图就是一个DFA：</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drawing>
          <wp:inline distT="0" distB="0" distL="114300" distR="114300">
            <wp:extent cx="4047490" cy="3542665"/>
            <wp:effectExtent l="0" t="0" r="10160" b="635"/>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15"/>
                    <a:stretch>
                      <a:fillRect/>
                    </a:stretch>
                  </pic:blipFill>
                  <pic:spPr>
                    <a:xfrm>
                      <a:off x="0" y="0"/>
                      <a:ext cx="4047490" cy="3542665"/>
                    </a:xfrm>
                    <a:prstGeom prst="rect">
                      <a:avLst/>
                    </a:prstGeom>
                    <a:noFill/>
                    <a:ln w="9525">
                      <a:noFill/>
                      <a:miter/>
                    </a:ln>
                  </pic:spPr>
                </pic:pic>
              </a:graphicData>
            </a:graphic>
          </wp:inline>
        </w:drawing>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接受语言(a|b)*ab，注意一下，接受语言(a|b)*ab的DFA我们前面见过，就是这张图：</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2. DFA的行为</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我们用一个算法来模拟DFA的行为</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s = s0;</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c = nextchar();</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while(c != EOF){</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    s = move(s,c);</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    c = nextchar();</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if(s属于F)</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    return "yes"</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else</w:t>
      </w:r>
      <w:r>
        <w:rPr>
          <w:rFonts w:hint="eastAsia" w:ascii="宋体" w:hAnsi="宋体" w:eastAsia="宋体" w:cs="宋体"/>
          <w:b w:val="0"/>
          <w:i w:val="0"/>
          <w:caps w:val="0"/>
          <w:color w:val="000000"/>
          <w:spacing w:val="0"/>
          <w:kern w:val="0"/>
          <w:sz w:val="24"/>
          <w:szCs w:val="24"/>
          <w:shd w:val="clear" w:fill="FFFFFF"/>
          <w:lang w:val="en-US" w:eastAsia="zh-CN" w:bidi="ar"/>
        </w:rPr>
        <w:br w:type="textWrapping"/>
      </w:r>
      <w:r>
        <w:rPr>
          <w:rFonts w:hint="eastAsia" w:ascii="宋体" w:hAnsi="宋体" w:eastAsia="宋体" w:cs="宋体"/>
          <w:b w:val="0"/>
          <w:i w:val="0"/>
          <w:caps w:val="0"/>
          <w:color w:val="000000"/>
          <w:spacing w:val="0"/>
          <w:kern w:val="0"/>
          <w:sz w:val="24"/>
          <w:szCs w:val="24"/>
          <w:shd w:val="clear" w:fill="FFFFFF"/>
          <w:lang w:val="en-US" w:eastAsia="zh-CN" w:bidi="ar"/>
        </w:rPr>
        <w:t>    return "no"</w:t>
      </w:r>
    </w:p>
    <w:p>
      <w:pPr>
        <w:keepNext w:val="0"/>
        <w:keepLines w:val="0"/>
        <w:widowControl/>
        <w:suppressLineNumbers w:val="0"/>
        <w:shd w:val="clear" w:fill="FFFFFF"/>
        <w:spacing w:before="0" w:beforeAutospacing="0" w:after="210" w:afterAutospacing="0" w:line="315" w:lineRule="atLeast"/>
        <w:ind w:left="0" w:right="0" w:firstLine="0"/>
        <w:jc w:val="left"/>
        <w:rPr>
          <w:rFonts w:hint="default" w:ascii="Arial" w:hAnsi="Arial" w:cs="Arial"/>
          <w:b w:val="0"/>
          <w:i w:val="0"/>
          <w:caps w:val="0"/>
          <w:color w:val="000000"/>
          <w:spacing w:val="0"/>
          <w:sz w:val="21"/>
          <w:szCs w:val="21"/>
        </w:rPr>
      </w:pPr>
      <w:r>
        <w:rPr>
          <w:rFonts w:hint="eastAsia" w:ascii="宋体" w:hAnsi="宋体" w:eastAsia="宋体" w:cs="宋体"/>
          <w:b w:val="0"/>
          <w:i w:val="0"/>
          <w:caps w:val="0"/>
          <w:color w:val="000000"/>
          <w:spacing w:val="0"/>
          <w:kern w:val="0"/>
          <w:sz w:val="24"/>
          <w:szCs w:val="24"/>
          <w:shd w:val="clear" w:fill="FFFFFF"/>
          <w:lang w:val="en-US" w:eastAsia="zh-CN" w:bidi="ar"/>
        </w:rPr>
        <w:t>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7"/>
          <w:szCs w:val="27"/>
          <w:bdr w:val="none" w:color="auto" w:sz="0" w:space="0"/>
          <w:shd w:val="clear" w:fill="FFFFFF"/>
        </w:rPr>
        <w:t>识别词法的过程是用DFA实现的，DFA是类似于下图所表示的东西（其实就是一个状态转换图）：</w:t>
      </w:r>
    </w:p>
    <w:p>
      <w:pPr>
        <w:keepNext w:val="0"/>
        <w:keepLines w:val="0"/>
        <w:widowControl/>
        <w:suppressLineNumbers w:val="0"/>
        <w:jc w:val="left"/>
      </w:pPr>
      <w:r>
        <w:rPr>
          <w:rFonts w:hint="eastAsia" w:ascii="宋体" w:hAnsi="宋体" w:eastAsia="宋体" w:cs="宋体"/>
          <w:b w:val="0"/>
          <w:i w:val="0"/>
          <w:caps w:val="0"/>
          <w:color w:val="565656"/>
          <w:spacing w:val="0"/>
          <w:sz w:val="24"/>
          <w:szCs w:val="24"/>
          <w:u w:val="none"/>
          <w:bdr w:val="none" w:color="auto" w:sz="0" w:space="0"/>
          <w:shd w:val="clear" w:fill="FFFFFF"/>
        </w:rPr>
        <w:fldChar w:fldCharType="begin"/>
      </w:r>
      <w:r>
        <w:rPr>
          <w:rFonts w:hint="eastAsia" w:ascii="宋体" w:hAnsi="宋体" w:eastAsia="宋体" w:cs="宋体"/>
          <w:b w:val="0"/>
          <w:i w:val="0"/>
          <w:caps w:val="0"/>
          <w:color w:val="565656"/>
          <w:spacing w:val="0"/>
          <w:sz w:val="24"/>
          <w:szCs w:val="24"/>
          <w:u w:val="none"/>
          <w:bdr w:val="none" w:color="auto" w:sz="0" w:space="0"/>
          <w:shd w:val="clear" w:fill="FFFFFF"/>
        </w:rPr>
        <w:instrText xml:space="preserve">INCLUDEPICTURE \d "http://blog.chinaunix.net/attachment/201106/22/8333115_1308726973LkRU.png" \* MERGEFORMATINET </w:instrText>
      </w:r>
      <w:r>
        <w:rPr>
          <w:rFonts w:hint="eastAsia" w:ascii="宋体" w:hAnsi="宋体" w:eastAsia="宋体" w:cs="宋体"/>
          <w:b w:val="0"/>
          <w:i w:val="0"/>
          <w:caps w:val="0"/>
          <w:color w:val="565656"/>
          <w:spacing w:val="0"/>
          <w:sz w:val="24"/>
          <w:szCs w:val="24"/>
          <w:u w:val="none"/>
          <w:bdr w:val="none" w:color="auto" w:sz="0" w:space="0"/>
          <w:shd w:val="clear" w:fill="FFFFFF"/>
        </w:rPr>
        <w:fldChar w:fldCharType="separate"/>
      </w:r>
      <w:r>
        <w:rPr>
          <w:rFonts w:hint="eastAsia" w:ascii="宋体" w:hAnsi="宋体" w:eastAsia="宋体" w:cs="宋体"/>
          <w:b w:val="0"/>
          <w:i w:val="0"/>
          <w:caps w:val="0"/>
          <w:color w:val="565656"/>
          <w:spacing w:val="0"/>
          <w:sz w:val="24"/>
          <w:szCs w:val="24"/>
          <w:u w:val="none"/>
          <w:bdr w:val="none" w:color="auto" w:sz="0" w:space="0"/>
          <w:shd w:val="clear" w:fill="FFFFFF"/>
        </w:rPr>
        <w:drawing>
          <wp:inline distT="0" distB="0" distL="114300" distR="114300">
            <wp:extent cx="2428875" cy="1295400"/>
            <wp:effectExtent l="0" t="0" r="9525" b="0"/>
            <wp:docPr id="19" name="图片 22"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56"/>
                    <pic:cNvPicPr>
                      <a:picLocks noChangeAspect="1"/>
                    </pic:cNvPicPr>
                  </pic:nvPicPr>
                  <pic:blipFill>
                    <a:blip r:embed="rId17" r:link="rId18"/>
                    <a:stretch>
                      <a:fillRect/>
                    </a:stretch>
                  </pic:blipFill>
                  <pic:spPr>
                    <a:xfrm>
                      <a:off x="0" y="0"/>
                      <a:ext cx="2428875" cy="1295400"/>
                    </a:xfrm>
                    <a:prstGeom prst="rect">
                      <a:avLst/>
                    </a:prstGeom>
                    <a:noFill/>
                    <a:ln w="9525">
                      <a:noFill/>
                      <a:miter/>
                    </a:ln>
                  </pic:spPr>
                </pic:pic>
              </a:graphicData>
            </a:graphic>
          </wp:inline>
        </w:drawing>
      </w:r>
      <w:r>
        <w:rPr>
          <w:rFonts w:hint="eastAsia" w:ascii="宋体" w:hAnsi="宋体" w:eastAsia="宋体" w:cs="宋体"/>
          <w:b w:val="0"/>
          <w:i w:val="0"/>
          <w:caps w:val="0"/>
          <w:color w:val="565656"/>
          <w:spacing w:val="0"/>
          <w:sz w:val="24"/>
          <w:szCs w:val="24"/>
          <w:u w:val="none"/>
          <w:bdr w:val="none" w:color="auto" w:sz="0" w:space="0"/>
          <w:shd w:val="clear" w:fill="FFFFFF"/>
        </w:rPr>
        <w:fldChar w:fldCharType="end"/>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7"/>
          <w:szCs w:val="27"/>
          <w:bdr w:val="none" w:color="auto" w:sz="0" w:space="0"/>
          <w:shd w:val="clear" w:fill="FFFFFF"/>
        </w:rPr>
        <w:t>这个DFA只能处理IF、INSERT、INTO三个词，它的运行过程大至描述如下：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90" w:lineRule="atLeast"/>
        <w:ind w:left="0" w:right="0" w:hanging="360"/>
        <w:jc w:val="left"/>
      </w:pPr>
      <w:r>
        <w:rPr>
          <w:rFonts w:hint="eastAsia" w:ascii="宋体" w:hAnsi="宋体" w:eastAsia="宋体" w:cs="宋体"/>
          <w:b w:val="0"/>
          <w:i w:val="0"/>
          <w:caps w:val="0"/>
          <w:color w:val="666666"/>
          <w:spacing w:val="0"/>
          <w:sz w:val="27"/>
          <w:szCs w:val="27"/>
          <w:bdr w:val="none" w:color="auto" w:sz="0" w:space="0"/>
          <w:shd w:val="clear" w:fill="FFFFFF"/>
        </w:rPr>
        <w:t>声名一个变量（s）用来保存当前的状态。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90" w:lineRule="atLeast"/>
        <w:ind w:left="0" w:right="0" w:hanging="360"/>
        <w:jc w:val="left"/>
      </w:pPr>
      <w:r>
        <w:rPr>
          <w:rFonts w:hint="eastAsia" w:ascii="宋体" w:hAnsi="宋体" w:eastAsia="宋体" w:cs="宋体"/>
          <w:b w:val="0"/>
          <w:i w:val="0"/>
          <w:caps w:val="0"/>
          <w:color w:val="666666"/>
          <w:spacing w:val="0"/>
          <w:sz w:val="27"/>
          <w:szCs w:val="27"/>
          <w:bdr w:val="none" w:color="auto" w:sz="0" w:space="0"/>
          <w:shd w:val="clear" w:fill="FFFFFF"/>
        </w:rPr>
        <w:t>把开始状态（开始状态就是图中的实心圆点儿）负值给s。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90" w:lineRule="atLeast"/>
        <w:ind w:left="0" w:right="0" w:hanging="360"/>
        <w:jc w:val="left"/>
      </w:pPr>
      <w:r>
        <w:rPr>
          <w:rFonts w:hint="eastAsia" w:ascii="宋体" w:hAnsi="宋体" w:eastAsia="宋体" w:cs="宋体"/>
          <w:b w:val="0"/>
          <w:i w:val="0"/>
          <w:caps w:val="0"/>
          <w:color w:val="666666"/>
          <w:spacing w:val="0"/>
          <w:sz w:val="27"/>
          <w:szCs w:val="27"/>
          <w:bdr w:val="none" w:color="auto" w:sz="0" w:space="0"/>
          <w:shd w:val="clear" w:fill="FFFFFF"/>
        </w:rPr>
        <w:t>从字符流中读一个字符（c），如果读不出字符就终止算法。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90" w:lineRule="atLeast"/>
        <w:ind w:left="0" w:right="0" w:hanging="360"/>
        <w:jc w:val="left"/>
      </w:pPr>
      <w:r>
        <w:rPr>
          <w:rFonts w:hint="eastAsia" w:ascii="宋体" w:hAnsi="宋体" w:eastAsia="宋体" w:cs="宋体"/>
          <w:b w:val="0"/>
          <w:i w:val="0"/>
          <w:caps w:val="0"/>
          <w:color w:val="666666"/>
          <w:spacing w:val="0"/>
          <w:sz w:val="27"/>
          <w:szCs w:val="27"/>
          <w:bdr w:val="none" w:color="auto" w:sz="0" w:space="0"/>
          <w:shd w:val="clear" w:fill="FFFFFF"/>
        </w:rPr>
        <w:t>s的边上有字符，就代表s输入这个字符之后可以沿着这个边走到下一个状态。此时看一下s输入c可以到哪个新状态里去。如果不能到到达一个新状态，则说明这个DFA不能解析这个字符流（到此终止算法），否则s的值变成新的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90" w:lineRule="atLeast"/>
        <w:ind w:left="0" w:right="0" w:hanging="360"/>
        <w:jc w:val="left"/>
      </w:pPr>
      <w:r>
        <w:rPr>
          <w:rFonts w:hint="eastAsia" w:ascii="宋体" w:hAnsi="宋体" w:eastAsia="宋体" w:cs="宋体"/>
          <w:b w:val="0"/>
          <w:i w:val="0"/>
          <w:caps w:val="0"/>
          <w:color w:val="666666"/>
          <w:spacing w:val="0"/>
          <w:sz w:val="27"/>
          <w:szCs w:val="27"/>
          <w:bdr w:val="none" w:color="auto" w:sz="0" w:space="0"/>
          <w:shd w:val="clear" w:fill="FFFFFF"/>
        </w:rPr>
        <w:t>看一下s是否为终止状态（也叫接受状态，图中用带白边的圆点儿表示），如果是终止状态，则解析到一个字符，然后回到第2步，如果不是终止状态，则回到第3步。</w:t>
      </w:r>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差不多就是这样的，实际情况比上面所说的要稍复杂一点（比如冲突解决、匹配原则），后面会详细讲。</w:t>
      </w:r>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kern w:val="0"/>
          <w:sz w:val="27"/>
          <w:szCs w:val="27"/>
          <w:shd w:val="clear" w:fill="FFFFFF"/>
          <w:lang w:val="en-US" w:eastAsia="zh-CN" w:bidi="ar"/>
        </w:rPr>
      </w:pPr>
      <w:r>
        <w:rPr>
          <w:rFonts w:hint="eastAsia" w:ascii="宋体" w:hAnsi="宋体" w:eastAsia="宋体" w:cs="宋体"/>
          <w:b w:val="0"/>
          <w:i w:val="0"/>
          <w:caps w:val="0"/>
          <w:color w:val="666666"/>
          <w:spacing w:val="0"/>
          <w:kern w:val="0"/>
          <w:sz w:val="27"/>
          <w:szCs w:val="27"/>
          <w:shd w:val="clear" w:fill="FFFFFF"/>
          <w:lang w:val="en-US" w:eastAsia="zh-CN" w:bidi="ar"/>
        </w:rPr>
        <w:t>这个DFA只能识别三个单词，实际的编译器中肯定是要能识别一个语言中所有的词素，那样一个DFA是很庞大的，如何去来概造这个完整的DFA也是后面要讲的内容</w:t>
      </w:r>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kern w:val="0"/>
          <w:sz w:val="27"/>
          <w:szCs w:val="27"/>
          <w:shd w:val="clear" w:fill="FFFFFF"/>
          <w:lang w:val="en-US" w:eastAsia="zh-CN" w:bidi="ar"/>
        </w:rPr>
      </w:pPr>
    </w:p>
    <w:p>
      <w:pPr>
        <w:pStyle w:val="3"/>
        <w:rPr>
          <w:rFonts w:hint="eastAsia"/>
          <w:lang w:val="en-US" w:eastAsia="zh-CN"/>
        </w:rPr>
      </w:pPr>
      <w:bookmarkStart w:id="16" w:name="_Toc161"/>
      <w:r>
        <w:rPr>
          <w:rFonts w:hint="eastAsia"/>
          <w:lang w:val="en-US" w:eastAsia="zh-CN"/>
        </w:rPr>
        <w:t>为什么要</w:t>
      </w:r>
      <w:r>
        <w:rPr>
          <w:rFonts w:hint="default"/>
          <w:lang w:val="en-US" w:eastAsia="zh-CN"/>
        </w:rPr>
        <w:t>NFA转DFA</w:t>
      </w:r>
      <w:bookmarkEnd w:id="16"/>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sz w:val="24"/>
          <w:szCs w:val="24"/>
        </w:rPr>
      </w:pPr>
      <w:r>
        <w:rPr>
          <w:rFonts w:ascii="Calibri" w:hAnsi="Calibri" w:eastAsia="宋体" w:cs="Calibri"/>
          <w:b w:val="0"/>
          <w:i w:val="0"/>
          <w:caps w:val="0"/>
          <w:color w:val="666666"/>
          <w:spacing w:val="0"/>
          <w:kern w:val="0"/>
          <w:sz w:val="27"/>
          <w:szCs w:val="27"/>
          <w:shd w:val="clear" w:fill="FFFFFF"/>
          <w:lang w:val="en-US" w:eastAsia="zh-CN" w:bidi="ar"/>
        </w:rPr>
        <w:t>到此正则表达式转NFA的内容就全讲完了。虽然NFA也可以运行，并且也可以用来识别语言的词素，但其运行过程要比DFA复杂得多，而且除非我们可以并发的运行NFA的每个分支，否则NFA的执行速度绝对分比NFA的执行速度要慢。我们现在拥有的计算机一般都只是PC机，还没有那么强的并发能力，所以NFA转DFA就成了词法分析的一个必要的程。</w:t>
      </w:r>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另外，某些正则引擎用NFA来运行，这是基于引擎使用的实际情况来考虑的。因为NFA转DFA也是要时间的，并且如果引擎经常使用在高并发能力的计算机上，那么直接用NFA来运行还会快一些。而编译器通常不这么做是因为编译器在发布时只发布DFA就行了，NFA转DFA的过程最终用户并不会接触到。这也是词法分析程序与正则引擎的不同之处。</w:t>
      </w:r>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下一节来讲一下NFA转DFA的方法。</w:t>
      </w:r>
    </w:p>
    <w:p>
      <w:pPr>
        <w:keepNext w:val="0"/>
        <w:keepLines w:val="0"/>
        <w:widowControl/>
        <w:suppressLineNumbers w:val="0"/>
        <w:shd w:val="clear" w:fill="FFFFFF"/>
        <w:spacing w:before="0" w:beforeAutospacing="0" w:after="210" w:afterAutospacing="0" w:line="315" w:lineRule="atLeast"/>
        <w:ind w:left="0" w:right="0" w:firstLine="0"/>
        <w:jc w:val="left"/>
        <w:rPr>
          <w:rFonts w:hint="default" w:ascii="Arial" w:hAnsi="Arial" w:cs="Arial"/>
          <w:b w:val="0"/>
          <w:i w:val="0"/>
          <w:caps w:val="0"/>
          <w:color w:val="000000"/>
          <w:spacing w:val="0"/>
          <w:sz w:val="21"/>
          <w:szCs w:val="21"/>
        </w:rPr>
      </w:pPr>
    </w:p>
    <w:p>
      <w:pPr>
        <w:keepNext w:val="0"/>
        <w:keepLines w:val="0"/>
        <w:widowControl/>
        <w:suppressLineNumbers w:val="0"/>
        <w:shd w:val="clear" w:fill="FFFFFF"/>
        <w:spacing w:before="0" w:beforeAutospacing="0" w:after="210" w:afterAutospacing="0" w:line="315" w:lineRule="atLeast"/>
        <w:ind w:left="0" w:right="0" w:firstLine="0"/>
        <w:jc w:val="left"/>
        <w:rPr>
          <w:rFonts w:hint="default" w:ascii="Arial" w:hAnsi="Arial" w:cs="Arial"/>
          <w:b w:val="0"/>
          <w:i w:val="0"/>
          <w:caps w:val="0"/>
          <w:color w:val="000000"/>
          <w:spacing w:val="0"/>
          <w:sz w:val="21"/>
          <w:szCs w:val="21"/>
        </w:rPr>
      </w:pPr>
    </w:p>
    <w:p>
      <w:pPr>
        <w:pStyle w:val="3"/>
      </w:pPr>
      <w:bookmarkStart w:id="17" w:name="_Toc21081"/>
      <w:r>
        <w:rPr>
          <w:rFonts w:hint="eastAsia"/>
          <w:lang w:val="en-US" w:eastAsia="zh-CN"/>
        </w:rPr>
        <w:t>则表达式转NFA</w:t>
      </w:r>
      <w:bookmarkEnd w:id="17"/>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720" w:right="720"/>
        <w:jc w:val="left"/>
      </w:pPr>
      <w:r>
        <w:rPr>
          <w:rFonts w:hint="eastAsia" w:ascii="宋体" w:hAnsi="宋体" w:eastAsia="宋体" w:cs="宋体"/>
          <w:b w:val="0"/>
          <w:i w:val="0"/>
          <w:caps w:val="0"/>
          <w:color w:val="666666"/>
          <w:spacing w:val="0"/>
          <w:sz w:val="27"/>
          <w:szCs w:val="27"/>
          <w:bdr w:val="none" w:color="auto" w:sz="0" w:space="0"/>
          <w:shd w:val="clear" w:fill="FFFFFF"/>
        </w:rPr>
        <w:t>正则表达式是什么？这个问题不在这里详述。上网搜一下，很快就能了解基本概念。有一本书《精通正则表达式》，这本书第一章（20多页）看完就会写基本的正则表达式了。其电子版在网上有下载。</w:t>
      </w:r>
    </w:p>
    <w:p>
      <w:pPr>
        <w:pStyle w:val="20"/>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line="390" w:lineRule="atLeast"/>
        <w:ind w:left="720" w:right="720"/>
        <w:jc w:val="left"/>
      </w:pPr>
      <w:r>
        <w:rPr>
          <w:rFonts w:hint="eastAsia" w:ascii="宋体" w:hAnsi="宋体" w:eastAsia="宋体" w:cs="宋体"/>
          <w:b w:val="0"/>
          <w:i w:val="0"/>
          <w:caps w:val="0"/>
          <w:color w:val="666666"/>
          <w:spacing w:val="0"/>
          <w:sz w:val="27"/>
          <w:szCs w:val="27"/>
          <w:bdr w:val="none" w:color="auto" w:sz="0" w:space="0"/>
          <w:shd w:val="clear" w:fill="FFFFFF"/>
        </w:rPr>
        <w:t>直接做一个可以识别一个语言所有词素的DFA是非常困难的，而且即使做出来，日后的修改同样非常麻烦。而用正则表达式（正则文法）来描述词素就简单得多，同时日后这个语言要修改或增加新的词素都很简单。所以现在的词法分析器的构造方式都是先用一种基于正则文法的语言来描述所有词素，再把这一描述转换成DFA。正则文法转DFA的常规方法是需要一个中间过程的，即先把正则文法的描述转成NFA，而从NFA到DFA的转换方法是存在的。</w:t>
      </w:r>
    </w:p>
    <w:p>
      <w:pPr>
        <w:pStyle w:val="3"/>
        <w:rPr>
          <w:rFonts w:hint="eastAsia" w:ascii="宋体" w:hAnsi="宋体" w:eastAsia="宋体" w:cs="宋体"/>
          <w:b w:val="0"/>
          <w:i w:val="0"/>
          <w:caps w:val="0"/>
          <w:color w:val="666666"/>
          <w:spacing w:val="0"/>
          <w:sz w:val="24"/>
          <w:szCs w:val="24"/>
        </w:rPr>
      </w:pPr>
      <w:bookmarkStart w:id="18" w:name="_Toc23581"/>
      <w:r>
        <w:rPr>
          <w:rFonts w:hint="eastAsia" w:ascii="宋体" w:hAnsi="宋体" w:eastAsia="宋体" w:cs="宋体"/>
          <w:b w:val="0"/>
          <w:i w:val="0"/>
          <w:caps w:val="0"/>
          <w:color w:val="666666"/>
          <w:spacing w:val="0"/>
          <w:kern w:val="0"/>
          <w:sz w:val="27"/>
          <w:szCs w:val="27"/>
          <w:shd w:val="clear" w:fill="FFFFFF"/>
          <w:lang w:val="en-US" w:eastAsia="zh-CN" w:bidi="ar"/>
        </w:rPr>
        <w:t>正则表达式如何转换为NFA呢？有几个公式</w:t>
      </w:r>
      <w:r>
        <w:rPr>
          <w:rFonts w:hint="eastAsia" w:ascii="宋体" w:hAnsi="宋体" w:eastAsia="宋体" w:cs="宋体"/>
          <w:b w:val="0"/>
          <w:i w:val="0"/>
          <w:caps w:val="0"/>
          <w:color w:val="666666"/>
          <w:spacing w:val="0"/>
          <w:kern w:val="0"/>
          <w:sz w:val="36"/>
          <w:szCs w:val="36"/>
          <w:shd w:val="clear" w:fill="FFFFFF"/>
          <w:lang w:val="en-US" w:eastAsia="zh-CN" w:bidi="ar"/>
        </w:rPr>
        <w:t>(MLS2007[1])：</w:t>
      </w:r>
      <w:bookmarkEnd w:id="18"/>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公式1：如果一个正则表达式只有一个字符'a'，那么NFA如下图：</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565656"/>
          <w:spacing w:val="0"/>
          <w:sz w:val="27"/>
          <w:szCs w:val="27"/>
          <w:u w:val="none"/>
          <w:bdr w:val="none" w:color="auto" w:sz="0" w:space="0"/>
          <w:shd w:val="clear" w:fill="FFFFFF"/>
        </w:rPr>
        <w:fldChar w:fldCharType="begin"/>
      </w:r>
      <w:r>
        <w:rPr>
          <w:rFonts w:hint="eastAsia" w:ascii="宋体" w:hAnsi="宋体" w:eastAsia="宋体" w:cs="宋体"/>
          <w:b w:val="0"/>
          <w:i w:val="0"/>
          <w:caps w:val="0"/>
          <w:color w:val="565656"/>
          <w:spacing w:val="0"/>
          <w:sz w:val="27"/>
          <w:szCs w:val="27"/>
          <w:u w:val="none"/>
          <w:bdr w:val="none" w:color="auto" w:sz="0" w:space="0"/>
          <w:shd w:val="clear" w:fill="FFFFFF"/>
        </w:rPr>
        <w:instrText xml:space="preserve">INCLUDEPICTURE \d "http://blog.chinaunix.net/attachment/201106/25/8333115_1308966746F3xl.png" \* MERGEFORMATINET </w:instrText>
      </w:r>
      <w:r>
        <w:rPr>
          <w:rFonts w:hint="eastAsia" w:ascii="宋体" w:hAnsi="宋体" w:eastAsia="宋体" w:cs="宋体"/>
          <w:b w:val="0"/>
          <w:i w:val="0"/>
          <w:caps w:val="0"/>
          <w:color w:val="565656"/>
          <w:spacing w:val="0"/>
          <w:sz w:val="27"/>
          <w:szCs w:val="27"/>
          <w:u w:val="none"/>
          <w:bdr w:val="none" w:color="auto" w:sz="0" w:space="0"/>
          <w:shd w:val="clear" w:fill="FFFFFF"/>
        </w:rPr>
        <w:fldChar w:fldCharType="separate"/>
      </w:r>
      <w:r>
        <w:rPr>
          <w:rFonts w:hint="eastAsia" w:ascii="宋体" w:hAnsi="宋体" w:eastAsia="宋体" w:cs="宋体"/>
          <w:b w:val="0"/>
          <w:i w:val="0"/>
          <w:caps w:val="0"/>
          <w:color w:val="565656"/>
          <w:spacing w:val="0"/>
          <w:sz w:val="27"/>
          <w:szCs w:val="27"/>
          <w:u w:val="none"/>
          <w:bdr w:val="none" w:color="auto" w:sz="0" w:space="0"/>
          <w:shd w:val="clear" w:fill="FFFFFF"/>
        </w:rPr>
        <w:drawing>
          <wp:inline distT="0" distB="0" distL="114300" distR="114300">
            <wp:extent cx="1609725" cy="247650"/>
            <wp:effectExtent l="0" t="0" r="9525" b="0"/>
            <wp:docPr id="26" name="图片 23"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56"/>
                    <pic:cNvPicPr>
                      <a:picLocks noChangeAspect="1"/>
                    </pic:cNvPicPr>
                  </pic:nvPicPr>
                  <pic:blipFill>
                    <a:blip r:embed="rId20" r:link="rId21"/>
                    <a:stretch>
                      <a:fillRect/>
                    </a:stretch>
                  </pic:blipFill>
                  <pic:spPr>
                    <a:xfrm>
                      <a:off x="0" y="0"/>
                      <a:ext cx="1609725" cy="247650"/>
                    </a:xfrm>
                    <a:prstGeom prst="rect">
                      <a:avLst/>
                    </a:prstGeom>
                    <a:noFill/>
                    <a:ln w="9525">
                      <a:noFill/>
                      <a:miter/>
                    </a:ln>
                  </pic:spPr>
                </pic:pic>
              </a:graphicData>
            </a:graphic>
          </wp:inline>
        </w:drawing>
      </w:r>
      <w:r>
        <w:rPr>
          <w:rFonts w:hint="eastAsia" w:ascii="宋体" w:hAnsi="宋体" w:eastAsia="宋体" w:cs="宋体"/>
          <w:b w:val="0"/>
          <w:i w:val="0"/>
          <w:caps w:val="0"/>
          <w:color w:val="565656"/>
          <w:spacing w:val="0"/>
          <w:sz w:val="27"/>
          <w:szCs w:val="27"/>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即：从开始状态，输入一个字符a，就到达了接受状态。</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公式2：如果一个正则表达式是两个表达式连成的，如ab，那么NFA如下图：</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565656"/>
          <w:spacing w:val="0"/>
          <w:sz w:val="27"/>
          <w:szCs w:val="27"/>
          <w:u w:val="none"/>
          <w:bdr w:val="none" w:color="auto" w:sz="0" w:space="0"/>
          <w:shd w:val="clear" w:fill="FFFFFF"/>
        </w:rPr>
        <w:fldChar w:fldCharType="begin"/>
      </w:r>
      <w:r>
        <w:rPr>
          <w:rFonts w:hint="eastAsia" w:ascii="宋体" w:hAnsi="宋体" w:eastAsia="宋体" w:cs="宋体"/>
          <w:b w:val="0"/>
          <w:i w:val="0"/>
          <w:caps w:val="0"/>
          <w:color w:val="565656"/>
          <w:spacing w:val="0"/>
          <w:sz w:val="27"/>
          <w:szCs w:val="27"/>
          <w:u w:val="none"/>
          <w:bdr w:val="none" w:color="auto" w:sz="0" w:space="0"/>
          <w:shd w:val="clear" w:fill="FFFFFF"/>
        </w:rPr>
        <w:instrText xml:space="preserve">INCLUDEPICTURE \d "http://blog.chinaunix.net/attachment/201106/25/8333115_13089670433uHH.png" \* MERGEFORMATINET </w:instrText>
      </w:r>
      <w:r>
        <w:rPr>
          <w:rFonts w:hint="eastAsia" w:ascii="宋体" w:hAnsi="宋体" w:eastAsia="宋体" w:cs="宋体"/>
          <w:b w:val="0"/>
          <w:i w:val="0"/>
          <w:caps w:val="0"/>
          <w:color w:val="565656"/>
          <w:spacing w:val="0"/>
          <w:sz w:val="27"/>
          <w:szCs w:val="27"/>
          <w:u w:val="none"/>
          <w:bdr w:val="none" w:color="auto" w:sz="0" w:space="0"/>
          <w:shd w:val="clear" w:fill="FFFFFF"/>
        </w:rPr>
        <w:fldChar w:fldCharType="separate"/>
      </w:r>
      <w:r>
        <w:rPr>
          <w:rFonts w:hint="eastAsia" w:ascii="宋体" w:hAnsi="宋体" w:eastAsia="宋体" w:cs="宋体"/>
          <w:b w:val="0"/>
          <w:i w:val="0"/>
          <w:caps w:val="0"/>
          <w:color w:val="565656"/>
          <w:spacing w:val="0"/>
          <w:sz w:val="27"/>
          <w:szCs w:val="27"/>
          <w:u w:val="none"/>
          <w:bdr w:val="none" w:color="auto" w:sz="0" w:space="0"/>
          <w:shd w:val="clear" w:fill="FFFFFF"/>
        </w:rPr>
        <w:drawing>
          <wp:inline distT="0" distB="0" distL="114300" distR="114300">
            <wp:extent cx="1866900" cy="247650"/>
            <wp:effectExtent l="0" t="0" r="0" b="0"/>
            <wp:docPr id="25" name="图片 24" descr="IMG_25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57"/>
                    <pic:cNvPicPr>
                      <a:picLocks noChangeAspect="1"/>
                    </pic:cNvPicPr>
                  </pic:nvPicPr>
                  <pic:blipFill>
                    <a:blip r:embed="rId23" r:link="rId24"/>
                    <a:stretch>
                      <a:fillRect/>
                    </a:stretch>
                  </pic:blipFill>
                  <pic:spPr>
                    <a:xfrm>
                      <a:off x="0" y="0"/>
                      <a:ext cx="1866900" cy="247650"/>
                    </a:xfrm>
                    <a:prstGeom prst="rect">
                      <a:avLst/>
                    </a:prstGeom>
                    <a:noFill/>
                    <a:ln w="9525">
                      <a:noFill/>
                      <a:miter/>
                    </a:ln>
                  </pic:spPr>
                </pic:pic>
              </a:graphicData>
            </a:graphic>
          </wp:inline>
        </w:drawing>
      </w:r>
      <w:r>
        <w:rPr>
          <w:rFonts w:hint="eastAsia" w:ascii="宋体" w:hAnsi="宋体" w:eastAsia="宋体" w:cs="宋体"/>
          <w:b w:val="0"/>
          <w:i w:val="0"/>
          <w:caps w:val="0"/>
          <w:color w:val="565656"/>
          <w:spacing w:val="0"/>
          <w:sz w:val="27"/>
          <w:szCs w:val="27"/>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即：从开始状态，输入a，到达状态1，再输入b到达接受状态。这个公式相当于把两个“公式1”前后连接而成的。</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公式3：如果一个正则表达式是这样的：a|b，即二选一的情况，那么NFA如下图：</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565656"/>
          <w:spacing w:val="0"/>
          <w:sz w:val="27"/>
          <w:szCs w:val="27"/>
          <w:u w:val="none"/>
          <w:bdr w:val="none" w:color="auto" w:sz="0" w:space="0"/>
          <w:shd w:val="clear" w:fill="FFFFFF"/>
        </w:rPr>
        <w:fldChar w:fldCharType="begin"/>
      </w:r>
      <w:r>
        <w:rPr>
          <w:rFonts w:hint="eastAsia" w:ascii="宋体" w:hAnsi="宋体" w:eastAsia="宋体" w:cs="宋体"/>
          <w:b w:val="0"/>
          <w:i w:val="0"/>
          <w:caps w:val="0"/>
          <w:color w:val="565656"/>
          <w:spacing w:val="0"/>
          <w:sz w:val="27"/>
          <w:szCs w:val="27"/>
          <w:u w:val="none"/>
          <w:bdr w:val="none" w:color="auto" w:sz="0" w:space="0"/>
          <w:shd w:val="clear" w:fill="FFFFFF"/>
        </w:rPr>
        <w:instrText xml:space="preserve">INCLUDEPICTURE \d "http://blog.chinaunix.net/attachment/201106/25/8333115_1308967423Rz2s.png" \* MERGEFORMATINET </w:instrText>
      </w:r>
      <w:r>
        <w:rPr>
          <w:rFonts w:hint="eastAsia" w:ascii="宋体" w:hAnsi="宋体" w:eastAsia="宋体" w:cs="宋体"/>
          <w:b w:val="0"/>
          <w:i w:val="0"/>
          <w:caps w:val="0"/>
          <w:color w:val="565656"/>
          <w:spacing w:val="0"/>
          <w:sz w:val="27"/>
          <w:szCs w:val="27"/>
          <w:u w:val="none"/>
          <w:bdr w:val="none" w:color="auto" w:sz="0" w:space="0"/>
          <w:shd w:val="clear" w:fill="FFFFFF"/>
        </w:rPr>
        <w:fldChar w:fldCharType="separate"/>
      </w:r>
      <w:r>
        <w:rPr>
          <w:rFonts w:hint="eastAsia" w:ascii="宋体" w:hAnsi="宋体" w:eastAsia="宋体" w:cs="宋体"/>
          <w:b w:val="0"/>
          <w:i w:val="0"/>
          <w:caps w:val="0"/>
          <w:color w:val="565656"/>
          <w:spacing w:val="0"/>
          <w:sz w:val="27"/>
          <w:szCs w:val="27"/>
          <w:u w:val="none"/>
          <w:bdr w:val="none" w:color="auto" w:sz="0" w:space="0"/>
          <w:shd w:val="clear" w:fill="FFFFFF"/>
        </w:rPr>
        <w:drawing>
          <wp:inline distT="0" distB="0" distL="114300" distR="114300">
            <wp:extent cx="2085975" cy="847725"/>
            <wp:effectExtent l="0" t="0" r="9525" b="9525"/>
            <wp:docPr id="21" name="图片 25" descr="IMG_25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58"/>
                    <pic:cNvPicPr>
                      <a:picLocks noChangeAspect="1"/>
                    </pic:cNvPicPr>
                  </pic:nvPicPr>
                  <pic:blipFill>
                    <a:blip r:embed="rId26" r:link="rId27"/>
                    <a:stretch>
                      <a:fillRect/>
                    </a:stretch>
                  </pic:blipFill>
                  <pic:spPr>
                    <a:xfrm>
                      <a:off x="0" y="0"/>
                      <a:ext cx="2085975" cy="847725"/>
                    </a:xfrm>
                    <a:prstGeom prst="rect">
                      <a:avLst/>
                    </a:prstGeom>
                    <a:noFill/>
                    <a:ln w="9525">
                      <a:noFill/>
                      <a:miter/>
                    </a:ln>
                  </pic:spPr>
                </pic:pic>
              </a:graphicData>
            </a:graphic>
          </wp:inline>
        </w:drawing>
      </w:r>
      <w:r>
        <w:rPr>
          <w:rFonts w:hint="eastAsia" w:ascii="宋体" w:hAnsi="宋体" w:eastAsia="宋体" w:cs="宋体"/>
          <w:b w:val="0"/>
          <w:i w:val="0"/>
          <w:caps w:val="0"/>
          <w:color w:val="565656"/>
          <w:spacing w:val="0"/>
          <w:sz w:val="27"/>
          <w:szCs w:val="27"/>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图中我有几条边是没有画输入的，那么就是</w:t>
      </w:r>
      <w:r>
        <w:rPr>
          <w:rFonts w:ascii="Calibri" w:hAnsi="Calibri" w:eastAsia="宋体" w:cs="Calibri"/>
          <w:b w:val="0"/>
          <w:i w:val="0"/>
          <w:caps w:val="0"/>
          <w:color w:val="666666"/>
          <w:spacing w:val="0"/>
          <w:kern w:val="0"/>
          <w:sz w:val="27"/>
          <w:szCs w:val="27"/>
          <w:shd w:val="clear" w:fill="FFFFFF"/>
          <w:lang w:val="en-US" w:eastAsia="zh-CN" w:bidi="ar"/>
        </w:rPr>
        <w:t>Ɛ，即：空输入或无输入，以后为了画图方便，</w:t>
      </w:r>
      <w:r>
        <w:rPr>
          <w:rFonts w:hint="default" w:ascii="Calibri" w:hAnsi="Calibri" w:eastAsia="宋体" w:cs="Calibri"/>
          <w:b w:val="0"/>
          <w:i w:val="0"/>
          <w:caps w:val="0"/>
          <w:color w:val="666666"/>
          <w:spacing w:val="0"/>
          <w:kern w:val="0"/>
          <w:sz w:val="27"/>
          <w:szCs w:val="27"/>
          <w:shd w:val="clear" w:fill="FFFFFF"/>
          <w:lang w:val="en-US" w:eastAsia="zh-CN" w:bidi="ar"/>
        </w:rPr>
        <w:t>Ɛ输入就不画在图中了。</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这个图描述的就是：从开始状态，可以向上走1，也可以向下走3，如果走1，那输入a就走到2，如果走3，那么输入b就走到4，2和4都有一个空输出到接受状态。</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这个图相当于把两个“公式1”的并排放到一起，前面接一个状态做为开始，后面接一个状态做为结束。</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公式4：如果一个正则表达式是Kleen必包：a*，那么其对应的NFA如图：</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565656"/>
          <w:spacing w:val="0"/>
          <w:sz w:val="27"/>
          <w:szCs w:val="27"/>
          <w:u w:val="none"/>
          <w:bdr w:val="none" w:color="auto" w:sz="0" w:space="0"/>
          <w:shd w:val="clear" w:fill="FFFFFF"/>
        </w:rPr>
        <w:fldChar w:fldCharType="begin"/>
      </w:r>
      <w:r>
        <w:rPr>
          <w:rFonts w:hint="default" w:ascii="Calibri" w:hAnsi="Calibri" w:eastAsia="宋体" w:cs="Calibri"/>
          <w:b w:val="0"/>
          <w:i w:val="0"/>
          <w:caps w:val="0"/>
          <w:color w:val="565656"/>
          <w:spacing w:val="0"/>
          <w:sz w:val="27"/>
          <w:szCs w:val="27"/>
          <w:u w:val="none"/>
          <w:bdr w:val="none" w:color="auto" w:sz="0" w:space="0"/>
          <w:shd w:val="clear" w:fill="FFFFFF"/>
        </w:rPr>
        <w:instrText xml:space="preserve">INCLUDEPICTURE \d "http://blog.chinaunix.net/attachment/201106/25/8333115_1308968721qk7w.png" \* MERGEFORMATINET </w:instrText>
      </w:r>
      <w:r>
        <w:rPr>
          <w:rFonts w:hint="default" w:ascii="Calibri" w:hAnsi="Calibri" w:eastAsia="宋体" w:cs="Calibri"/>
          <w:b w:val="0"/>
          <w:i w:val="0"/>
          <w:caps w:val="0"/>
          <w:color w:val="565656"/>
          <w:spacing w:val="0"/>
          <w:sz w:val="27"/>
          <w:szCs w:val="27"/>
          <w:u w:val="none"/>
          <w:bdr w:val="none" w:color="auto" w:sz="0" w:space="0"/>
          <w:shd w:val="clear" w:fill="FFFFFF"/>
        </w:rPr>
        <w:fldChar w:fldCharType="separate"/>
      </w:r>
      <w:r>
        <w:rPr>
          <w:rFonts w:hint="default" w:ascii="Calibri" w:hAnsi="Calibri" w:eastAsia="宋体" w:cs="Calibri"/>
          <w:b w:val="0"/>
          <w:i w:val="0"/>
          <w:caps w:val="0"/>
          <w:color w:val="565656"/>
          <w:spacing w:val="0"/>
          <w:sz w:val="27"/>
          <w:szCs w:val="27"/>
          <w:u w:val="none"/>
          <w:bdr w:val="none" w:color="auto" w:sz="0" w:space="0"/>
          <w:shd w:val="clear" w:fill="FFFFFF"/>
        </w:rPr>
        <w:drawing>
          <wp:inline distT="0" distB="0" distL="114300" distR="114300">
            <wp:extent cx="2952750" cy="666750"/>
            <wp:effectExtent l="0" t="0" r="0" b="0"/>
            <wp:docPr id="22" name="图片 26" descr="IMG_25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descr="IMG_259"/>
                    <pic:cNvPicPr>
                      <a:picLocks noChangeAspect="1"/>
                    </pic:cNvPicPr>
                  </pic:nvPicPr>
                  <pic:blipFill>
                    <a:blip r:embed="rId29" r:link="rId30"/>
                    <a:stretch>
                      <a:fillRect/>
                    </a:stretch>
                  </pic:blipFill>
                  <pic:spPr>
                    <a:xfrm>
                      <a:off x="0" y="0"/>
                      <a:ext cx="2952750" cy="666750"/>
                    </a:xfrm>
                    <a:prstGeom prst="rect">
                      <a:avLst/>
                    </a:prstGeom>
                    <a:noFill/>
                    <a:ln w="9525">
                      <a:noFill/>
                      <a:miter/>
                    </a:ln>
                  </pic:spPr>
                </pic:pic>
              </a:graphicData>
            </a:graphic>
          </wp:inline>
        </w:drawing>
      </w:r>
      <w:r>
        <w:rPr>
          <w:rFonts w:hint="default" w:ascii="Calibri" w:hAnsi="Calibri" w:eastAsia="宋体" w:cs="Calibri"/>
          <w:b w:val="0"/>
          <w:i w:val="0"/>
          <w:caps w:val="0"/>
          <w:color w:val="565656"/>
          <w:spacing w:val="0"/>
          <w:sz w:val="27"/>
          <w:szCs w:val="27"/>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这个图稍微解释一下：从开始有两条空输入边，一条直接到接受状态，这表示一个a都不接受，另一个空输入边到1，1只有一个出口就是输入一个a到2，2状态可以直接到达接受状态，也可以回到1，这样就可以达到接受任意多个a的情况。</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有了上面四个公式，就可以达到匹配任何字符的目的了（还不能匹配位置，不过对于编译器的词法分析是不需要匹配位置的），举个例子a*|bc就可以用“公式4”把a*的图画出来，用“公式2”把bc的图画出来，再用“公式3”把前两个图连接上就行了，如图：</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565656"/>
          <w:spacing w:val="0"/>
          <w:sz w:val="27"/>
          <w:szCs w:val="27"/>
          <w:u w:val="none"/>
          <w:bdr w:val="none" w:color="auto" w:sz="0" w:space="0"/>
          <w:shd w:val="clear" w:fill="FFFFFF"/>
        </w:rPr>
        <w:fldChar w:fldCharType="begin"/>
      </w:r>
      <w:r>
        <w:rPr>
          <w:rFonts w:hint="default" w:ascii="Calibri" w:hAnsi="Calibri" w:eastAsia="宋体" w:cs="Calibri"/>
          <w:b w:val="0"/>
          <w:i w:val="0"/>
          <w:caps w:val="0"/>
          <w:color w:val="565656"/>
          <w:spacing w:val="0"/>
          <w:sz w:val="27"/>
          <w:szCs w:val="27"/>
          <w:u w:val="none"/>
          <w:bdr w:val="none" w:color="auto" w:sz="0" w:space="0"/>
          <w:shd w:val="clear" w:fill="FFFFFF"/>
        </w:rPr>
        <w:instrText xml:space="preserve">INCLUDEPICTURE \d "http://blog.chinaunix.net/attachment/201106/25/8333115_1308969402uGr1.png" \* MERGEFORMATINET </w:instrText>
      </w:r>
      <w:r>
        <w:rPr>
          <w:rFonts w:hint="default" w:ascii="Calibri" w:hAnsi="Calibri" w:eastAsia="宋体" w:cs="Calibri"/>
          <w:b w:val="0"/>
          <w:i w:val="0"/>
          <w:caps w:val="0"/>
          <w:color w:val="565656"/>
          <w:spacing w:val="0"/>
          <w:sz w:val="27"/>
          <w:szCs w:val="27"/>
          <w:u w:val="none"/>
          <w:bdr w:val="none" w:color="auto" w:sz="0" w:space="0"/>
          <w:shd w:val="clear" w:fill="FFFFFF"/>
        </w:rPr>
        <w:fldChar w:fldCharType="separate"/>
      </w:r>
      <w:r>
        <w:rPr>
          <w:rFonts w:hint="default" w:ascii="Calibri" w:hAnsi="Calibri" w:eastAsia="宋体" w:cs="Calibri"/>
          <w:b w:val="0"/>
          <w:i w:val="0"/>
          <w:caps w:val="0"/>
          <w:color w:val="565656"/>
          <w:spacing w:val="0"/>
          <w:sz w:val="27"/>
          <w:szCs w:val="27"/>
          <w:u w:val="none"/>
          <w:bdr w:val="none" w:color="auto" w:sz="0" w:space="0"/>
          <w:shd w:val="clear" w:fill="FFFFFF"/>
        </w:rPr>
        <w:drawing>
          <wp:inline distT="0" distB="0" distL="114300" distR="114300">
            <wp:extent cx="3657600" cy="1143000"/>
            <wp:effectExtent l="0" t="0" r="0" b="0"/>
            <wp:docPr id="23" name="图片 27" descr="IMG_26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0"/>
                    <pic:cNvPicPr>
                      <a:picLocks noChangeAspect="1"/>
                    </pic:cNvPicPr>
                  </pic:nvPicPr>
                  <pic:blipFill>
                    <a:blip r:embed="rId32" r:link="rId33"/>
                    <a:stretch>
                      <a:fillRect/>
                    </a:stretch>
                  </pic:blipFill>
                  <pic:spPr>
                    <a:xfrm>
                      <a:off x="0" y="0"/>
                      <a:ext cx="3657600" cy="1143000"/>
                    </a:xfrm>
                    <a:prstGeom prst="rect">
                      <a:avLst/>
                    </a:prstGeom>
                    <a:noFill/>
                    <a:ln w="9525">
                      <a:noFill/>
                      <a:miter/>
                    </a:ln>
                  </pic:spPr>
                </pic:pic>
              </a:graphicData>
            </a:graphic>
          </wp:inline>
        </w:drawing>
      </w:r>
      <w:r>
        <w:rPr>
          <w:rFonts w:hint="default" w:ascii="Calibri" w:hAnsi="Calibri" w:eastAsia="宋体" w:cs="Calibri"/>
          <w:b w:val="0"/>
          <w:i w:val="0"/>
          <w:caps w:val="0"/>
          <w:color w:val="565656"/>
          <w:spacing w:val="0"/>
          <w:sz w:val="27"/>
          <w:szCs w:val="27"/>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上面四个公式上最基本的公式。大多数正则表达式也会识别其它的结构，如：a?、a+，其实这也可以用以上公式来做：a?可以等价于a|Ɛ（其实这个只要把a表示的NFA从开始状态拉一个空输入的边到接受状态就可以了，不需要使用“公式2”的，“公式2”主要是使用于两个正则表达式之前的或关系，如果两个表达式有一个为空，可以简便一点处理），a+等价于aa*，这样我们还是可以用基本公式来处理。</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基本公式有了之后，还需要处理一些括号，下面分别讲一下：</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1440" w:right="144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36"/>
          <w:szCs w:val="36"/>
          <w:shd w:val="clear" w:fill="FFFFFF"/>
          <w:lang w:val="en-US" w:eastAsia="zh-CN" w:bidi="ar"/>
        </w:rPr>
        <w:t>方括号[]：代表字符组，就是指方括号中的字符任选其一的意思。例如：[abc]就是指匹配a或匹配b或匹配c，即与a|b|c等价。特殊情况是当方括号内的第一个字符是^时，表示排除形字符组，就是指广括号中，除了第一个^之外的其它字符都不匹配，例如[^abc]就是指不能匹配a，也不能匹配b，也不能匹配c。另外，在字符组中可以使用连字符(-)，例如[a-d]和[abcd]是等价的。</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36"/>
          <w:szCs w:val="36"/>
          <w:shd w:val="clear" w:fill="FFFFFF"/>
          <w:lang w:val="en-US" w:eastAsia="zh-CN" w:bidi="ar"/>
        </w:rPr>
        <w:t>方括号转NFA的一个比较简单的做法是把整个字符组做为一条边的输入，这样做的话，那么表示NFA的某状态的输入就不是单个字符，而是一个字符串，只要当前字符是（或者不是，当是排除形字符组时）这个字符串中的字符即可。这样的处理方式就可以套用前面的“公式1”了。</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36"/>
          <w:szCs w:val="36"/>
          <w:shd w:val="clear" w:fill="FFFFFF"/>
          <w:lang w:val="en-US" w:eastAsia="zh-CN" w:bidi="ar"/>
        </w:rPr>
        <w:t>对于连字符(-)的处理一般有两种方法。如果语言的字母表比较小（比如ASCII），那么只要把连字符展开就可以了，例如：[a-z]就直接用[abcdefghijklmnopqrstuvwxyz]来替换。如果语言的字母表很大（比如Unicode），那么就不展开，如果这样展开，那这一个字符串就要占用非常大的内存，这时的做法是把连字符直接放到输入里，不在转换与此同时文法的时候处理，而在运行的时候用“大于等于”和“小于等于”来判断。</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666666"/>
          <w:spacing w:val="0"/>
          <w:kern w:val="0"/>
          <w:sz w:val="27"/>
          <w:szCs w:val="27"/>
          <w:shd w:val="clear" w:fill="FFFFFF"/>
          <w:lang w:val="en-US" w:eastAsia="zh-CN" w:bidi="ar"/>
        </w:rPr>
        <w:t>小括号()：代表在正则表达式中限定一个范围，也就是改变有限级的做用。例如：a*|bc和(a*|b)c这两个表达式，我们知道“合取”的有限级是高于“析取”的（这里用“合取”和“析取”不太标准，不过因为我想到如果用“与”和“或”仍然不太标准，所以我选择用两个稍生僻点的名词，可以多吸引一下读者的眼球，或许可以因此减少对这里的不准确的描述的误解），所以a*|bc对应的NFA图是这样的：</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default" w:ascii="Calibri" w:hAnsi="Calibri" w:eastAsia="宋体" w:cs="Calibri"/>
          <w:b w:val="0"/>
          <w:i w:val="0"/>
          <w:caps w:val="0"/>
          <w:color w:val="565656"/>
          <w:spacing w:val="0"/>
          <w:sz w:val="27"/>
          <w:szCs w:val="27"/>
          <w:u w:val="none"/>
          <w:bdr w:val="none" w:color="auto" w:sz="0" w:space="0"/>
          <w:shd w:val="clear" w:fill="FFFFFF"/>
        </w:rPr>
        <w:fldChar w:fldCharType="begin"/>
      </w:r>
      <w:r>
        <w:rPr>
          <w:rFonts w:hint="default" w:ascii="Calibri" w:hAnsi="Calibri" w:eastAsia="宋体" w:cs="Calibri"/>
          <w:b w:val="0"/>
          <w:i w:val="0"/>
          <w:caps w:val="0"/>
          <w:color w:val="565656"/>
          <w:spacing w:val="0"/>
          <w:sz w:val="27"/>
          <w:szCs w:val="27"/>
          <w:u w:val="none"/>
          <w:bdr w:val="none" w:color="auto" w:sz="0" w:space="0"/>
          <w:shd w:val="clear" w:fill="FFFFFF"/>
        </w:rPr>
        <w:instrText xml:space="preserve">INCLUDEPICTURE \d "http://blog.chinaunix.net/attachment/201106/25/8333115_1308969402uGr1.png" \* MERGEFORMATINET </w:instrText>
      </w:r>
      <w:r>
        <w:rPr>
          <w:rFonts w:hint="default" w:ascii="Calibri" w:hAnsi="Calibri" w:eastAsia="宋体" w:cs="Calibri"/>
          <w:b w:val="0"/>
          <w:i w:val="0"/>
          <w:caps w:val="0"/>
          <w:color w:val="565656"/>
          <w:spacing w:val="0"/>
          <w:sz w:val="27"/>
          <w:szCs w:val="27"/>
          <w:u w:val="none"/>
          <w:bdr w:val="none" w:color="auto" w:sz="0" w:space="0"/>
          <w:shd w:val="clear" w:fill="FFFFFF"/>
        </w:rPr>
        <w:fldChar w:fldCharType="separate"/>
      </w:r>
      <w:r>
        <w:rPr>
          <w:rFonts w:hint="default" w:ascii="Calibri" w:hAnsi="Calibri" w:eastAsia="宋体" w:cs="Calibri"/>
          <w:b w:val="0"/>
          <w:i w:val="0"/>
          <w:caps w:val="0"/>
          <w:color w:val="565656"/>
          <w:spacing w:val="0"/>
          <w:sz w:val="27"/>
          <w:szCs w:val="27"/>
          <w:u w:val="none"/>
          <w:bdr w:val="none" w:color="auto" w:sz="0" w:space="0"/>
          <w:shd w:val="clear" w:fill="FFFFFF"/>
        </w:rPr>
        <w:drawing>
          <wp:inline distT="0" distB="0" distL="114300" distR="114300">
            <wp:extent cx="3657600" cy="1143000"/>
            <wp:effectExtent l="0" t="0" r="0" b="0"/>
            <wp:docPr id="24" name="图片 28" descr="IMG_26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 descr="IMG_261"/>
                    <pic:cNvPicPr>
                      <a:picLocks noChangeAspect="1"/>
                    </pic:cNvPicPr>
                  </pic:nvPicPr>
                  <pic:blipFill>
                    <a:blip r:embed="rId32" r:link="rId33"/>
                    <a:stretch>
                      <a:fillRect/>
                    </a:stretch>
                  </pic:blipFill>
                  <pic:spPr>
                    <a:xfrm>
                      <a:off x="0" y="0"/>
                      <a:ext cx="3657600" cy="1143000"/>
                    </a:xfrm>
                    <a:prstGeom prst="rect">
                      <a:avLst/>
                    </a:prstGeom>
                    <a:noFill/>
                    <a:ln w="9525">
                      <a:noFill/>
                      <a:miter/>
                    </a:ln>
                  </pic:spPr>
                </pic:pic>
              </a:graphicData>
            </a:graphic>
          </wp:inline>
        </w:drawing>
      </w:r>
      <w:r>
        <w:rPr>
          <w:rFonts w:hint="default" w:ascii="Calibri" w:hAnsi="Calibri" w:eastAsia="宋体" w:cs="Calibri"/>
          <w:b w:val="0"/>
          <w:i w:val="0"/>
          <w:caps w:val="0"/>
          <w:color w:val="565656"/>
          <w:spacing w:val="0"/>
          <w:sz w:val="27"/>
          <w:szCs w:val="27"/>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而(a*|b)c改变了优先级，此时要先做“析取”再做合取，其对应的NFA图是这样的：</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565656"/>
          <w:spacing w:val="0"/>
          <w:sz w:val="24"/>
          <w:szCs w:val="24"/>
          <w:u w:val="none"/>
          <w:bdr w:val="none" w:color="auto" w:sz="0" w:space="0"/>
          <w:shd w:val="clear" w:fill="FFFFFF"/>
        </w:rPr>
        <w:fldChar w:fldCharType="begin"/>
      </w:r>
      <w:r>
        <w:rPr>
          <w:rFonts w:hint="eastAsia" w:ascii="宋体" w:hAnsi="宋体" w:eastAsia="宋体" w:cs="宋体"/>
          <w:b w:val="0"/>
          <w:i w:val="0"/>
          <w:caps w:val="0"/>
          <w:color w:val="565656"/>
          <w:spacing w:val="0"/>
          <w:sz w:val="24"/>
          <w:szCs w:val="24"/>
          <w:u w:val="none"/>
          <w:bdr w:val="none" w:color="auto" w:sz="0" w:space="0"/>
          <w:shd w:val="clear" w:fill="FFFFFF"/>
        </w:rPr>
        <w:instrText xml:space="preserve">INCLUDEPICTURE \d "http://blog.chinaunix.net/attachment/201106/25/8333115_1309014434ZBEH.png" \* MERGEFORMATINET </w:instrText>
      </w:r>
      <w:r>
        <w:rPr>
          <w:rFonts w:hint="eastAsia" w:ascii="宋体" w:hAnsi="宋体" w:eastAsia="宋体" w:cs="宋体"/>
          <w:b w:val="0"/>
          <w:i w:val="0"/>
          <w:caps w:val="0"/>
          <w:color w:val="565656"/>
          <w:spacing w:val="0"/>
          <w:sz w:val="24"/>
          <w:szCs w:val="24"/>
          <w:u w:val="none"/>
          <w:bdr w:val="none" w:color="auto" w:sz="0" w:space="0"/>
          <w:shd w:val="clear" w:fill="FFFFFF"/>
        </w:rPr>
        <w:fldChar w:fldCharType="separate"/>
      </w:r>
      <w:r>
        <w:rPr>
          <w:rFonts w:hint="eastAsia" w:ascii="宋体" w:hAnsi="宋体" w:eastAsia="宋体" w:cs="宋体"/>
          <w:b w:val="0"/>
          <w:i w:val="0"/>
          <w:caps w:val="0"/>
          <w:color w:val="565656"/>
          <w:spacing w:val="0"/>
          <w:sz w:val="24"/>
          <w:szCs w:val="24"/>
          <w:u w:val="none"/>
          <w:bdr w:val="none" w:color="auto" w:sz="0" w:space="0"/>
          <w:shd w:val="clear" w:fill="FFFFFF"/>
        </w:rPr>
        <w:drawing>
          <wp:inline distT="0" distB="0" distL="114300" distR="114300">
            <wp:extent cx="3990975" cy="1190625"/>
            <wp:effectExtent l="0" t="0" r="9525" b="9525"/>
            <wp:docPr id="20" name="图片 29" descr="IMG_26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IMG_262"/>
                    <pic:cNvPicPr>
                      <a:picLocks noChangeAspect="1"/>
                    </pic:cNvPicPr>
                  </pic:nvPicPr>
                  <pic:blipFill>
                    <a:blip r:embed="rId35" r:link="rId36"/>
                    <a:stretch>
                      <a:fillRect/>
                    </a:stretch>
                  </pic:blipFill>
                  <pic:spPr>
                    <a:xfrm>
                      <a:off x="0" y="0"/>
                      <a:ext cx="3990975" cy="1190625"/>
                    </a:xfrm>
                    <a:prstGeom prst="rect">
                      <a:avLst/>
                    </a:prstGeom>
                    <a:noFill/>
                    <a:ln w="9525">
                      <a:noFill/>
                      <a:miter/>
                    </a:ln>
                  </pic:spPr>
                </pic:pic>
              </a:graphicData>
            </a:graphic>
          </wp:inline>
        </w:drawing>
      </w:r>
      <w:r>
        <w:rPr>
          <w:rFonts w:hint="eastAsia" w:ascii="宋体" w:hAnsi="宋体" w:eastAsia="宋体" w:cs="宋体"/>
          <w:b w:val="0"/>
          <w:i w:val="0"/>
          <w:caps w:val="0"/>
          <w:color w:val="565656"/>
          <w:spacing w:val="0"/>
          <w:sz w:val="24"/>
          <w:szCs w:val="24"/>
          <w:u w:val="none"/>
          <w:bdr w:val="none" w:color="auto" w:sz="0" w:space="0"/>
          <w:shd w:val="clear" w:fill="FFFFFF"/>
        </w:rPr>
        <w:fldChar w:fldCharType="end"/>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对于小括号的处理方式是先把括号内的部分做为一个整体再处理。例如：(a*|b)c，先把a*|b做为一个整体A，那么就变成了(A)c此时小括号就没用了，可以去掉，就变成了Ac，这样就可以套用“公式2”了。之后再处理a*|b，此时没有括号，也可以套用基本公式(如果有嵌套的小括号，则前面的办法，把括号内的部分做为一个整体)。之后再把转换完a*|b的NFA放到之前A在图中的位置就可以了。</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花括号{}：用来引用前面已经定义过的正则表达式（我在写代码的时候用了尖括号&lt;&gt;，flex用的是花括号，我打算以后重写的时候用花括号，因为花括号好看一点）。正则文法的准确定义我不在这里详述，用我的话简单说来就是一系列的正则表达式（每个表达式有一个名字和一个定义），后面的表达式不但可以包含字母表中的内容，还可以包含前面已经定义过的表达式。这里我们就用花括号来引用前面已经定义过的正则表达式的名字。</w:t>
      </w:r>
    </w:p>
    <w:p>
      <w:pPr>
        <w:keepNext w:val="0"/>
        <w:keepLines w:val="0"/>
        <w:widowControl/>
        <w:suppressLineNumbers w:val="0"/>
        <w:shd w:val="clear" w:fill="FFFFFF"/>
        <w:spacing w:line="390" w:lineRule="atLeast"/>
        <w:ind w:left="720" w:right="72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kern w:val="0"/>
          <w:sz w:val="27"/>
          <w:szCs w:val="27"/>
          <w:shd w:val="clear" w:fill="FFFFFF"/>
          <w:lang w:val="en-US" w:eastAsia="zh-CN" w:bidi="ar"/>
        </w:rPr>
        <w:t>对于花括号的处理比较简单：我们只要把花括号部分用前面的定义来替换就行了。实际写代码的时候我们可能在转换NFA的时候把前面已经转换完成的NFA图拿过来用就行了，而不需要去替换其定义。</w:t>
      </w:r>
    </w:p>
    <w:p>
      <w:pPr>
        <w:keepNext w:val="0"/>
        <w:keepLines w:val="0"/>
        <w:widowControl/>
        <w:suppressLineNumbers w:val="0"/>
        <w:shd w:val="clear" w:fill="FFFFFF"/>
        <w:spacing w:before="0" w:beforeAutospacing="0" w:after="210" w:afterAutospacing="0" w:line="315" w:lineRule="atLeast"/>
        <w:ind w:left="0" w:right="0" w:firstLine="0"/>
        <w:jc w:val="left"/>
        <w:rPr>
          <w:rFonts w:hint="default" w:ascii="Arial" w:hAnsi="Arial" w:cs="Arial"/>
          <w:b w:val="0"/>
          <w:i w:val="0"/>
          <w:caps w:val="0"/>
          <w:color w:val="000000"/>
          <w:spacing w:val="0"/>
          <w:sz w:val="21"/>
          <w:szCs w:val="21"/>
        </w:rPr>
      </w:pPr>
    </w:p>
    <w:p>
      <w:pPr>
        <w:rPr>
          <w:rFonts w:hint="eastAsia" w:ascii="宋体" w:hAnsi="宋体" w:eastAsia="宋体" w:cs="宋体"/>
          <w:b w:val="0"/>
          <w:i w:val="0"/>
          <w:caps w:val="0"/>
          <w:color w:val="000000"/>
          <w:spacing w:val="0"/>
          <w:sz w:val="24"/>
          <w:szCs w:val="24"/>
          <w:shd w:val="clear" w:fill="FFFFFF"/>
        </w:rPr>
      </w:pPr>
    </w:p>
    <w:p>
      <w:pPr>
        <w:pStyle w:val="3"/>
      </w:pPr>
      <w:bookmarkStart w:id="19" w:name="_Toc10491"/>
      <w:r>
        <w:rPr>
          <w:rFonts w:hint="default"/>
        </w:rPr>
        <w:t>构造词法分析器了。大致的流程如下：</w:t>
      </w:r>
      <w:bookmarkEnd w:id="1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rPr>
          <w:rFonts w:hint="default" w:ascii="Verdana" w:hAnsi="Verdana" w:cs="Verdana"/>
          <w:b w:val="0"/>
          <w:i w:val="0"/>
          <w:caps w:val="0"/>
          <w:color w:val="333333"/>
          <w:spacing w:val="0"/>
          <w:sz w:val="20"/>
          <w:szCs w:val="20"/>
        </w:rPr>
      </w:pPr>
      <w:r>
        <w:rPr>
          <w:rFonts w:hint="default" w:ascii="Verdana" w:hAnsi="Verdana" w:cs="Verdana"/>
          <w:b w:val="0"/>
          <w:i w:val="0"/>
          <w:caps w:val="0"/>
          <w:color w:val="333333"/>
          <w:spacing w:val="0"/>
          <w:sz w:val="20"/>
          <w:szCs w:val="20"/>
          <w:bdr w:val="none" w:color="auto" w:sz="0" w:space="0"/>
          <w:shd w:val="clear" w:fill="FFFFFF"/>
        </w:rPr>
        <w:fldChar w:fldCharType="begin"/>
      </w:r>
      <w:r>
        <w:rPr>
          <w:rFonts w:hint="default" w:ascii="Verdana" w:hAnsi="Verdana" w:cs="Verdana"/>
          <w:b w:val="0"/>
          <w:i w:val="0"/>
          <w:caps w:val="0"/>
          <w:color w:val="333333"/>
          <w:spacing w:val="0"/>
          <w:sz w:val="20"/>
          <w:szCs w:val="20"/>
          <w:bdr w:val="none" w:color="auto" w:sz="0" w:space="0"/>
          <w:shd w:val="clear" w:fill="FFFFFF"/>
        </w:rPr>
        <w:instrText xml:space="preserve">INCLUDEPICTURE \d "http://images.cnitblog.com/blog/358550/201303/25194456-04fdfeaa614740c6b1d1414466d05001.png" \* MERGEFORMATINET </w:instrText>
      </w:r>
      <w:r>
        <w:rPr>
          <w:rFonts w:hint="default" w:ascii="Verdana" w:hAnsi="Verdana" w:cs="Verdana"/>
          <w:b w:val="0"/>
          <w:i w:val="0"/>
          <w:caps w:val="0"/>
          <w:color w:val="333333"/>
          <w:spacing w:val="0"/>
          <w:sz w:val="20"/>
          <w:szCs w:val="20"/>
          <w:bdr w:val="none" w:color="auto" w:sz="0" w:space="0"/>
          <w:shd w:val="clear" w:fill="FFFFFF"/>
        </w:rPr>
        <w:fldChar w:fldCharType="separate"/>
      </w:r>
      <w:r>
        <w:rPr>
          <w:rFonts w:hint="default" w:ascii="Verdana" w:hAnsi="Verdana" w:cs="Verdana"/>
          <w:b w:val="0"/>
          <w:i w:val="0"/>
          <w:caps w:val="0"/>
          <w:color w:val="333333"/>
          <w:spacing w:val="0"/>
          <w:sz w:val="20"/>
          <w:szCs w:val="20"/>
          <w:bdr w:val="none" w:color="auto" w:sz="0" w:space="0"/>
          <w:shd w:val="clear" w:fill="FFFFFF"/>
        </w:rPr>
        <w:drawing>
          <wp:inline distT="0" distB="0" distL="114300" distR="114300">
            <wp:extent cx="4343400" cy="21907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37" r:link="rId38"/>
                    <a:stretch>
                      <a:fillRect/>
                    </a:stretch>
                  </pic:blipFill>
                  <pic:spPr>
                    <a:xfrm>
                      <a:off x="0" y="0"/>
                      <a:ext cx="4343400" cy="2190750"/>
                    </a:xfrm>
                    <a:prstGeom prst="rect">
                      <a:avLst/>
                    </a:prstGeom>
                    <a:noFill/>
                    <a:ln w="9525">
                      <a:noFill/>
                      <a:miter/>
                    </a:ln>
                  </pic:spPr>
                </pic:pic>
              </a:graphicData>
            </a:graphic>
          </wp:inline>
        </w:drawing>
      </w:r>
      <w:r>
        <w:rPr>
          <w:rFonts w:hint="default" w:ascii="Verdana" w:hAnsi="Verdana" w:cs="Verdana"/>
          <w:b w:val="0"/>
          <w:i w:val="0"/>
          <w:caps w:val="0"/>
          <w:color w:val="333333"/>
          <w:spacing w:val="0"/>
          <w:sz w:val="20"/>
          <w:szCs w:val="20"/>
          <w:bdr w:val="none" w:color="auto" w:sz="0" w:space="0"/>
          <w:shd w:val="clear" w:fill="FFFFFF"/>
        </w:rPr>
        <w:fldChar w:fldCharType="end"/>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center"/>
        <w:rPr>
          <w:rFonts w:hint="default" w:ascii="Verdana" w:hAnsi="Verdana" w:cs="Verdana"/>
          <w:b w:val="0"/>
          <w:i w:val="0"/>
          <w:caps w:val="0"/>
          <w:color w:val="333333"/>
          <w:spacing w:val="0"/>
          <w:sz w:val="20"/>
          <w:szCs w:val="20"/>
          <w:bdr w:val="none" w:color="auto" w:sz="0" w:space="0"/>
          <w:shd w:val="clear" w:fill="FFFFFF"/>
        </w:rPr>
      </w:pPr>
      <w:r>
        <w:rPr>
          <w:rFonts w:hint="default" w:ascii="Verdana" w:hAnsi="Verdana" w:cs="Verdana"/>
          <w:b w:val="0"/>
          <w:i w:val="0"/>
          <w:caps w:val="0"/>
          <w:color w:val="333333"/>
          <w:spacing w:val="0"/>
          <w:sz w:val="20"/>
          <w:szCs w:val="20"/>
          <w:bdr w:val="none" w:color="auto" w:sz="0" w:space="0"/>
          <w:shd w:val="clear" w:fill="FFFFFF"/>
        </w:rPr>
        <w:t>图 3 构造词法分析器</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center"/>
        <w:rPr>
          <w:rFonts w:hint="default" w:ascii="Verdana" w:hAnsi="Verdana" w:cs="Verdana"/>
          <w:b w:val="0"/>
          <w:i w:val="0"/>
          <w:caps w:val="0"/>
          <w:color w:val="333333"/>
          <w:spacing w:val="0"/>
          <w:sz w:val="20"/>
          <w:szCs w:val="20"/>
          <w:bdr w:val="none" w:color="auto" w:sz="0" w:space="0"/>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0" w:lineRule="atLeast"/>
        <w:ind w:left="0" w:right="0" w:firstLine="0"/>
        <w:jc w:val="center"/>
        <w:rPr>
          <w:rFonts w:hint="eastAsia" w:ascii="Verdana" w:hAnsi="Verdana" w:cs="Verdana"/>
          <w:b w:val="0"/>
          <w:i w:val="0"/>
          <w:caps w:val="0"/>
          <w:color w:val="333333"/>
          <w:spacing w:val="0"/>
          <w:sz w:val="20"/>
          <w:szCs w:val="20"/>
          <w:bdr w:val="none" w:color="auto" w:sz="0" w:space="0"/>
          <w:shd w:val="clear" w:fill="FFFFFF"/>
          <w:lang w:val="en-US" w:eastAsia="zh-CN"/>
        </w:rPr>
      </w:pPr>
      <w:r>
        <w:rPr>
          <w:rFonts w:hint="eastAsia" w:ascii="Verdana" w:hAnsi="Verdana" w:cs="Verdana"/>
          <w:b w:val="0"/>
          <w:i w:val="0"/>
          <w:color w:val="333333"/>
          <w:spacing w:val="0"/>
          <w:sz w:val="20"/>
          <w:szCs w:val="20"/>
          <w:bdr w:val="none" w:color="auto" w:sz="0" w:space="0"/>
          <w:shd w:val="clear" w:fill="FFFFFF"/>
          <w:lang w:val="en-US" w:eastAsia="zh-CN"/>
        </w:rPr>
        <w:t>R</w:t>
      </w:r>
      <w:r>
        <w:rPr>
          <w:rFonts w:hint="eastAsia" w:ascii="Verdana" w:hAnsi="Verdana" w:cs="Verdana"/>
          <w:b w:val="0"/>
          <w:i w:val="0"/>
          <w:caps w:val="0"/>
          <w:color w:val="333333"/>
          <w:spacing w:val="0"/>
          <w:sz w:val="20"/>
          <w:szCs w:val="20"/>
          <w:bdr w:val="none" w:color="auto" w:sz="0" w:space="0"/>
          <w:shd w:val="clear" w:fill="FFFFFF"/>
          <w:lang w:val="en-US" w:eastAsia="zh-CN"/>
        </w:rPr>
        <w:t>egexpre &gt;&gt;nfa&gt;&gt;dfa&gt;&gt;simple dfa&gt;&gt;convert table&gt;&gt;dfa simulaer&gt;&gt;tokens..</w:t>
      </w:r>
    </w:p>
    <w:p>
      <w:pPr>
        <w:rPr>
          <w:rFonts w:ascii="Verdana" w:hAnsi="Verdana" w:eastAsia="宋体" w:cs="Verdana"/>
          <w:b w:val="0"/>
          <w:i w:val="0"/>
          <w:caps w:val="0"/>
          <w:color w:val="333333"/>
          <w:spacing w:val="0"/>
          <w:sz w:val="20"/>
          <w:szCs w:val="20"/>
          <w:shd w:val="clear" w:fill="FFFFFF"/>
        </w:rPr>
      </w:pPr>
      <w:r>
        <w:rPr>
          <w:rFonts w:ascii="Verdana" w:hAnsi="Verdana" w:eastAsia="宋体" w:cs="Verdana"/>
          <w:b w:val="0"/>
          <w:i w:val="0"/>
          <w:caps w:val="0"/>
          <w:color w:val="333333"/>
          <w:spacing w:val="0"/>
          <w:sz w:val="20"/>
          <w:szCs w:val="20"/>
          <w:shd w:val="clear" w:fill="FFFFFF"/>
        </w:rPr>
        <w:t>从上图来看，定义了模式的正则表达式，经过 NFA 转换、DFA 转换和 DFA 化简，得到了一张转换表。这张转换表再加上一个固定的 DFA 模拟器，就组成了词法分析器。它不断的从输入缓冲区中读取字符，利用自动机来识别词素并输出。可以说，词法分析的精华就是如何得到这张转换表</w:t>
      </w:r>
    </w:p>
    <w:p>
      <w:pPr>
        <w:rPr>
          <w:rFonts w:ascii="Verdana" w:hAnsi="Verdana" w:eastAsia="宋体" w:cs="Verdana"/>
          <w:b w:val="0"/>
          <w:i w:val="0"/>
          <w:caps w:val="0"/>
          <w:color w:val="333333"/>
          <w:spacing w:val="0"/>
          <w:sz w:val="20"/>
          <w:szCs w:val="20"/>
          <w:shd w:val="clear" w:fill="FFFFFF"/>
        </w:rPr>
      </w:pPr>
    </w:p>
    <w:p>
      <w:pPr>
        <w:rPr>
          <w:rFonts w:ascii="Verdana" w:hAnsi="Verdana" w:eastAsia="宋体" w:cs="Verdana"/>
          <w:b w:val="0"/>
          <w:i w:val="0"/>
          <w:caps w:val="0"/>
          <w:color w:val="333333"/>
          <w:spacing w:val="0"/>
          <w:sz w:val="20"/>
          <w:szCs w:val="20"/>
          <w:shd w:val="clear" w:fill="FFFFFF"/>
        </w:rPr>
      </w:pPr>
    </w:p>
    <w:p>
      <w:pPr>
        <w:pStyle w:val="3"/>
        <w:rPr>
          <w:rFonts w:hint="eastAsia"/>
          <w:lang w:eastAsia="zh-CN"/>
        </w:rPr>
      </w:pPr>
      <w:bookmarkStart w:id="20" w:name="_Toc3860"/>
      <w:r>
        <w:rPr>
          <w:rFonts w:hint="eastAsia"/>
          <w:lang w:eastAsia="zh-CN"/>
        </w:rPr>
        <w:t>常用的</w:t>
      </w:r>
      <w:r>
        <w:rPr>
          <w:rFonts w:hint="eastAsia"/>
          <w:lang w:val="en-US" w:eastAsia="zh-CN"/>
        </w:rPr>
        <w:t>token scanner</w:t>
      </w:r>
      <w:bookmarkEnd w:id="20"/>
    </w:p>
    <w:p>
      <w:pPr>
        <w:rPr>
          <w:rFonts w:ascii="Arial" w:hAnsi="Arial" w:eastAsia="宋体" w:cs="Arial"/>
          <w:i w:val="0"/>
          <w:caps w:val="0"/>
          <w:color w:val="373737"/>
          <w:spacing w:val="0"/>
          <w:sz w:val="22"/>
          <w:szCs w:val="22"/>
          <w:shd w:val="clear" w:fill="F7F7F7"/>
        </w:rPr>
      </w:pPr>
      <w:r>
        <w:rPr>
          <w:rFonts w:hint="eastAsia"/>
          <w:lang w:val="en-US" w:eastAsia="zh-CN"/>
        </w:rPr>
        <w:t>Hb 使用antlr...mysql 使用的customez..</w:t>
      </w:r>
      <w:r>
        <w:rPr>
          <w:rFonts w:ascii="Arial" w:hAnsi="Arial" w:eastAsia="宋体" w:cs="Arial"/>
          <w:i w:val="0"/>
          <w:caps w:val="0"/>
          <w:color w:val="373737"/>
          <w:spacing w:val="0"/>
          <w:sz w:val="22"/>
          <w:szCs w:val="22"/>
          <w:shd w:val="clear" w:fill="F7F7F7"/>
        </w:rPr>
        <w:t>，但是语法分析却用了yacc</w:t>
      </w:r>
    </w:p>
    <w:p>
      <w:pPr>
        <w:rPr>
          <w:rFonts w:ascii="Arial" w:hAnsi="Arial" w:eastAsia="宋体" w:cs="Arial"/>
          <w:i w:val="0"/>
          <w:caps w:val="0"/>
          <w:color w:val="373737"/>
          <w:spacing w:val="0"/>
          <w:sz w:val="22"/>
          <w:szCs w:val="22"/>
          <w:shd w:val="clear" w:fill="F7F7F7"/>
        </w:rPr>
      </w:pPr>
    </w:p>
    <w:p>
      <w:pPr>
        <w:pStyle w:val="3"/>
      </w:pPr>
      <w:bookmarkStart w:id="21" w:name="_Toc5402"/>
      <w:r>
        <w:rPr>
          <w:rFonts w:hint="default"/>
          <w:lang w:val="en-US" w:eastAsia="zh-CN"/>
        </w:rPr>
        <w:t>词法分析器也能检测到源代码里边的一些错误</w:t>
      </w:r>
      <w:bookmarkEnd w:id="21"/>
    </w:p>
    <w:p>
      <w:r>
        <w:rPr>
          <w:rFonts w:hint="eastAsia" w:ascii="宋体" w:hAnsi="宋体" w:eastAsia="宋体" w:cs="宋体"/>
          <w:b w:val="0"/>
          <w:i w:val="0"/>
          <w:caps w:val="0"/>
          <w:color w:val="000000"/>
          <w:spacing w:val="0"/>
          <w:sz w:val="24"/>
          <w:szCs w:val="24"/>
          <w:shd w:val="clear" w:fill="FFFFFF"/>
        </w:rPr>
        <w:t>词法错误：</w:t>
      </w:r>
      <w:r>
        <w:rPr>
          <w:rFonts w:hint="eastAsia" w:ascii="宋体" w:hAnsi="宋体" w:eastAsia="宋体" w:cs="宋体"/>
          <w:b w:val="0"/>
          <w:i w:val="0"/>
          <w:caps w:val="0"/>
          <w:color w:val="000000"/>
          <w:spacing w:val="0"/>
          <w:sz w:val="24"/>
          <w:szCs w:val="24"/>
          <w:shd w:val="clear" w:fill="FFFFFF"/>
          <w:lang w:val="en-US"/>
        </w:rPr>
        <w:br w:type="textWrapping"/>
      </w:r>
      <w:r>
        <w:rPr>
          <w:rFonts w:hint="eastAsia" w:ascii="宋体" w:hAnsi="宋体" w:eastAsia="宋体" w:cs="宋体"/>
          <w:b w:val="0"/>
          <w:i w:val="0"/>
          <w:caps w:val="0"/>
          <w:color w:val="000000"/>
          <w:spacing w:val="0"/>
          <w:sz w:val="24"/>
          <w:szCs w:val="24"/>
          <w:shd w:val="clear" w:fill="FFFFFF"/>
        </w:rPr>
        <w:t>词法分析器是很难</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有些错误还是可以检测</w:t>
      </w:r>
      <w:r>
        <w:rPr>
          <w:rFonts w:hint="eastAsia" w:ascii="宋体" w:hAnsi="宋体" w:eastAsia="宋体" w:cs="宋体"/>
          <w:b w:val="0"/>
          <w:i w:val="0"/>
          <w:caps w:val="0"/>
          <w:color w:val="000000"/>
          <w:spacing w:val="0"/>
          <w:sz w:val="24"/>
          <w:szCs w:val="24"/>
          <w:shd w:val="clear" w:fill="FFFFFF"/>
          <w:lang w:val="en-US"/>
        </w:rPr>
        <w:t>)</w:t>
      </w:r>
      <w:r>
        <w:rPr>
          <w:rFonts w:hint="eastAsia" w:ascii="宋体" w:hAnsi="宋体" w:eastAsia="宋体" w:cs="宋体"/>
          <w:b w:val="0"/>
          <w:i w:val="0"/>
          <w:caps w:val="0"/>
          <w:color w:val="000000"/>
          <w:spacing w:val="0"/>
          <w:sz w:val="24"/>
          <w:szCs w:val="24"/>
          <w:shd w:val="clear" w:fill="FFFFFF"/>
        </w:rPr>
        <w:t>检测错误的，因为词法分析器的目的是产生词法记号流，它没有能力去分析程序结构，因此无法检测到和程序结构有关的错误</w:t>
      </w:r>
    </w:p>
    <w:p>
      <w:pPr>
        <w:keepNext w:val="0"/>
        <w:keepLines w:val="0"/>
        <w:widowControl/>
        <w:suppressLineNumbers w:val="0"/>
        <w:shd w:val="clear" w:fill="FFFFFF"/>
        <w:spacing w:line="390" w:lineRule="atLeast"/>
        <w:ind w:left="0" w:firstLine="0"/>
        <w:jc w:val="left"/>
        <w:rPr>
          <w:rFonts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从词法分析阶段中，词法分析器也能检测到源代码里边的一些错误。例如在Zend引擎的词法分析阶段就有这样一段代码：</w:t>
      </w:r>
    </w:p>
    <w:p>
      <w:pPr>
        <w:keepNext w:val="0"/>
        <w:keepLines w:val="0"/>
        <w:widowControl/>
        <w:suppressLineNumbers w:val="0"/>
        <w:pBdr>
          <w:top w:val="none" w:color="auto" w:sz="0" w:space="0"/>
          <w:left w:val="none" w:color="auto" w:sz="0" w:space="0"/>
          <w:bottom w:val="single" w:color="DDDDDD" w:sz="24" w:space="0"/>
          <w:right w:val="none" w:color="auto" w:sz="0" w:space="0"/>
        </w:pBdr>
        <w:shd w:val="clear" w:fill="FFFFFF"/>
        <w:spacing w:before="225" w:beforeAutospacing="0" w:after="225" w:afterAutospacing="0" w:line="390" w:lineRule="atLeast"/>
        <w:ind w:left="0" w:right="0" w:firstLine="0"/>
        <w:rPr>
          <w:rFonts w:hint="default" w:ascii="Helvetica Neue" w:hAnsi="Helvetica Neue" w:eastAsia="Helvetica Neue" w:cs="Helvetica Neue"/>
          <w:b w:val="0"/>
          <w:i w:val="0"/>
          <w:caps w:val="0"/>
          <w:color w:val="555555"/>
          <w:spacing w:val="0"/>
          <w:sz w:val="24"/>
          <w:szCs w:val="24"/>
        </w:rPr>
      </w:pPr>
      <w:r>
        <w:rPr>
          <w:rFonts w:ascii="Helvetica Neue" w:hAnsi="Helvetica Neue" w:eastAsia="Helvetica Neue" w:cs="Helvetica Neue"/>
          <w:b w:val="0"/>
          <w:i w:val="0"/>
          <w:caps w:val="0"/>
          <w:color w:val="555555"/>
          <w:spacing w:val="0"/>
          <w:sz w:val="24"/>
          <w:szCs w:val="24"/>
        </w:rPr>
        <w:pict>
          <v:rect id="_x0000_i1034" o:spt="1" style="height:1.5pt;width:432pt;" fillcolor="#555555"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          zend_error(E_COMPILE_WARNING, “Unterminated comment starting line %d”, CG(zend_lineno));</w:t>
      </w:r>
    </w:p>
    <w:p>
      <w:pPr>
        <w:keepNext w:val="0"/>
        <w:keepLines w:val="0"/>
        <w:widowControl/>
        <w:suppressLineNumbers w:val="0"/>
        <w:pBdr>
          <w:top w:val="none" w:color="auto" w:sz="0" w:space="0"/>
          <w:left w:val="none" w:color="auto" w:sz="0" w:space="0"/>
          <w:bottom w:val="single" w:color="DDDDDD" w:sz="24" w:space="0"/>
          <w:right w:val="none" w:color="auto" w:sz="0" w:space="0"/>
        </w:pBdr>
        <w:shd w:val="clear" w:fill="FFFFFF"/>
        <w:spacing w:before="225" w:beforeAutospacing="0" w:after="225" w:afterAutospacing="0" w:line="390" w:lineRule="atLeast"/>
        <w:ind w:left="0" w:right="0" w:firstLine="0"/>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sz w:val="24"/>
          <w:szCs w:val="24"/>
        </w:rPr>
        <w:pict>
          <v:rect id="_x0000_i1035" o:spt="1" style="height:1.5pt;width:432pt;" fillcolor="#555555"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当检测到/*开头，但是没有*/结尾时，Zend引擎会抛出一个Waring提示</w:t>
      </w:r>
    </w:p>
    <w:p>
      <w:pPr>
        <w:keepNext w:val="0"/>
        <w:keepLines w:val="0"/>
        <w:widowControl/>
        <w:suppressLineNumbers w:val="0"/>
        <w:shd w:val="clear" w:fill="FFFFFF"/>
        <w:spacing w:line="390" w:lineRule="atLeast"/>
        <w:ind w:left="0" w:firstLine="0"/>
        <w:jc w:val="left"/>
        <w:rPr>
          <w:rFonts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但是并不影响接下来的词法解析，词法分析阶段一般都不会造成严重的解析错误，因为词法分析阶段的职责就是识别出Token序列而已，它并不需要知道Token跟Token之间是否具备什么联系（那个应该是语法分析阶段的职责）。在Zend引擎的词法分析器中也会抛出致命的解析错误而终止词法分析阶段，如下代码：</w:t>
      </w:r>
    </w:p>
    <w:p>
      <w:pPr>
        <w:keepNext w:val="0"/>
        <w:keepLines w:val="0"/>
        <w:widowControl/>
        <w:suppressLineNumbers w:val="0"/>
        <w:pBdr>
          <w:top w:val="none" w:color="auto" w:sz="0" w:space="0"/>
          <w:left w:val="none" w:color="auto" w:sz="0" w:space="0"/>
          <w:bottom w:val="single" w:color="DDDDDD" w:sz="24" w:space="0"/>
          <w:right w:val="none" w:color="auto" w:sz="0" w:space="0"/>
        </w:pBdr>
        <w:spacing w:before="225" w:beforeAutospacing="0" w:after="225" w:afterAutospacing="0" w:line="390" w:lineRule="atLeast"/>
        <w:ind w:left="0" w:right="0"/>
      </w:pPr>
      <w:r>
        <w:rPr>
          <w:rFonts w:ascii="Helvetica Neue" w:hAnsi="Helvetica Neue" w:eastAsia="Helvetica Neue" w:cs="Helvetica Neue"/>
          <w:b w:val="0"/>
          <w:i w:val="0"/>
          <w:caps w:val="0"/>
          <w:color w:val="555555"/>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           zend_error_noreturn(E_COMPILE_ERROR, “Could not convert the script from the detected “</w: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                                   “encoding \”%s\” to a compatible encoding”, zend_multibyte_get_encoding_name(LANG_SCNG(script_encoding)));</w:t>
      </w:r>
    </w:p>
    <w:p>
      <w:pPr>
        <w:keepNext w:val="0"/>
        <w:keepLines w:val="0"/>
        <w:widowControl/>
        <w:suppressLineNumbers w:val="0"/>
        <w:pBdr>
          <w:top w:val="none" w:color="auto" w:sz="0" w:space="0"/>
          <w:left w:val="none" w:color="auto" w:sz="0" w:space="0"/>
          <w:bottom w:val="single" w:color="DDDDDD" w:sz="24" w:space="0"/>
          <w:right w:val="none" w:color="auto" w:sz="0" w:space="0"/>
        </w:pBdr>
        <w:shd w:val="clear" w:fill="FFFFFF"/>
        <w:spacing w:before="225" w:beforeAutospacing="0" w:after="225" w:afterAutospacing="0" w:line="390" w:lineRule="atLeast"/>
        <w:ind w:left="0" w:right="0" w:firstLine="0"/>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sz w:val="24"/>
          <w:szCs w:val="24"/>
        </w:rPr>
        <w:pict>
          <v:rect id="_x0000_i1037" o:spt="1" style="height:1.5pt;width:432pt;" fillcolor="#555555"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这个解析错误是因为从输入流里边检测到的代码的编码不合法，显然，这里是应该终止掉整个解析过程的。</w: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sz w:val="24"/>
          <w:szCs w:val="24"/>
        </w:rPr>
      </w:pPr>
      <w:r>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t>Zend引擎的词法分析器re2c来生成，词法分析的阶段会涉及到各个状态，其变量命名均为yy开头（下文会说明）。</w:t>
      </w:r>
    </w:p>
    <w:p>
      <w:pPr>
        <w:keepNext w:val="0"/>
        <w:keepLines w:val="0"/>
        <w:widowControl/>
        <w:suppressLineNumbers w:val="0"/>
        <w:shd w:val="clear" w:fill="FFFFFF"/>
        <w:spacing w:line="390" w:lineRule="atLeast"/>
        <w:ind w:left="0" w:firstLine="0"/>
        <w:jc w:val="left"/>
        <w:rPr>
          <w:rFonts w:hint="default" w:ascii="Helvetica Neue" w:hAnsi="Helvetica Neue" w:eastAsia="Helvetica Neue" w:cs="Helvetica Neue"/>
          <w:b w:val="0"/>
          <w:i w:val="0"/>
          <w:caps w:val="0"/>
          <w:color w:val="555555"/>
          <w:spacing w:val="0"/>
          <w:kern w:val="0"/>
          <w:sz w:val="24"/>
          <w:szCs w:val="24"/>
          <w:shd w:val="clear" w:fill="FFFFFF"/>
          <w:lang w:val="en-US" w:eastAsia="zh-CN" w:bidi="ar"/>
        </w:rPr>
      </w:pPr>
    </w:p>
    <w:p>
      <w:pPr>
        <w:rPr>
          <w:rFonts w:hint="eastAsia" w:ascii="Arial" w:hAnsi="Arial" w:eastAsia="宋体" w:cs="Arial"/>
          <w:i w:val="0"/>
          <w:caps w:val="0"/>
          <w:color w:val="373737"/>
          <w:spacing w:val="0"/>
          <w:sz w:val="22"/>
          <w:szCs w:val="22"/>
          <w:shd w:val="clear" w:fill="F7F7F7"/>
          <w:lang w:val="en-US" w:eastAsia="zh-CN"/>
        </w:rPr>
      </w:pPr>
    </w:p>
    <w:p>
      <w:pPr>
        <w:pStyle w:val="3"/>
        <w:rPr>
          <w:rFonts w:hint="eastAsia"/>
          <w:lang w:eastAsia="zh-CN"/>
        </w:rPr>
      </w:pPr>
      <w:bookmarkStart w:id="22" w:name="_Toc16068"/>
      <w:r>
        <w:rPr>
          <w:rFonts w:hint="eastAsia"/>
          <w:lang w:eastAsia="zh-CN"/>
        </w:rPr>
        <w:t>参考</w:t>
      </w:r>
      <w:bookmarkEnd w:id="22"/>
    </w:p>
    <w:p>
      <w:p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2.1.1 词法分析的任务 - 51CTO.COM.html</w:t>
      </w:r>
    </w:p>
    <w:p>
      <w:p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【编译原理】第三章 词法分析 - 小田的专栏 - 博客园.html</w:t>
      </w:r>
    </w:p>
    <w:p>
      <w:p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C# 词法分析器（一）词法分析介绍 update 2014.1.8 - CYJB - 博客园.html</w:t>
      </w:r>
    </w:p>
    <w:p>
      <w:pPr>
        <w:numPr>
          <w:ilvl w:val="0"/>
          <w:numId w:val="4"/>
        </w:num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JavaScript高级之词法分析 - Javascript教程_JS教程_技术文章 - 红黑联盟.html</w:t>
      </w:r>
    </w:p>
    <w:p>
      <w:pPr>
        <w:numPr>
          <w:ilvl w:val="0"/>
          <w:numId w:val="4"/>
        </w:num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词法分析(NFA与DFA) - woaidongmao - C++博客.html</w:t>
      </w:r>
    </w:p>
    <w:p>
      <w:pPr>
        <w:numPr>
          <w:ilvl w:val="0"/>
          <w:numId w:val="4"/>
        </w:numPr>
        <w:rPr>
          <w:rFonts w:hint="eastAsia" w:ascii="宋体" w:hAnsi="宋体" w:eastAsia="宋体" w:cs="宋体"/>
          <w:b w:val="0"/>
          <w:i w:val="0"/>
          <w:caps w:val="0"/>
          <w:color w:val="333333"/>
          <w:spacing w:val="0"/>
          <w:sz w:val="21"/>
          <w:szCs w:val="21"/>
          <w:shd w:val="clear" w:fill="F8F8F8"/>
          <w:lang w:eastAsia="zh-CN"/>
        </w:rPr>
      </w:pPr>
      <w:r>
        <w:rPr>
          <w:rFonts w:hint="eastAsia" w:ascii="宋体" w:hAnsi="宋体" w:eastAsia="宋体" w:cs="宋体"/>
          <w:b w:val="0"/>
          <w:i w:val="0"/>
          <w:caps w:val="0"/>
          <w:color w:val="333333"/>
          <w:spacing w:val="0"/>
          <w:sz w:val="21"/>
          <w:szCs w:val="21"/>
          <w:shd w:val="clear" w:fill="F8F8F8"/>
          <w:lang w:eastAsia="zh-CN"/>
        </w:rPr>
        <w:t>一个编译器的实现（02）——词法分析(1.正则转NFA)-naturemickey-ChinaUnix博客.html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Andale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HelveticaNeue-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324807">
    <w:nsid w:val="571A0C07"/>
    <w:multiLevelType w:val="multilevel"/>
    <w:tmpl w:val="571A0C0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322463">
    <w:nsid w:val="571A02DF"/>
    <w:multiLevelType w:val="multilevel"/>
    <w:tmpl w:val="571A02DF"/>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61324699">
    <w:nsid w:val="571A0B9B"/>
    <w:multiLevelType w:val="multilevel"/>
    <w:tmpl w:val="571A0B9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324611">
    <w:nsid w:val="571A0B43"/>
    <w:multiLevelType w:val="singleLevel"/>
    <w:tmpl w:val="571A0B43"/>
    <w:lvl w:ilvl="0" w:tentative="1">
      <w:start w:val="2"/>
      <w:numFmt w:val="decimal"/>
      <w:suff w:val="nothing"/>
      <w:lvlText w:val="%1、"/>
      <w:lvlJc w:val="left"/>
    </w:lvl>
  </w:abstractNum>
  <w:num w:numId="1">
    <w:abstractNumId w:val="1461322463"/>
  </w:num>
  <w:num w:numId="2">
    <w:abstractNumId w:val="1461324807"/>
    <w:lvlOverride w:ilvl="0">
      <w:startOverride w:val="1"/>
    </w:lvlOverride>
  </w:num>
  <w:num w:numId="3">
    <w:abstractNumId w:val="1461324699"/>
    <w:lvlOverride w:ilvl="0">
      <w:startOverride w:val="1"/>
    </w:lvlOverride>
  </w:num>
  <w:num w:numId="4">
    <w:abstractNumId w:val="14613246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F37CA"/>
    <w:rsid w:val="01D24467"/>
    <w:rsid w:val="023271C9"/>
    <w:rsid w:val="06F41099"/>
    <w:rsid w:val="09887A13"/>
    <w:rsid w:val="0AFE1E9A"/>
    <w:rsid w:val="0B425E9E"/>
    <w:rsid w:val="0C2F26DA"/>
    <w:rsid w:val="0C926CF3"/>
    <w:rsid w:val="0CD1662E"/>
    <w:rsid w:val="0D8B550B"/>
    <w:rsid w:val="10AF7C54"/>
    <w:rsid w:val="13DE0323"/>
    <w:rsid w:val="18D6359A"/>
    <w:rsid w:val="1B6A3A35"/>
    <w:rsid w:val="1C0A2224"/>
    <w:rsid w:val="1F29426E"/>
    <w:rsid w:val="20C53FED"/>
    <w:rsid w:val="21050512"/>
    <w:rsid w:val="243C62EF"/>
    <w:rsid w:val="24D157E5"/>
    <w:rsid w:val="2A9B145D"/>
    <w:rsid w:val="2B114B32"/>
    <w:rsid w:val="2BF3191C"/>
    <w:rsid w:val="2C3F0539"/>
    <w:rsid w:val="2DA9702B"/>
    <w:rsid w:val="31266CAD"/>
    <w:rsid w:val="320D432F"/>
    <w:rsid w:val="348D0A07"/>
    <w:rsid w:val="34BE6A18"/>
    <w:rsid w:val="363F267B"/>
    <w:rsid w:val="36AA637A"/>
    <w:rsid w:val="39120692"/>
    <w:rsid w:val="3A927CC5"/>
    <w:rsid w:val="3B7C67FA"/>
    <w:rsid w:val="3BF51AF9"/>
    <w:rsid w:val="3C85613B"/>
    <w:rsid w:val="3E8A2814"/>
    <w:rsid w:val="40817A4E"/>
    <w:rsid w:val="413B5ECC"/>
    <w:rsid w:val="41E33D9B"/>
    <w:rsid w:val="42FC561B"/>
    <w:rsid w:val="440E2995"/>
    <w:rsid w:val="445D1EA5"/>
    <w:rsid w:val="47051548"/>
    <w:rsid w:val="475A302D"/>
    <w:rsid w:val="475A7A69"/>
    <w:rsid w:val="4F3F6815"/>
    <w:rsid w:val="4F713824"/>
    <w:rsid w:val="510E6AFF"/>
    <w:rsid w:val="51830A90"/>
    <w:rsid w:val="52045788"/>
    <w:rsid w:val="56646FE0"/>
    <w:rsid w:val="56E6407E"/>
    <w:rsid w:val="5D003B1A"/>
    <w:rsid w:val="5D91304A"/>
    <w:rsid w:val="5E010F5A"/>
    <w:rsid w:val="5F2B4294"/>
    <w:rsid w:val="5F46585F"/>
    <w:rsid w:val="5F651955"/>
    <w:rsid w:val="603F58B8"/>
    <w:rsid w:val="60780622"/>
    <w:rsid w:val="63496F34"/>
    <w:rsid w:val="67050E06"/>
    <w:rsid w:val="671F4C90"/>
    <w:rsid w:val="673E41C2"/>
    <w:rsid w:val="689E5C72"/>
    <w:rsid w:val="68CA3A87"/>
    <w:rsid w:val="6B103155"/>
    <w:rsid w:val="6BB244E2"/>
    <w:rsid w:val="6DA749A4"/>
    <w:rsid w:val="700662E9"/>
    <w:rsid w:val="712E3FDF"/>
    <w:rsid w:val="732053DC"/>
    <w:rsid w:val="743545BF"/>
    <w:rsid w:val="745979C9"/>
    <w:rsid w:val="749B4FE1"/>
    <w:rsid w:val="77DF0452"/>
    <w:rsid w:val="780F0D68"/>
    <w:rsid w:val="79E04DEA"/>
    <w:rsid w:val="7D112C69"/>
    <w:rsid w:val="7D340A05"/>
    <w:rsid w:val="7DBF7430"/>
    <w:rsid w:val="7FC80E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tabs>
        <w:tab w:val="left" w:pos="575"/>
      </w:tabs>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4">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Emphasis"/>
    <w:basedOn w:val="21"/>
    <w:qFormat/>
    <w:uiPriority w:val="0"/>
    <w:rPr>
      <w:i/>
    </w:rPr>
  </w:style>
  <w:style w:type="character" w:styleId="23">
    <w:name w:val="Hyperlink"/>
    <w:basedOn w:val="2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my.csdn.net/uploads/201205/01/1335883219_7871.jpg" TargetMode="External"/><Relationship Id="rId8" Type="http://schemas.openxmlformats.org/officeDocument/2006/relationships/image" Target="http://my.csdn.net/uploads/201205/01/1335883181_8379.jpg" TargetMode="External"/><Relationship Id="rId7" Type="http://schemas.openxmlformats.org/officeDocument/2006/relationships/image" Target="media/image3.png"/><Relationship Id="rId6" Type="http://schemas.openxmlformats.org/officeDocument/2006/relationships/image" Target="http://my.csdn.net/uploads/201205/01/1335883094_3561.jpg" TargetMode="External"/><Relationship Id="rId5" Type="http://schemas.openxmlformats.org/officeDocument/2006/relationships/image" Target="media/image2.jpe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http://images.cnitblog.com/blog/358550/201303/25194456-04fdfeaa614740c6b1d1414466d05001.png" TargetMode="External"/><Relationship Id="rId37" Type="http://schemas.openxmlformats.org/officeDocument/2006/relationships/image" Target="media/image15.png"/><Relationship Id="rId36" Type="http://schemas.openxmlformats.org/officeDocument/2006/relationships/image" Target="http://blog.chinaunix.net/attachment/201106/25/8333115_1309014434ZBEH.png" TargetMode="External"/><Relationship Id="rId35" Type="http://schemas.openxmlformats.org/officeDocument/2006/relationships/image" Target="media/image14.png"/><Relationship Id="rId34" Type="http://schemas.openxmlformats.org/officeDocument/2006/relationships/hyperlink" Target="http://blog.chinaunix.net/attachment/201106/25/8333115_1309014434ZBEH.png" TargetMode="External"/><Relationship Id="rId33" Type="http://schemas.openxmlformats.org/officeDocument/2006/relationships/image" Target="http://blog.chinaunix.net/attachment/201106/25/8333115_1308969402uGr1.png" TargetMode="External"/><Relationship Id="rId32" Type="http://schemas.openxmlformats.org/officeDocument/2006/relationships/image" Target="media/image13.png"/><Relationship Id="rId31" Type="http://schemas.openxmlformats.org/officeDocument/2006/relationships/hyperlink" Target="http://blog.chinaunix.net/attachment/201106/25/8333115_1308969402uGr1.png" TargetMode="External"/><Relationship Id="rId30" Type="http://schemas.openxmlformats.org/officeDocument/2006/relationships/image" Target="http://blog.chinaunix.net/attachment/201106/25/8333115_1308968721qk7w.png" TargetMode="External"/><Relationship Id="rId3" Type="http://schemas.openxmlformats.org/officeDocument/2006/relationships/theme" Target="theme/theme1.xml"/><Relationship Id="rId29" Type="http://schemas.openxmlformats.org/officeDocument/2006/relationships/image" Target="media/image12.png"/><Relationship Id="rId28" Type="http://schemas.openxmlformats.org/officeDocument/2006/relationships/hyperlink" Target="http://blog.chinaunix.net/attachment/201106/25/8333115_1308968721qk7w.png" TargetMode="External"/><Relationship Id="rId27" Type="http://schemas.openxmlformats.org/officeDocument/2006/relationships/image" Target="http://blog.chinaunix.net/attachment/201106/25/8333115_1308967423Rz2s.png" TargetMode="External"/><Relationship Id="rId26" Type="http://schemas.openxmlformats.org/officeDocument/2006/relationships/image" Target="media/image11.png"/><Relationship Id="rId25" Type="http://schemas.openxmlformats.org/officeDocument/2006/relationships/hyperlink" Target="http://blog.chinaunix.net/attachment/201106/25/8333115_1308967423Rz2s.png" TargetMode="External"/><Relationship Id="rId24" Type="http://schemas.openxmlformats.org/officeDocument/2006/relationships/image" Target="http://blog.chinaunix.net/attachment/201106/25/8333115_13089670433uHH.png" TargetMode="External"/><Relationship Id="rId23" Type="http://schemas.openxmlformats.org/officeDocument/2006/relationships/image" Target="media/image10.png"/><Relationship Id="rId22" Type="http://schemas.openxmlformats.org/officeDocument/2006/relationships/hyperlink" Target="http://blog.chinaunix.net/attachment/201106/25/8333115_13089670433uHH.png" TargetMode="External"/><Relationship Id="rId21" Type="http://schemas.openxmlformats.org/officeDocument/2006/relationships/image" Target="http://blog.chinaunix.net/attachment/201106/25/8333115_1308966746F3xl.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hyperlink" Target="http://blog.chinaunix.net/attachment/201106/25/8333115_1308966746F3xl.png" TargetMode="External"/><Relationship Id="rId18" Type="http://schemas.openxmlformats.org/officeDocument/2006/relationships/image" Target="http://blog.chinaunix.net/attachment/201106/22/8333115_1308726973LkRU.png" TargetMode="External"/><Relationship Id="rId17" Type="http://schemas.openxmlformats.org/officeDocument/2006/relationships/image" Target="media/image8.png"/><Relationship Id="rId16" Type="http://schemas.openxmlformats.org/officeDocument/2006/relationships/hyperlink" Target="http://blog.chinaunix.net/attachment/201106/22/8333115_1308726973LkRU.png" TargetMode="Externa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http://www.cppblog.com/images/cppblog_com/woaidongmao/WindowsLiveWriter/NFADFA_10EE6/clip_image004_thumb_1.jpg" TargetMode="External"/><Relationship Id="rId11" Type="http://schemas.openxmlformats.org/officeDocument/2006/relationships/image" Target="media/image4.png"/><Relationship Id="rId10" Type="http://schemas.openxmlformats.org/officeDocument/2006/relationships/image" Target="http://my.csdn.net/uploads/201205/01/1335883255_6195.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2016-04-22T17:13:59Z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