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软件开发经验年限有多么重要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产品原型当批量生产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，小霹雳与大批量数据量完全不同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45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很多做硬件的公司觉得做一个产品原型没问题，一旦批量生产问题就来了，挑战着你对供应链、原材料、工艺等环节的控制能力。你可以不计成本地做出一个样机来，但是如果要生产一百万台，面对的是生产线的工人而不是工程师，就可能做不出来。罗永浩就吃了这个亏，锤子设计得很好，产线做不到。因为一个工厂生产几百万、几千万个产品还保持稳定，这本身就是很大的挑战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45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45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修补bug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迭代方案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4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软件讲的是小步快跑，快速迭代。软件下载都是免费的，一开始不怕产品粗糙，有bug，每天可以自动升级。硬件不是，一旦做好你想改点东西很难。比如一个硬件最初的设计没想好，等做出来你想改。对不起，至少六个月周期。这是很多做软件出身的人非常不适应的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整合方案解决</w:t>
      </w:r>
      <w:r>
        <w:rPr>
          <w:rFonts w:hint="eastAsia"/>
          <w:lang w:eastAsia="zh-CN"/>
        </w:rPr>
        <w:t>的优势，见多识广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4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绝对不要什么事都自己做，要善于</w:t>
      </w:r>
      <w:bookmarkStart w:id="1" w:name="OLE_LINK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整合方案解决</w:t>
      </w:r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公司。这是我们做第一代路由器犯的错误，一上来就都自己做，低估了硬件的壁垒。别人的东西再烂，起码经过很多年被证明是稳定的。其实应该选一款成熟的产品，基于它做软件和互联网服务创新，然后才能逐步掌握它。这也是我们投资磊科的原因，它的技术很成熟，但是界面一塌糊涂，所以外观设计我们来主导。包括为什么我做手机要找酷派，做过几千万只手机跟没做过，这个本质的差别无法用语言表达。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供应链断裂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可替换性策略</w:t>
      </w:r>
    </w:p>
    <w:p>
      <w:pP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外包控制，</w:t>
      </w:r>
      <w:bookmarkStart w:id="2" w:name="_GoBack"/>
      <w:bookmarkEnd w:id="2"/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以为找到代工厂就万事大吉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4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硬件生产不是找到代工厂就可以。我跟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54A7"/>
          <w:spacing w:val="0"/>
          <w:sz w:val="21"/>
          <w:szCs w:val="21"/>
          <w:u w:val="none"/>
          <w:bdr w:val="none" w:color="auto" w:sz="0" w:space="0"/>
          <w:shd w:val="clear" w:fill="EDF3F9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54A7"/>
          <w:spacing w:val="0"/>
          <w:sz w:val="21"/>
          <w:szCs w:val="21"/>
          <w:u w:val="none"/>
          <w:bdr w:val="none" w:color="auto" w:sz="0" w:space="0"/>
          <w:shd w:val="clear" w:fill="EDF3F9"/>
        </w:rPr>
        <w:instrText xml:space="preserve"> HYPERLINK "http://weibo.com/leijun?zw=tech" \t "http://tech.sina.com.cn/i/2015-08-20/_blank"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54A7"/>
          <w:spacing w:val="0"/>
          <w:sz w:val="21"/>
          <w:szCs w:val="21"/>
          <w:u w:val="none"/>
          <w:bdr w:val="none" w:color="auto" w:sz="0" w:space="0"/>
          <w:shd w:val="clear" w:fill="EDF3F9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i w:val="0"/>
          <w:caps w:val="0"/>
          <w:color w:val="0454A7"/>
          <w:spacing w:val="0"/>
          <w:sz w:val="21"/>
          <w:szCs w:val="21"/>
          <w:u w:val="none"/>
          <w:bdr w:val="none" w:color="auto" w:sz="0" w:space="0"/>
          <w:shd w:val="clear" w:fill="EDF3F9"/>
        </w:rPr>
        <w:t>雷军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54A7"/>
          <w:spacing w:val="0"/>
          <w:sz w:val="21"/>
          <w:szCs w:val="21"/>
          <w:u w:val="none"/>
          <w:bdr w:val="none" w:color="auto" w:sz="0" w:space="0"/>
          <w:shd w:val="clear" w:fill="EDF3F9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交流过，他说大家好像觉得只要用富士康，做出来的手机品质都跟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54A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54A7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"http://stock.finance.sina.com.cn/usstock/quotes/AAPL.html" \t "http://tech.sina.com.cn/i/2015-08-20/_blank"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54A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i w:val="0"/>
          <w:caps w:val="0"/>
          <w:color w:val="0454A7"/>
          <w:spacing w:val="0"/>
          <w:sz w:val="21"/>
          <w:szCs w:val="21"/>
          <w:u w:val="none"/>
          <w:bdr w:val="none" w:color="auto" w:sz="0" w:space="0"/>
          <w:shd w:val="clear" w:fill="FFFFFF"/>
        </w:rPr>
        <w:t>苹果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54A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一样，其实不是的。苹果在富士康派了很多人，他们会盯着所有的流程，你可以理解是苹果租了富士康的生产线，苹果自己做手机。雷军也承认小米的手机品质肯定跟苹果没法比，跟你派去的人还是有关系。</w:t>
      </w:r>
    </w:p>
    <w:p>
      <w:pP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98632"/>
    <w:multiLevelType w:val="multilevel"/>
    <w:tmpl w:val="5839863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92E58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892E58"/>
    <w:rsid w:val="13EA786D"/>
    <w:rsid w:val="147C2E69"/>
    <w:rsid w:val="164C77BE"/>
    <w:rsid w:val="19F36EFB"/>
    <w:rsid w:val="1A241DB3"/>
    <w:rsid w:val="1B4D62A5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E02C17"/>
    <w:rsid w:val="2480446F"/>
    <w:rsid w:val="25291EAD"/>
    <w:rsid w:val="255E7B76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5470BA6"/>
    <w:rsid w:val="361C0964"/>
    <w:rsid w:val="36C13BDB"/>
    <w:rsid w:val="36CD0722"/>
    <w:rsid w:val="37B422BB"/>
    <w:rsid w:val="388A7A23"/>
    <w:rsid w:val="38DD535A"/>
    <w:rsid w:val="396409EE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4E9647B4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D15EB0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C24397A"/>
    <w:rsid w:val="6EF56575"/>
    <w:rsid w:val="6F4828F6"/>
    <w:rsid w:val="6FB11E13"/>
    <w:rsid w:val="70A65FDB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2016-11-26T08:30:00Z</dcterms:created>
  <dc:creator>Administrator</dc:creator>
  <cp:lastModifiedBy>Administrator</cp:lastModifiedBy>
  <dcterms:modified xsi:type="dcterms:W3CDTF">2016-11-26T08:34:37Z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