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NLP---信息检索概论方面的书籍目录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现代信息检索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1: 第1章　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22: 第2章　用户搜索界面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44: 第3章　信息检索建模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79: 第4章　检索评价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104: 第5章　相关反馈与查询扩展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123: 第6章　文档：语言及属性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160: 第7章　查询：语言及属性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175: 第8章　文本分类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210: 第9章　索引和搜索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238: 第10章　并行与分布式信息检索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260: 第11章　Web检索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307: 第12章　Web爬取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333: 第13章　结构化文本检索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360: 第14章　多媒体信息检索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409: 第15章　企业搜索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444: 第16章　图书馆系统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460: 第17章　数字图书馆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1" w:name="_Toc7042"/>
      <w:r>
        <w:rPr>
          <w:rFonts w:hint="default"/>
        </w:rPr>
        <w:t xml:space="preserve">《信息检索导论》(（美）曼宁...)【简介_书评_在线阅读】 - </w:t>
      </w:r>
      <w:r>
        <w:rPr>
          <w:rFonts w:hint="eastAsia"/>
          <w:lang w:eastAsia="zh-CN"/>
        </w:rPr>
        <w:t>dangdang</w:t>
      </w:r>
      <w:r>
        <w:rPr>
          <w:rFonts w:hint="default"/>
        </w:rPr>
        <w:t>.html</w:t>
      </w:r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　布尔检索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　词项词典及倒排记录表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词典及容错式检索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　索引构建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　索引压缩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　文档评分、词项权重计算及向量空间模型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　一个完整搜索系统中的评分计算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　信息检索的评价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　相关反馈及查询扩展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　XML检索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　概率检索模型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　基于语言建模的信息检索模型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第13章　文本分类及朴素贝叶斯方法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第14章　基于向量空间模型的文本分类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第15章　支持向量机及文档机器学习方法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Atitit.数据检索与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网络爬虫与数据采集的原理概论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10C7"/>
    <w:multiLevelType w:val="multilevel"/>
    <w:tmpl w:val="57EA10C7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37E2F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A901B9C"/>
    <w:rsid w:val="0AB0031A"/>
    <w:rsid w:val="0AFD014C"/>
    <w:rsid w:val="0BE10E2D"/>
    <w:rsid w:val="0C27017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D007A5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4272FF"/>
    <w:rsid w:val="645D3602"/>
    <w:rsid w:val="64602D42"/>
    <w:rsid w:val="64AC1621"/>
    <w:rsid w:val="65400FFB"/>
    <w:rsid w:val="66085E03"/>
    <w:rsid w:val="666E1210"/>
    <w:rsid w:val="67637E2F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2017-01-07T14:57:00Z</dcterms:created>
  <dc:creator>Administrator</dc:creator>
  <cp:lastModifiedBy>Administrator</cp:lastModifiedBy>
  <dcterms:modified xsi:type="dcterms:W3CDTF">2017-01-07T14:58:50Z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