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人工智能声音处理乐器总类以及midi规范的标示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1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Atitit 乐器分类  打击乐器</w:t>
          </w:r>
          <w:r>
            <w:tab/>
          </w:r>
          <w:r>
            <w:fldChar w:fldCharType="begin"/>
          </w:r>
          <w:r>
            <w:instrText xml:space="preserve"> PAGEREF _Toc20244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1.1. 打击乐器(各种鼓 三角铁等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_Toc11419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1.2. 管乐器 吹奏乐器（笛子 铜管 木管等，牛角 海螺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_Toc7728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1.3. 键盘乐器（钢琴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_Toc19234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1.4. 弦乐器  拉弦乐器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_Toc7849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midi</w:t>
          </w:r>
          <w:r>
            <w:tab/>
          </w:r>
          <w:r>
            <w:fldChar w:fldCharType="begin"/>
          </w:r>
          <w:r>
            <w:instrText xml:space="preserve"> PAGEREF _Toc13997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3. </w:t>
          </w:r>
          <w:r>
            <w:rPr>
              <w:rFonts w:hint="eastAsia"/>
              <w:lang w:val="en-US" w:eastAsia="zh-CN"/>
            </w:rPr>
            <w:t>midi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通道编号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通用MIDI标准</w:t>
          </w:r>
          <w:r>
            <w:tab/>
          </w:r>
          <w:r>
            <w:fldChar w:fldCharType="begin"/>
          </w:r>
          <w:r>
            <w:instrText xml:space="preserve"> PAGEREF _Toc4549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default"/>
              <w:lang w:val="en-US" w:eastAsia="zh-CN"/>
            </w:rPr>
            <w:t>钢琴</w:t>
          </w:r>
          <w:r>
            <w:tab/>
          </w:r>
          <w:r>
            <w:fldChar w:fldCharType="begin"/>
          </w:r>
          <w:r>
            <w:instrText xml:space="preserve"> PAGEREF _Toc17991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default"/>
              <w:lang w:val="en-US" w:eastAsia="zh-CN"/>
            </w:rPr>
            <w:t>打击乐器</w:t>
          </w:r>
          <w:r>
            <w:tab/>
          </w:r>
          <w:r>
            <w:fldChar w:fldCharType="begin"/>
          </w:r>
          <w:r>
            <w:instrText xml:space="preserve"> PAGEREF _Toc2514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default"/>
              <w:lang w:val="en-US" w:eastAsia="zh-CN"/>
            </w:rPr>
            <w:t>风琴</w:t>
          </w:r>
          <w:r>
            <w:tab/>
          </w:r>
          <w:r>
            <w:fldChar w:fldCharType="begin"/>
          </w:r>
          <w:r>
            <w:instrText xml:space="preserve"> PAGEREF _Toc17577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default"/>
              <w:lang w:val="en-US" w:eastAsia="zh-CN"/>
            </w:rPr>
            <w:t>吉他</w:t>
          </w:r>
          <w:r>
            <w:tab/>
          </w:r>
          <w:r>
            <w:fldChar w:fldCharType="begin"/>
          </w:r>
          <w:r>
            <w:instrText xml:space="preserve"> PAGEREF _Toc18858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default"/>
              <w:lang w:val="en-US" w:eastAsia="zh-CN"/>
            </w:rPr>
            <w:t>贝司</w:t>
          </w:r>
          <w:r>
            <w:tab/>
          </w:r>
          <w:r>
            <w:fldChar w:fldCharType="begin"/>
          </w:r>
          <w:r>
            <w:instrText xml:space="preserve"> PAGEREF _Toc2120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rPr>
              <w:rFonts w:hint="default"/>
              <w:lang w:val="en-US" w:eastAsia="zh-CN"/>
            </w:rPr>
            <w:t>弦乐独奏</w:t>
          </w:r>
          <w:r>
            <w:tab/>
          </w:r>
          <w:r>
            <w:fldChar w:fldCharType="begin"/>
          </w:r>
          <w:r>
            <w:instrText xml:space="preserve"> PAGEREF _Toc22786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rPr>
              <w:rFonts w:hint="default"/>
              <w:lang w:val="en-US" w:eastAsia="zh-CN"/>
            </w:rPr>
            <w:t>合唱合奏</w:t>
          </w:r>
          <w:r>
            <w:tab/>
          </w:r>
          <w:r>
            <w:fldChar w:fldCharType="begin"/>
          </w:r>
          <w:r>
            <w:instrText xml:space="preserve"> PAGEREF _Toc8390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3.8. </w:t>
          </w:r>
          <w:r>
            <w:rPr>
              <w:rFonts w:hint="default"/>
              <w:lang w:val="en-US" w:eastAsia="zh-CN"/>
            </w:rPr>
            <w:t>铜管乐器</w:t>
          </w:r>
          <w:r>
            <w:tab/>
          </w:r>
          <w:r>
            <w:fldChar w:fldCharType="begin"/>
          </w:r>
          <w:r>
            <w:instrText xml:space="preserve"> PAGEREF _Toc15504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3.9. </w:t>
          </w:r>
          <w:r>
            <w:rPr>
              <w:rFonts w:hint="default"/>
              <w:lang w:val="en-US" w:eastAsia="zh-CN"/>
            </w:rPr>
            <w:t>哨片乐器</w:t>
          </w:r>
          <w:r>
            <w:tab/>
          </w:r>
          <w:r>
            <w:fldChar w:fldCharType="begin"/>
          </w:r>
          <w:r>
            <w:instrText xml:space="preserve"> PAGEREF _Toc27937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3.10. </w:t>
          </w:r>
          <w:r>
            <w:rPr>
              <w:rFonts w:hint="default"/>
              <w:lang w:val="en-US" w:eastAsia="zh-CN"/>
            </w:rPr>
            <w:t>吹管乐器</w:t>
          </w:r>
          <w:r>
            <w:tab/>
          </w:r>
          <w:r>
            <w:fldChar w:fldCharType="begin"/>
          </w:r>
          <w:r>
            <w:instrText xml:space="preserve"> PAGEREF _Toc30736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3.11. </w:t>
          </w:r>
          <w:r>
            <w:rPr>
              <w:rFonts w:hint="default"/>
              <w:lang w:val="en-US" w:eastAsia="zh-CN"/>
            </w:rPr>
            <w:t>合成主音</w:t>
          </w:r>
          <w:r>
            <w:tab/>
          </w:r>
          <w:r>
            <w:fldChar w:fldCharType="begin"/>
          </w:r>
          <w:r>
            <w:instrText xml:space="preserve"> PAGEREF _Toc18446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3.12. </w:t>
          </w:r>
          <w:r>
            <w:rPr>
              <w:rFonts w:hint="default"/>
              <w:lang w:val="en-US" w:eastAsia="zh-CN"/>
            </w:rPr>
            <w:t>合成柔音</w:t>
          </w:r>
          <w:r>
            <w:tab/>
          </w:r>
          <w:r>
            <w:fldChar w:fldCharType="begin"/>
          </w:r>
          <w:r>
            <w:instrText xml:space="preserve"> PAGEREF _Toc29094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3.13. </w:t>
          </w:r>
          <w:r>
            <w:rPr>
              <w:rFonts w:hint="default"/>
              <w:lang w:val="en-US" w:eastAsia="zh-CN"/>
            </w:rPr>
            <w:t>合成特效</w:t>
          </w:r>
          <w:r>
            <w:tab/>
          </w:r>
          <w:r>
            <w:fldChar w:fldCharType="begin"/>
          </w:r>
          <w:r>
            <w:instrText xml:space="preserve"> PAGEREF _Toc9306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3.14. </w:t>
          </w:r>
          <w:r>
            <w:rPr>
              <w:rFonts w:hint="default"/>
              <w:lang w:val="en-US" w:eastAsia="zh-CN"/>
            </w:rPr>
            <w:t>民族乐器</w:t>
          </w:r>
          <w:r>
            <w:tab/>
          </w:r>
          <w:r>
            <w:fldChar w:fldCharType="begin"/>
          </w:r>
          <w:r>
            <w:instrText xml:space="preserve"> PAGEREF _Toc18746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3.15. </w:t>
          </w:r>
          <w:r>
            <w:rPr>
              <w:rFonts w:hint="default"/>
              <w:lang w:val="en-US" w:eastAsia="zh-CN"/>
            </w:rPr>
            <w:t>打击乐</w:t>
          </w:r>
          <w:r>
            <w:tab/>
          </w:r>
          <w:r>
            <w:fldChar w:fldCharType="begin"/>
          </w:r>
          <w:r>
            <w:instrText xml:space="preserve"> PAGEREF _Toc342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3.16. </w:t>
          </w:r>
          <w:r>
            <w:rPr>
              <w:rFonts w:hint="default"/>
              <w:lang w:val="en-US" w:eastAsia="zh-CN"/>
            </w:rPr>
            <w:t>声音特效</w:t>
          </w:r>
          <w:r>
            <w:tab/>
          </w:r>
          <w:r>
            <w:fldChar w:fldCharType="begin"/>
          </w:r>
          <w:r>
            <w:instrText xml:space="preserve"> PAGEREF _Toc3002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default"/>
              <w:lang w:val="en-US" w:eastAsia="zh-CN"/>
            </w:rPr>
            <w:t>乐器音色</w:t>
          </w:r>
          <w:r>
            <w:tab/>
          </w:r>
          <w:r>
            <w:fldChar w:fldCharType="begin"/>
          </w:r>
          <w:r>
            <w:instrText xml:space="preserve"> PAGEREF _Toc8083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MIDI文件</w:t>
          </w:r>
          <w:r>
            <w:t>文件格式</w:t>
          </w:r>
          <w:r>
            <w:tab/>
          </w:r>
          <w:r>
            <w:fldChar w:fldCharType="begin"/>
          </w:r>
          <w:r>
            <w:instrText xml:space="preserve"> PAGEREF _Toc10601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tab/>
          </w:r>
          <w:r>
            <w:fldChar w:fldCharType="begin"/>
          </w:r>
          <w:r>
            <w:instrText xml:space="preserve"> PAGEREF _Toc24691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0244"/>
      <w:r>
        <w:rPr>
          <w:rFonts w:hint="eastAsia"/>
          <w:lang w:val="en-US" w:eastAsia="zh-CN"/>
        </w:rPr>
        <w:t>Atitit 乐器分类  打击乐器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419"/>
      <w:r>
        <w:rPr>
          <w:rFonts w:hint="eastAsia"/>
          <w:lang w:val="en-US" w:eastAsia="zh-CN"/>
        </w:rPr>
        <w:t>1.1. 打击乐器(各种鼓 三角铁等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728"/>
      <w:r>
        <w:rPr>
          <w:rFonts w:hint="eastAsia"/>
          <w:lang w:val="en-US" w:eastAsia="zh-CN"/>
        </w:rPr>
        <w:t>1.2. 管乐器 吹奏乐器（笛子 铜管 木管等，牛角 海螺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9234"/>
      <w:r>
        <w:rPr>
          <w:rFonts w:hint="eastAsia"/>
          <w:lang w:val="en-US" w:eastAsia="zh-CN"/>
        </w:rPr>
        <w:t>1.3. 键盘乐器（钢琴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7849"/>
      <w:r>
        <w:rPr>
          <w:rFonts w:hint="eastAsia"/>
          <w:lang w:val="en-US" w:eastAsia="zh-CN"/>
        </w:rPr>
        <w:t>1.4. 弦乐器  拉弦乐器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3997"/>
      <w:r>
        <w:rPr>
          <w:rFonts w:hint="eastAsia"/>
          <w:lang w:val="en-US" w:eastAsia="zh-CN"/>
        </w:rPr>
        <w:t>midi</w:t>
      </w:r>
      <w:bookmarkEnd w:id="5"/>
    </w:p>
    <w:p>
      <w:pPr>
        <w:pStyle w:val="2"/>
        <w:bidi w:val="0"/>
        <w:rPr>
          <w:color w:val="333333"/>
          <w:sz w:val="27"/>
          <w:szCs w:val="27"/>
        </w:rPr>
      </w:pPr>
      <w:bookmarkStart w:id="6" w:name="_Toc4549"/>
      <w:r>
        <w:rPr>
          <w:rFonts w:hint="eastAsia"/>
          <w:lang w:val="en-US" w:eastAsia="zh-CN"/>
        </w:rPr>
        <w:t>midi</w:t>
      </w: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通道编号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通用MIDI标准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就像与MIDI通道0到15之间被显示成1至16，许多MIDI设备从1开始显示代号。在另一方面，这种做法是从来没有规范，一些设备使用截然不同的标准。通用MIDI标准如下：</w:t>
      </w:r>
    </w:p>
    <w:p>
      <w:pPr>
        <w:pStyle w:val="3"/>
        <w:bidi w:val="0"/>
        <w:rPr>
          <w:rFonts w:hint="default"/>
        </w:rPr>
      </w:pPr>
      <w:bookmarkStart w:id="7" w:name="_Toc17991"/>
      <w:r>
        <w:rPr>
          <w:rFonts w:hint="default"/>
          <w:lang w:val="en-US" w:eastAsia="zh-CN"/>
        </w:rPr>
        <w:t>钢琴</w:t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 Acoustic Grand Piano 大钢琴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 Bright Acoustic Piano 亮音大钢琴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 Electric Grand Piano 电钢琴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 Honky-Tonk Piano 酒吧钢琴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 Rhodes Piano 练习音钢琴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 Chorused Piano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"https://baike.baidu.com/item/%E5%90%88%E5%94%B1"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合唱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加钢琴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 Harpsichord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"https://baike.baidu.com/item/%E6%8B%A8%E5%BC%A6%E5%8F%A4%E9%92%A2%E7%90%B4"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拨弦古钢琴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 Clavinet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"https://baike.baidu.com/item/%E5%87%BB%E5%BC%A6%E5%8F%A4%E9%92%A2%E7%90%B4"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击弦古钢琴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/>
        </w:rPr>
      </w:pPr>
      <w:bookmarkStart w:id="8" w:name="_Toc2514"/>
      <w:r>
        <w:rPr>
          <w:rFonts w:hint="default"/>
          <w:lang w:val="en-US" w:eastAsia="zh-CN"/>
        </w:rPr>
        <w:t>打击乐器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 Celesta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"https://baike.baidu.com/item/%E9%92%A2%E7%89%87%E7%90%B4"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钢片琴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 Glockenspiel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"https://baike.baidu.com/item/%E9%92%9F%E7%90%B4"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钟琴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 Music Box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"https://baike.baidu.com/item/%E5%85%AB%E9%9F%B3%E7%9B%92"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八音盒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 Vibraphone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"https://baike.baidu.com/item/%E7%94%B5%E9%A2%A4%E7%90%B4"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电颤琴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 Marimba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"https://baike.baidu.com/item/%E9%A9%AC%E6%9E%97%E5%B7%B4"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马林巴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 Xylophone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"https://baike.baidu.com/item/%E6%9C%A8%E7%90%B4"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木琴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 Tubular Bells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"https://baike.baidu.com/item/%E7%AE%A1%E9%92%9F"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 Dulcimer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"https://baike.baidu.com/item/%E6%89%AC%E7%90%B4"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扬琴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/>
        </w:rPr>
      </w:pPr>
      <w:bookmarkStart w:id="9" w:name="_Toc17577"/>
      <w:r>
        <w:rPr>
          <w:rFonts w:hint="default"/>
          <w:lang w:val="en-US" w:eastAsia="zh-CN"/>
        </w:rPr>
        <w:t>风琴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 Hammond Organ 击杆风琴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 Percussive Organ 打击型风琴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 Rock Organ 摇滚风琴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 Church Organ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"https://baike.baidu.com/item/%E7%AE%A1%E9%A3%8E%E7%90%B4"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管风琴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 Reed Organ 簧风琴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 Accordion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"https://baike.baidu.com/item/%E6%89%8B%E9%A3%8E%E7%90%B4"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手风琴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 Harmonica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"https://baike.baidu.com/item/%E5%8F%A3%E7%90%B4"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口琴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 Tango Accordian 探戈手风琴</w:t>
      </w:r>
    </w:p>
    <w:p>
      <w:pPr>
        <w:pStyle w:val="3"/>
        <w:bidi w:val="0"/>
        <w:rPr>
          <w:rFonts w:hint="default"/>
        </w:rPr>
      </w:pPr>
      <w:bookmarkStart w:id="10" w:name="_Toc18858"/>
      <w:r>
        <w:rPr>
          <w:rFonts w:hint="default"/>
          <w:lang w:val="en-US" w:eastAsia="zh-CN"/>
        </w:rPr>
        <w:t>吉他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 Acoustic Guitar (nylon) 尼龙弦吉他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 Acoustic Guitar(steel) 钢弦吉他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 Electric Guitar (jazz) 爵士乐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"https://baike.baidu.com/item/%E7%94%B5%E5%90%89%E4%BB%96"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电吉他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 Electric Guitar (clean) 清音电吉他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 Electric Guitar (muted) 弱音电吉他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 Overdriven Guitar 驱动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"https://baike.baidu.com/item/%E9%9F%B3%E6%95%88"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音效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吉他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 Distortion Guitar 失真音效吉他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 Guitar Harmonics 吉他泛音</w:t>
      </w:r>
    </w:p>
    <w:p>
      <w:pPr>
        <w:pStyle w:val="3"/>
        <w:bidi w:val="0"/>
        <w:rPr>
          <w:rFonts w:hint="default"/>
        </w:rPr>
      </w:pPr>
      <w:bookmarkStart w:id="11" w:name="_Toc2120"/>
      <w:r>
        <w:rPr>
          <w:rFonts w:hint="default"/>
          <w:lang w:val="en-US" w:eastAsia="zh-CN"/>
        </w:rPr>
        <w:t>贝司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 Acoustic Bass 原声贝司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 Electric Bass(finger) 指拨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"https://baike.baidu.com/item/%E7%94%B5%E8%B4%9D%E5%8F%B8"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电贝司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 Electric Bass(pick) 拨片拨电贝司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 Fretless Bass 无品贝司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 Slap Bass 1 击弦贝司1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 Slap Bass 2 击弦贝司2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 Synth Bass 1 合成贝司1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 Synth Bass 2 合成贝司2</w:t>
      </w:r>
    </w:p>
    <w:p>
      <w:pPr>
        <w:pStyle w:val="3"/>
        <w:bidi w:val="0"/>
        <w:rPr>
          <w:rFonts w:hint="default"/>
        </w:rPr>
      </w:pPr>
      <w:bookmarkStart w:id="12" w:name="_Toc22786"/>
      <w:r>
        <w:rPr>
          <w:rFonts w:hint="default"/>
          <w:lang w:val="en-US" w:eastAsia="zh-CN"/>
        </w:rPr>
        <w:t>弦乐独奏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 Violin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"https://baike.baidu.com/item/%E5%B0%8F%E6%8F%90%E7%90%B4"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小提琴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 Viola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"https://baike.baidu.com/item/%E4%B8%AD%E6%8F%90%E7%90%B4"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中提琴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 Cello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"https://baike.baidu.com/item/%E5%A4%A7%E6%8F%90%E7%90%B4"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大提琴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 Contrabass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"https://baike.baidu.com/item/%E4%BD%8E%E9%9F%B3%E6%8F%90%E7%90%B4"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低音提琴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 Tremolo Strings 弦乐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"https://baike.baidu.com/item/%E9%9C%87%E9%9F%B3"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震音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 Pizzicato Strings 弦乐拨奏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 Orchestral Harp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"https://baike.baidu.com/item/%E7%AB%96%E7%90%B4"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竖琴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 Timpani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"https://baike.baidu.com/item/%E5%AE%9A%E9%9F%B3%E9%BC%93"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定音鼓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/>
        </w:rPr>
      </w:pPr>
      <w:bookmarkStart w:id="13" w:name="_Toc8390"/>
      <w:r>
        <w:rPr>
          <w:rFonts w:hint="default"/>
          <w:lang w:val="en-US" w:eastAsia="zh-CN"/>
        </w:rPr>
        <w:t>合唱合奏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 String Ensemble 1 弦乐合奏1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 String Ensemble 2 弦乐合奏2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 SynthStrings 1 合成弦乐1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 SynthStrings 2 合成弦乐2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 Choir Aahs 合唱“啊”音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 Voice Oohs 人声“嘟”音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 Synth Voice 合成人声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 Orchestra Hit 乐队打击乐</w:t>
      </w:r>
    </w:p>
    <w:p>
      <w:pPr>
        <w:pStyle w:val="3"/>
        <w:bidi w:val="0"/>
        <w:rPr>
          <w:rFonts w:hint="default"/>
        </w:rPr>
      </w:pPr>
      <w:bookmarkStart w:id="14" w:name="_Toc15504"/>
      <w:r>
        <w:rPr>
          <w:rFonts w:hint="default"/>
          <w:lang w:val="en-US" w:eastAsia="zh-CN"/>
        </w:rPr>
        <w:t>铜管乐器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 Trumpet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"https://baike.baidu.com/item/%E5%B0%8F%E5%8F%B7"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小号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 Trombone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"https://baike.baidu.com/item/%E9%95%BF%E5%8F%B7"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长号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 Tuba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"https://baike.baidu.com/item/%E5%A4%A7%E5%8F%B7"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 Muted Trumpet 弱音小号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 French Horn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"https://baike.baidu.com/item/%E5%9C%86%E5%8F%B7"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圆号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 Brass Section 铜管组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 Synth Brass 1 合成铜管1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 Synth Brass 2 合成铜管2</w:t>
      </w:r>
    </w:p>
    <w:p>
      <w:pPr>
        <w:pStyle w:val="3"/>
        <w:bidi w:val="0"/>
        <w:rPr>
          <w:rFonts w:hint="default"/>
        </w:rPr>
      </w:pPr>
      <w:bookmarkStart w:id="15" w:name="_Toc27937"/>
      <w:r>
        <w:rPr>
          <w:rFonts w:hint="default"/>
          <w:lang w:val="en-US" w:eastAsia="zh-CN"/>
        </w:rPr>
        <w:t>哨片乐器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 Soprano Sax 高音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"https://baike.baidu.com/item/%E8%90%A8%E5%85%8B%E6%96%AF"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萨克斯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 Alto Sax 中音萨克斯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 Tenor Sax 次中音萨克斯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 Baritone Sax 上低音萨克斯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 Oboe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"https://baike.baidu.com/item/%E5%8F%8C%E7%B0%A7%E7%AE%A1"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双簧管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 English Horn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"https://baike.baidu.com/item/%E8%8B%B1%E5%9B%BD%E7%AE%A1"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英国管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 Bassoon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"https://baike.baidu.com/item/%E5%A4%A7%E7%AE%A1"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 Clarinet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"https://baike.baidu.com/item/%E5%8D%95%E7%B0%A7%E7%AE%A1"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单簧管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/>
        </w:rPr>
      </w:pPr>
      <w:bookmarkStart w:id="16" w:name="_Toc30736"/>
      <w:r>
        <w:rPr>
          <w:rFonts w:hint="default"/>
          <w:lang w:val="en-US" w:eastAsia="zh-CN"/>
        </w:rPr>
        <w:t>吹管乐器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 Piccolo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"https://baike.baidu.com/item/%E7%9F%AD%E7%AC%9B"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短笛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 Flute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"https://baike.baidu.com/item/%E9%95%BF%E7%AC%9B"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长笛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 Recorder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"https://baike.baidu.com/item/%E7%AB%96%E7%AC%9B"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竖笛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 Pan Flute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"https://baike.baidu.com/item/%E6%8E%92%E7%AC%9B"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排笛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 Bottle Blow 吹瓶口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 Skakuhachi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"https://baike.baidu.com/item/%E5%B0%BA%E5%85%AB"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尺八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 Whistle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"https://baike.baidu.com/item/%E5%93%A8"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80 Ocarina 洋埙</w:t>
      </w:r>
    </w:p>
    <w:p>
      <w:pPr>
        <w:pStyle w:val="3"/>
        <w:bidi w:val="0"/>
        <w:rPr>
          <w:rFonts w:hint="default"/>
        </w:rPr>
      </w:pPr>
      <w:bookmarkStart w:id="17" w:name="_Toc18446"/>
      <w:r>
        <w:rPr>
          <w:rFonts w:hint="default"/>
          <w:lang w:val="en-US" w:eastAsia="zh-CN"/>
        </w:rPr>
        <w:t>合成主音</w:t>
      </w:r>
      <w:bookmarkEnd w:id="1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81 Lead 1 (square) 合成主音1（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"https://baike.baidu.com/item/%E6%96%B9%E6%B3%A2"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方波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82 Lead 2 (sawtooth) 合成主音2（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"https://baike.baidu.com/item/%E9%94%AF%E9%BD%BF%E6%B3%A2"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锯齿波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83 Lead 3 (calliope lead) 合成主音3（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"https://baike.baidu.com/item/%E6%B1%BD%E7%AC%9B%E9%A3%8E%E7%90%B4"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汽笛风琴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84 Lead 4 (chiff lead) 合成主音4 （吹管）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85 Lead 5 (charang) 合成主音5（吉他）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86 Lead 6 (voice) 合成主音6（人声）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87 Lead 7 (fifths) 合成主音7（五度）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88 Lead 8 (bass+lead) 合成主音8（低音加主音）</w:t>
      </w:r>
    </w:p>
    <w:p>
      <w:pPr>
        <w:pStyle w:val="3"/>
        <w:bidi w:val="0"/>
        <w:rPr>
          <w:rFonts w:hint="default"/>
        </w:rPr>
      </w:pPr>
      <w:bookmarkStart w:id="18" w:name="_Toc29094"/>
      <w:r>
        <w:rPr>
          <w:rFonts w:hint="default"/>
          <w:lang w:val="en-US" w:eastAsia="zh-CN"/>
        </w:rPr>
        <w:t>合成柔音</w:t>
      </w:r>
      <w:bookmarkEnd w:id="1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89 Pad 1 (new age) 合成柔音1（新时代）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90 Pad 2 (warm) 合成柔音（暖音）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91 Pad 3 (polysynth) 合成柔音3（复合成）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92 Pad 4 (choir) 合成柔音4（合唱）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93 Pad 5 (bowed) 合成柔音5（弓弦）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94 Pad 6 (metallic) 合成柔音6（金属）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95 Pad 7 (halo) 合成柔音7（光环）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96 Pad 8 (sweep) 合成柔音8（扫弦）</w:t>
      </w:r>
    </w:p>
    <w:p>
      <w:pPr>
        <w:pStyle w:val="3"/>
        <w:bidi w:val="0"/>
        <w:rPr>
          <w:rFonts w:hint="default"/>
        </w:rPr>
      </w:pPr>
      <w:bookmarkStart w:id="19" w:name="_Toc9306"/>
      <w:r>
        <w:rPr>
          <w:rFonts w:hint="default"/>
          <w:lang w:val="en-US" w:eastAsia="zh-CN"/>
        </w:rPr>
        <w:t>合成特效</w:t>
      </w:r>
      <w:bookmarkEnd w:id="1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97 FX 1 (rain) 合成特效1（雨）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98 FX 2 (soundtrack) 合成特效2（音轨）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99 FX 3 (crystal) 合成特效3（水晶）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 FX 4 (atmosphere) 合成特效4（大气）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101 FX 5 (brightness) 合成特效5（亮音）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102 FX 6 (goblins) 合成特效6（小妖）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103 FX 7 (echoes) 合成特效7（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"https://baike.baidu.com/item/%E5%9B%9E%E5%A3%B0"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回声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104 FX 8 (sci-fi) 合成特效8（科幻）</w:t>
      </w:r>
    </w:p>
    <w:p>
      <w:pPr>
        <w:pStyle w:val="3"/>
        <w:bidi w:val="0"/>
        <w:rPr>
          <w:rFonts w:hint="default"/>
        </w:rPr>
      </w:pPr>
      <w:bookmarkStart w:id="20" w:name="_Toc18746"/>
      <w:r>
        <w:rPr>
          <w:rFonts w:hint="default"/>
          <w:lang w:val="en-US" w:eastAsia="zh-CN"/>
        </w:rPr>
        <w:t>民族乐器</w:t>
      </w:r>
      <w:bookmarkEnd w:id="2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105 Sitar 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"https://baike.baidu.com/item/%E5%A1%94%E5%B0%94"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塔尔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106 Banjo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"https://baike.baidu.com/item/%E7%8F%AD%E5%8D%93"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班卓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107 Shamisen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"https://baike.baidu.com/item/%E4%B8%89%E5%91%B3%E7%BA%BF"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三味线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108 Koto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"https://baike.baidu.com/item/%E7%AD%9D"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筝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109 Kalimba 卡林巴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110 Bagpipe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"https://baike.baidu.com/item/%E9%A3%8E%E7%AC%9B"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风笛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111 Fiddle 古提琴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112 Shanai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"https://baike.baidu.com/item/%E5%94%A2%E5%91%90"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唢呐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/>
        </w:rPr>
      </w:pPr>
      <w:bookmarkStart w:id="21" w:name="_Toc342"/>
      <w:r>
        <w:rPr>
          <w:rFonts w:hint="default"/>
          <w:lang w:val="en-US" w:eastAsia="zh-CN"/>
        </w:rPr>
        <w:t>打击乐</w:t>
      </w:r>
      <w:bookmarkEnd w:id="2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113 Tinkle Bell 铃铛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114 Agogo 拉丁打铃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115 Steel Drums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"https://baike.baidu.com/item/%E9%92%A2%E9%BC%93"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钢鼓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116 Woodblock 木块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117 Taiko Drum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"https://baike.baidu.com/item/%E5%A4%AA%E9%BC%93"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太鼓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118 Melodic Tom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"https://baike.baidu.com/item/%E5%97%B5%E9%BC%93"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嗵鼓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119 Synth Drum 合成鼓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120 Reverse Cymbal 镲波形反转</w:t>
      </w:r>
    </w:p>
    <w:p>
      <w:pPr>
        <w:pStyle w:val="3"/>
        <w:bidi w:val="0"/>
        <w:rPr>
          <w:rFonts w:hint="default"/>
        </w:rPr>
      </w:pPr>
      <w:bookmarkStart w:id="22" w:name="_Toc3002"/>
      <w:r>
        <w:rPr>
          <w:rFonts w:hint="default"/>
          <w:lang w:val="en-US" w:eastAsia="zh-CN"/>
        </w:rPr>
        <w:t>声音特效</w:t>
      </w:r>
      <w:bookmarkEnd w:id="2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121 Guitar Fret Noise 磨弦声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122 Breath Noise 呼吸声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123 Seashore 海浪声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124 Bird Tweet 鸟鸣声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125 Telephone Ring 电话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"https://baike.baidu.com/item/%E9%93%83%E5%A3%B0"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铃声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126 Helicopter 直升机声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127 Applause 鼓掌声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128 Gunshot 枪声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实际代号应为列表中的代号减1。</w:t>
      </w:r>
    </w:p>
    <w:p>
      <w:pPr>
        <w:pStyle w:val="2"/>
        <w:bidi w:val="0"/>
        <w:rPr>
          <w:rFonts w:hint="default"/>
        </w:rPr>
      </w:pPr>
      <w:bookmarkStart w:id="23" w:name="_Toc8083"/>
      <w:r>
        <w:rPr>
          <w:rFonts w:hint="default"/>
          <w:lang w:val="en-US" w:eastAsia="zh-CN"/>
        </w:rPr>
        <w:t>乐器音色</w:t>
      </w:r>
      <w:bookmarkEnd w:id="2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 Voice One 人声“One”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 Voice Two 人声“Two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 Voice Three 人声“Three”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 MC-505 Beep 1 MC-505信号音1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 MC-505 Beep 2 MC-505信号音2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 Concert SD 大乐队小军鼓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 Snare Roll 小军鼓滚奏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 Finger Snap 2 响指2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（以上Roland SC-88 Pro）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 Hi Q 激光枪声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 Synth Slap 合成拍音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 Scratch 2 高音刷音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 Scratch 1 低音刷音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 Sticks 鼓槌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 Square Click 敲方板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 Metronome Click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"https://baike.baidu.com/item/%E8%8A%82%E6%8B%8D%E5%99%A8"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节拍器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 Metronome Bell 节拍器重音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 Acoustic Bass Drum 低音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"https://baike.baidu.com/item/%E5%A4%A7%E9%BC%93"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 Bass Drum 1 高音大鼓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 Side Stick 鼓边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 Acoustic Snare 小鼓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 Hand Clap 拍手声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 Electric Snare 电子小鼓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 Low Floor Tom 低音落地嗵鼓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 Closed Hi-Hat 合音踩镲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 High Floor Tom 高音落地嗵鼓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 Pedal Hi-Hat 踏音踩镲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 Low Tom 低音嗵鼓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 Open Hi-Hat 开音踩镲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 Low-Mid Tom 中低音嗵鼓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 Hi-Mid Tom 中高音嗵鼓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 Crash Cymbal 1 低砸音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"https://baike.baidu.com/item/%E9%95%B2"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 High Tom 高音嗵鼓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 Ride Cymbal 1 低浮音镲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 Chinese Cymbal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 Ride Bell 浮音镲碗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 Tambourine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"https://baike.baidu.com/item/%E9%93%83%E9%BC%93"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铃鼓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 Splash Cymbal 溅音镲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 Cowbell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"https://baike.baidu.com/item/%E7%89%9B%E9%93%83"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牛铃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 Crash Cymbal 2 高砸音镲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 Vibraslap 颤音叉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 Ride Cymbal 2 高浮音镲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 Hi Bongo 高音邦戈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 Low Bongo 低音邦戈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 Mute Hi Conga 弱音康加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 Open Hi Conga 高音康加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 Low Conga 低音康加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 High Timbale 高音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"https://baike.baidu.com/item/%E9%93%9C%E9%BC%93"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铜鼓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 Low Timbale 低音铜鼓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 High Agogo 高音拉丁打铃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 Low Agogo 低音拉丁打铃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 Cabasa 沙锤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 Maracas 响葫芦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 Short Whistle 短哨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 Long Whistle 长哨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 Short Guiro 短锯琴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 Long Guiro 长锯琴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 Claves 击杆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 Hi Wood Block 高音木块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 Low Wood Block 低音木块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 Mute Cuica 弱音吉加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 Open Cuica 开音吉加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80 Mute Triangle 弱音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"https://baike.baidu.com/item/%E4%B8%89%E8%A7%92%E9%93%81"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三角铁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81 Open Triangle 开音三角铁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82 Shaker 沙锤（比69沙锤高）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83 Jingle Bell 铃铛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84 Bell Tree 铃树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85 Castanets 响板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86 Mute Surdo 弱音瑟多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87 Open Surdo 开音瑟多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88 Applause2 欢呼2（Roland SC-88Pro）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 60 代表标准音高（C5），其他数字以半音为单位依次相加或相减</w:t>
      </w:r>
    </w:p>
    <w:p>
      <w:pPr>
        <w:pStyle w:val="2"/>
        <w:bidi w:val="0"/>
      </w:pPr>
      <w:bookmarkStart w:id="24" w:name="8_3"/>
      <w:bookmarkEnd w:id="24"/>
      <w:bookmarkStart w:id="25" w:name="sub7969_8_3"/>
      <w:bookmarkEnd w:id="25"/>
      <w:bookmarkStart w:id="26" w:name="文件格式"/>
      <w:bookmarkEnd w:id="26"/>
      <w:bookmarkStart w:id="27" w:name="8-3"/>
      <w:bookmarkEnd w:id="27"/>
      <w:bookmarkStart w:id="28" w:name="_Toc1060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MIDI文件</w:t>
      </w:r>
      <w:r>
        <w:t>文件格式</w:t>
      </w:r>
      <w:bookmarkEnd w:id="2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标准文件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MIDI文件包含一个或更多MIDI块与每个事件的时间信息。它支持歌曲、序列和音轨结构，拍子和拍号信息。 音轨名字和其他描述信息也可以与MIDI信息一同存储。 这个格式支持多条音轨、多个序列。这种格式可以允许用户从一个音轨移向另一个音轨。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用于MIDI文件的8位二进制的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"https://baike.baidu.com/item/%E6%95%B0%E6%8D%AE%E5%9D%97"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可以在一个高效率的传输的MIDI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"https://baike.baidu.com/item/%E4%BA%8C%E8%BF%9B%E5%88%B6%E6%96%87%E4%BB%B6"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二进制文件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中，分解可以存储为7位数据，或被转换成其他的ASCII或者被翻译为一个文本文件。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MIDI序列文件由块组成。 每个块4个字节，有32位长度。 在苹果机上，数据通过在文件的数据叉，或者在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"https://baike.baidu.com/item/%E5%89%AA%E8%B4%B4%E6%9D%BF"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剪贴板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上进行传输。 (在Macintosh这个格式的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"https://baike.baidu.com/item/%E6%96%87%E4%BB%B6%E7%B1%BB%E5%9E%8B"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文件类型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是" Midi") 块结构允许被忽略跳过。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这里定义了块的二种类型：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"https://baike.baidu.com/item/%E6%96%87%E4%BB%B6%E5%A4%B4" \t "https://baike.baidu.com/item/MIDI/_blank"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文件头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块和音轨块。 文件头块提供关于整个MIDI文件的最小数量信息。 音轨块包含的MIDI数据序列也许包含16条MIDI通道的信息。 使用多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9" w:name="_Toc24691"/>
      <w:bookmarkEnd w:id="29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/>
          <w:lang w:val="en-US" w:eastAsia="zh-CN"/>
        </w:rPr>
        <w:t xml:space="preserve">Atitit 乐器分类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  <w:t>打击乐器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midi art tech  midi的艺术Atitit midi的艺术 v2 s55.docx</w:t>
      </w:r>
    </w:p>
    <w:p>
      <w:pPr>
        <w:rPr>
          <w:rFonts w:hint="default"/>
          <w:lang w:val="en-US" w:eastAsia="zh-CN"/>
        </w:rPr>
      </w:pPr>
      <w:bookmarkStart w:id="30" w:name="_GoBack"/>
      <w:bookmarkEnd w:id="3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ED57E"/>
    <w:multiLevelType w:val="multilevel"/>
    <w:tmpl w:val="6C7ED5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474BD"/>
    <w:rsid w:val="129E002E"/>
    <w:rsid w:val="174474BD"/>
    <w:rsid w:val="1AB914FB"/>
    <w:rsid w:val="1EB44AC3"/>
    <w:rsid w:val="300416C5"/>
    <w:rsid w:val="33F14757"/>
    <w:rsid w:val="4CE73E4C"/>
    <w:rsid w:val="4F885B8B"/>
    <w:rsid w:val="62571606"/>
    <w:rsid w:val="6B36794A"/>
    <w:rsid w:val="714874D3"/>
    <w:rsid w:val="77900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2019-05-28T13:02:00Z</dcterms:created>
  <dc:creator>ATI老哇的爪子007</dc:creator>
  <cp:lastModifiedBy>ATI老哇的爪子007</cp:lastModifiedBy>
  <dcterms:modified xsi:type="dcterms:W3CDTF">2019-05-28T14:59:50Z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