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fun ast 互相转换 jsqlparser转换 druid sql ast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6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先转好funcion</w:t>
          </w:r>
          <w:r>
            <w:tab/>
          </w:r>
          <w:r>
            <w:fldChar w:fldCharType="begin"/>
          </w:r>
          <w:r>
            <w:instrText xml:space="preserve"> PAGEREF _Toc7093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再转param exp</w:t>
          </w:r>
          <w:r>
            <w:tab/>
          </w:r>
          <w:r>
            <w:fldChar w:fldCharType="begin"/>
          </w:r>
          <w:r>
            <w:instrText xml:space="preserve"> PAGEREF _Toc28356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2" w:name="_GoBack"/>
          <w:bookmarkEnd w:id="2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7093"/>
      <w:r>
        <w:rPr>
          <w:rFonts w:hint="eastAsia"/>
          <w:lang w:val="en-US" w:eastAsia="zh-CN"/>
        </w:rPr>
        <w:t>先转好funcion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SQLMethodInvokeExpr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ToCruidMethidInvokeExpV2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(Function fun)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//vonvert to fun2exp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Function f = (Function) fun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SQLMethodInvokeExpr SQLMethodInvokeExpr_new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SQLMethodInvokeExpr()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SQLMethodInvokeExpr_new.setMethodName(f.getName())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//process param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List&lt;Expression&gt; list = f.getParameters().getExpressions()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(Expression node : 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SQLExpr SQLExpr1 = convert2CuridExpAsFunParam(node)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SQLMethodInvokeExpr_new.getParameters().add(SQLExpr1)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SQLMethodInvokeExpr_new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return rootExp;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8356"/>
      <w:r>
        <w:rPr>
          <w:rFonts w:hint="eastAsia"/>
          <w:lang w:val="en-US" w:eastAsia="zh-CN"/>
        </w:rPr>
        <w:t>再转param exp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SQLExpr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convert2CuridExpAsFunParam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(Expression cur_expression)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(cur_expression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StringValue)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SQLCharExpr 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SQLCharExpr()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e.setText(((StringValue) cur_expression).getValue())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(cur_expression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LongValue)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SQLIntegerExpr 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SQLIntegerExpr()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e.setNumber(((LongValue) cur_expression).getValue())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(cur_expression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Function)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ToCruidMethidInvokeExpV2((Function)cur_expression)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E0EDD"/>
    <w:multiLevelType w:val="multilevel"/>
    <w:tmpl w:val="955E0E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67DCD"/>
    <w:rsid w:val="3EFC546B"/>
    <w:rsid w:val="525C1E8A"/>
    <w:rsid w:val="56F67DCD"/>
    <w:rsid w:val="6FDB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2019-11-07T04:06:00Z</dcterms:created>
  <dc:creator>WPS_1569910632</dc:creator>
  <cp:lastModifiedBy>WPS_1569910632</cp:lastModifiedBy>
  <dcterms:modified xsi:type="dcterms:W3CDTF">2019-11-07T04:10:23Z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